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1"/>
        </w:rPr>
      </w:pPr>
    </w:p>
    <w:p>
      <w:pPr>
        <w:tabs>
          <w:tab w:pos="9260" w:val="left" w:leader="none"/>
        </w:tabs>
        <w:spacing w:before="58"/>
        <w:ind w:left="1020" w:right="0" w:firstLine="0"/>
        <w:jc w:val="left"/>
        <w:rPr>
          <w:sz w:val="21"/>
        </w:rPr>
      </w:pPr>
      <w:bookmarkStart w:name="WISE Council Meeting Agenda 3.17.2021 (6" w:id="1"/>
      <w:bookmarkEnd w:id="1"/>
      <w:r>
        <w:rPr/>
      </w:r>
      <w:r>
        <w:rPr>
          <w:sz w:val="21"/>
        </w:rPr>
        <w:t>To:</w:t>
        <w:tab/>
        <w:t>Date: 3.10</w:t>
      </w:r>
      <w:r>
        <w:rPr>
          <w:spacing w:val="-6"/>
          <w:sz w:val="21"/>
        </w:rPr>
        <w:t> </w:t>
      </w:r>
      <w:r>
        <w:rPr>
          <w:spacing w:val="-3"/>
          <w:sz w:val="21"/>
        </w:rPr>
        <w:t>2021.</w:t>
      </w:r>
    </w:p>
    <w:p>
      <w:pPr>
        <w:pStyle w:val="BodyText"/>
        <w:spacing w:before="11"/>
        <w:rPr>
          <w:sz w:val="20"/>
        </w:rPr>
      </w:pPr>
    </w:p>
    <w:p>
      <w:pPr>
        <w:spacing w:before="1"/>
        <w:ind w:left="1020" w:right="0" w:firstLine="0"/>
        <w:jc w:val="left"/>
        <w:rPr>
          <w:sz w:val="21"/>
        </w:rPr>
      </w:pPr>
      <w:r>
        <w:rPr>
          <w:sz w:val="21"/>
        </w:rPr>
        <w:t>WISE COUNCIL</w:t>
      </w:r>
    </w:p>
    <w:p>
      <w:pPr>
        <w:pStyle w:val="BodyText"/>
        <w:spacing w:before="11"/>
        <w:rPr>
          <w:sz w:val="20"/>
        </w:rPr>
      </w:pPr>
    </w:p>
    <w:p>
      <w:pPr>
        <w:spacing w:before="0"/>
        <w:ind w:left="1740" w:right="0" w:firstLine="0"/>
        <w:jc w:val="left"/>
        <w:rPr>
          <w:sz w:val="21"/>
        </w:rPr>
      </w:pPr>
      <w:r>
        <w:rPr>
          <w:color w:val="1A1A1A"/>
          <w:sz w:val="21"/>
        </w:rPr>
        <w:t>Members:</w:t>
      </w:r>
    </w:p>
    <w:p>
      <w:pPr>
        <w:spacing w:before="1"/>
        <w:ind w:left="2460" w:right="8728" w:firstLine="0"/>
        <w:jc w:val="left"/>
        <w:rPr>
          <w:sz w:val="21"/>
        </w:rPr>
      </w:pPr>
      <w:r>
        <w:rPr>
          <w:color w:val="1A1A1A"/>
          <w:sz w:val="21"/>
        </w:rPr>
        <w:t>Doug Johnson (Communications) Barbara Groves (Curriculum)</w:t>
      </w:r>
    </w:p>
    <w:p>
      <w:pPr>
        <w:spacing w:line="256" w:lineRule="exact" w:before="0"/>
        <w:ind w:left="2460" w:right="0" w:firstLine="0"/>
        <w:jc w:val="left"/>
        <w:rPr>
          <w:sz w:val="21"/>
        </w:rPr>
      </w:pPr>
      <w:r>
        <w:rPr>
          <w:color w:val="1A1A1A"/>
          <w:sz w:val="21"/>
        </w:rPr>
        <w:t>Sue Tellier (Finance)</w:t>
      </w:r>
    </w:p>
    <w:p>
      <w:pPr>
        <w:spacing w:before="0"/>
        <w:ind w:left="2459" w:right="9325" w:firstLine="0"/>
        <w:jc w:val="left"/>
        <w:rPr>
          <w:sz w:val="21"/>
        </w:rPr>
      </w:pPr>
      <w:r>
        <w:rPr>
          <w:color w:val="1A1A1A"/>
          <w:sz w:val="21"/>
        </w:rPr>
        <w:t>Charlene Nemeth (Nominating) Cookie Nelson (Special Events) Pat Hertzfeld (Secretary) Monica Gow (Director)</w:t>
      </w:r>
    </w:p>
    <w:p>
      <w:pPr>
        <w:spacing w:line="256" w:lineRule="exact" w:before="0"/>
        <w:ind w:left="1740" w:right="0" w:firstLine="0"/>
        <w:jc w:val="left"/>
        <w:rPr>
          <w:sz w:val="21"/>
        </w:rPr>
      </w:pPr>
      <w:r>
        <w:rPr>
          <w:color w:val="1A1A1A"/>
          <w:sz w:val="21"/>
        </w:rPr>
        <w:t>At-Large Members:</w:t>
      </w:r>
    </w:p>
    <w:p>
      <w:pPr>
        <w:spacing w:line="256" w:lineRule="exact" w:before="1"/>
        <w:ind w:left="2460" w:right="0" w:firstLine="0"/>
        <w:jc w:val="left"/>
        <w:rPr>
          <w:sz w:val="21"/>
        </w:rPr>
      </w:pPr>
      <w:r>
        <w:rPr>
          <w:color w:val="1A1A1A"/>
          <w:sz w:val="21"/>
        </w:rPr>
        <w:t>Michael Fishbein, Ginny McNamara, Jennie Savage, Tony Simas.</w:t>
      </w:r>
    </w:p>
    <w:p>
      <w:pPr>
        <w:spacing w:line="256" w:lineRule="exact" w:before="0"/>
        <w:ind w:left="1740" w:right="0" w:firstLine="0"/>
        <w:jc w:val="left"/>
        <w:rPr>
          <w:sz w:val="21"/>
        </w:rPr>
      </w:pPr>
      <w:r>
        <w:rPr>
          <w:color w:val="1A1A1A"/>
          <w:sz w:val="21"/>
        </w:rPr>
        <w:t>Past Presidents:</w:t>
      </w:r>
    </w:p>
    <w:p>
      <w:pPr>
        <w:spacing w:before="0"/>
        <w:ind w:left="2460" w:right="0" w:firstLine="0"/>
        <w:jc w:val="left"/>
        <w:rPr>
          <w:sz w:val="21"/>
        </w:rPr>
      </w:pPr>
      <w:r>
        <w:rPr>
          <w:color w:val="1A1A1A"/>
          <w:sz w:val="21"/>
        </w:rPr>
        <w:t>Joe Corn, Sue Durham.</w:t>
      </w:r>
    </w:p>
    <w:p>
      <w:pPr>
        <w:spacing w:line="256" w:lineRule="exact" w:before="1"/>
        <w:ind w:left="1740" w:right="0" w:firstLine="0"/>
        <w:jc w:val="left"/>
        <w:rPr>
          <w:sz w:val="21"/>
        </w:rPr>
      </w:pPr>
      <w:r>
        <w:rPr>
          <w:color w:val="1A1A1A"/>
          <w:sz w:val="21"/>
        </w:rPr>
        <w:t>Guests:</w:t>
      </w:r>
    </w:p>
    <w:p>
      <w:pPr>
        <w:spacing w:before="0"/>
        <w:ind w:left="2460" w:right="8728" w:firstLine="0"/>
        <w:jc w:val="left"/>
        <w:rPr>
          <w:sz w:val="21"/>
        </w:rPr>
      </w:pPr>
      <w:r>
        <w:rPr>
          <w:color w:val="1A1A1A"/>
          <w:sz w:val="21"/>
        </w:rPr>
        <w:t>Karl Hakkarainen (Technology Advisor) </w:t>
      </w:r>
      <w:r>
        <w:rPr>
          <w:sz w:val="21"/>
        </w:rPr>
        <w:t>Jill Lagana (Office Manager)</w:t>
      </w:r>
    </w:p>
    <w:p>
      <w:pPr>
        <w:pStyle w:val="BodyText"/>
        <w:spacing w:before="3"/>
        <w:rPr>
          <w:sz w:val="16"/>
        </w:rPr>
      </w:pPr>
    </w:p>
    <w:p>
      <w:pPr>
        <w:spacing w:after="0"/>
        <w:rPr>
          <w:sz w:val="16"/>
        </w:rPr>
        <w:sectPr>
          <w:footerReference w:type="default" r:id="rId5"/>
          <w:type w:val="continuous"/>
          <w:pgSz w:w="15840" w:h="12240" w:orient="landscape"/>
          <w:pgMar w:footer="443" w:top="1140" w:bottom="640" w:left="1140" w:right="200"/>
          <w:pgNumType w:start="1"/>
        </w:sectPr>
      </w:pPr>
    </w:p>
    <w:p>
      <w:pPr>
        <w:spacing w:before="58"/>
        <w:ind w:left="0" w:right="0" w:firstLine="0"/>
        <w:jc w:val="right"/>
        <w:rPr>
          <w:sz w:val="21"/>
        </w:rPr>
      </w:pPr>
      <w:r>
        <w:rPr>
          <w:color w:val="131313"/>
          <w:w w:val="95"/>
          <w:sz w:val="21"/>
        </w:rPr>
        <w:t>From:</w:t>
      </w:r>
    </w:p>
    <w:p>
      <w:pPr>
        <w:pStyle w:val="BodyText"/>
        <w:spacing w:before="9"/>
        <w:rPr>
          <w:sz w:val="25"/>
        </w:rPr>
      </w:pPr>
      <w:r>
        <w:rPr/>
        <w:br w:type="column"/>
      </w:r>
      <w:r>
        <w:rPr>
          <w:sz w:val="25"/>
        </w:rPr>
      </w:r>
    </w:p>
    <w:p>
      <w:pPr>
        <w:spacing w:before="0"/>
        <w:ind w:left="187" w:right="0" w:firstLine="0"/>
        <w:jc w:val="left"/>
        <w:rPr>
          <w:sz w:val="21"/>
        </w:rPr>
      </w:pPr>
      <w:r>
        <w:rPr>
          <w:color w:val="131313"/>
          <w:sz w:val="21"/>
        </w:rPr>
        <w:t>Tej Maini, President.</w:t>
      </w:r>
    </w:p>
    <w:p>
      <w:pPr>
        <w:pStyle w:val="BodyText"/>
        <w:rPr>
          <w:sz w:val="20"/>
        </w:rPr>
      </w:pPr>
    </w:p>
    <w:p>
      <w:pPr>
        <w:spacing w:before="123"/>
        <w:ind w:left="187" w:right="1335" w:firstLine="0"/>
        <w:jc w:val="left"/>
        <w:rPr>
          <w:sz w:val="21"/>
        </w:rPr>
      </w:pPr>
      <w:r>
        <w:rPr>
          <w:color w:val="131313"/>
          <w:sz w:val="21"/>
        </w:rPr>
        <w:t>A</w:t>
      </w:r>
      <w:r>
        <w:rPr>
          <w:color w:val="131313"/>
          <w:spacing w:val="-6"/>
          <w:sz w:val="21"/>
        </w:rPr>
        <w:t> </w:t>
      </w:r>
      <w:r>
        <w:rPr>
          <w:color w:val="131313"/>
          <w:sz w:val="21"/>
        </w:rPr>
        <w:t>meeting</w:t>
      </w:r>
      <w:r>
        <w:rPr>
          <w:color w:val="131313"/>
          <w:spacing w:val="-7"/>
          <w:sz w:val="21"/>
        </w:rPr>
        <w:t> </w:t>
      </w:r>
      <w:r>
        <w:rPr>
          <w:color w:val="131313"/>
          <w:sz w:val="21"/>
        </w:rPr>
        <w:t>of</w:t>
      </w:r>
      <w:r>
        <w:rPr>
          <w:color w:val="131313"/>
          <w:spacing w:val="-7"/>
          <w:sz w:val="21"/>
        </w:rPr>
        <w:t> </w:t>
      </w:r>
      <w:r>
        <w:rPr>
          <w:color w:val="131313"/>
          <w:sz w:val="21"/>
        </w:rPr>
        <w:t>the</w:t>
      </w:r>
      <w:r>
        <w:rPr>
          <w:color w:val="131313"/>
          <w:spacing w:val="-7"/>
          <w:sz w:val="21"/>
        </w:rPr>
        <w:t> </w:t>
      </w:r>
      <w:r>
        <w:rPr>
          <w:color w:val="131313"/>
          <w:sz w:val="21"/>
        </w:rPr>
        <w:t>WISE</w:t>
      </w:r>
      <w:r>
        <w:rPr>
          <w:color w:val="131313"/>
          <w:spacing w:val="-5"/>
          <w:sz w:val="21"/>
        </w:rPr>
        <w:t> </w:t>
      </w:r>
      <w:r>
        <w:rPr>
          <w:color w:val="131313"/>
          <w:sz w:val="21"/>
        </w:rPr>
        <w:t>Council</w:t>
      </w:r>
      <w:r>
        <w:rPr>
          <w:color w:val="131313"/>
          <w:spacing w:val="-6"/>
          <w:sz w:val="21"/>
        </w:rPr>
        <w:t> </w:t>
      </w:r>
      <w:r>
        <w:rPr>
          <w:color w:val="131313"/>
          <w:sz w:val="21"/>
        </w:rPr>
        <w:t>will</w:t>
      </w:r>
      <w:r>
        <w:rPr>
          <w:color w:val="131313"/>
          <w:spacing w:val="-7"/>
          <w:sz w:val="21"/>
        </w:rPr>
        <w:t> </w:t>
      </w:r>
      <w:r>
        <w:rPr>
          <w:color w:val="131313"/>
          <w:sz w:val="21"/>
        </w:rPr>
        <w:t>be</w:t>
      </w:r>
      <w:r>
        <w:rPr>
          <w:color w:val="131313"/>
          <w:spacing w:val="-7"/>
          <w:sz w:val="21"/>
        </w:rPr>
        <w:t> </w:t>
      </w:r>
      <w:r>
        <w:rPr>
          <w:color w:val="131313"/>
          <w:sz w:val="21"/>
        </w:rPr>
        <w:t>held</w:t>
      </w:r>
      <w:r>
        <w:rPr>
          <w:color w:val="131313"/>
          <w:spacing w:val="-7"/>
          <w:sz w:val="21"/>
        </w:rPr>
        <w:t> </w:t>
      </w:r>
      <w:r>
        <w:rPr>
          <w:color w:val="131313"/>
          <w:sz w:val="21"/>
        </w:rPr>
        <w:t>on</w:t>
      </w:r>
      <w:r>
        <w:rPr>
          <w:color w:val="131313"/>
          <w:spacing w:val="-7"/>
          <w:sz w:val="21"/>
        </w:rPr>
        <w:t> </w:t>
      </w:r>
      <w:r>
        <w:rPr>
          <w:color w:val="131313"/>
          <w:sz w:val="21"/>
        </w:rPr>
        <w:t>Wednesday,</w:t>
      </w:r>
      <w:r>
        <w:rPr>
          <w:color w:val="131313"/>
          <w:spacing w:val="-7"/>
          <w:sz w:val="21"/>
        </w:rPr>
        <w:t> </w:t>
      </w:r>
      <w:r>
        <w:rPr>
          <w:color w:val="131313"/>
          <w:sz w:val="21"/>
        </w:rPr>
        <w:t>March</w:t>
      </w:r>
      <w:r>
        <w:rPr>
          <w:color w:val="131313"/>
          <w:spacing w:val="-7"/>
          <w:sz w:val="21"/>
        </w:rPr>
        <w:t> </w:t>
      </w:r>
      <w:r>
        <w:rPr>
          <w:color w:val="131313"/>
          <w:sz w:val="21"/>
        </w:rPr>
        <w:t>17,</w:t>
      </w:r>
      <w:r>
        <w:rPr>
          <w:color w:val="131313"/>
          <w:spacing w:val="-8"/>
          <w:sz w:val="21"/>
        </w:rPr>
        <w:t> </w:t>
      </w:r>
      <w:r>
        <w:rPr>
          <w:color w:val="131313"/>
          <w:sz w:val="21"/>
        </w:rPr>
        <w:t>2021</w:t>
      </w:r>
      <w:r>
        <w:rPr>
          <w:color w:val="131313"/>
          <w:spacing w:val="-6"/>
          <w:sz w:val="21"/>
        </w:rPr>
        <w:t> </w:t>
      </w:r>
      <w:r>
        <w:rPr>
          <w:color w:val="131313"/>
          <w:sz w:val="21"/>
        </w:rPr>
        <w:t>from</w:t>
      </w:r>
      <w:r>
        <w:rPr>
          <w:color w:val="131313"/>
          <w:spacing w:val="-7"/>
          <w:sz w:val="21"/>
        </w:rPr>
        <w:t> </w:t>
      </w:r>
      <w:r>
        <w:rPr>
          <w:color w:val="131313"/>
          <w:sz w:val="21"/>
        </w:rPr>
        <w:t>9:00</w:t>
      </w:r>
      <w:r>
        <w:rPr>
          <w:color w:val="131313"/>
          <w:spacing w:val="-7"/>
          <w:sz w:val="21"/>
        </w:rPr>
        <w:t> </w:t>
      </w:r>
      <w:r>
        <w:rPr>
          <w:color w:val="131313"/>
          <w:sz w:val="21"/>
        </w:rPr>
        <w:t>am</w:t>
      </w:r>
      <w:r>
        <w:rPr>
          <w:color w:val="131313"/>
          <w:spacing w:val="-7"/>
          <w:sz w:val="21"/>
        </w:rPr>
        <w:t> </w:t>
      </w:r>
      <w:r>
        <w:rPr>
          <w:color w:val="131313"/>
          <w:sz w:val="21"/>
        </w:rPr>
        <w:t>to</w:t>
      </w:r>
      <w:r>
        <w:rPr>
          <w:color w:val="131313"/>
          <w:spacing w:val="-7"/>
          <w:sz w:val="21"/>
        </w:rPr>
        <w:t> </w:t>
      </w:r>
      <w:r>
        <w:rPr>
          <w:color w:val="131313"/>
          <w:sz w:val="21"/>
        </w:rPr>
        <w:t>10:00</w:t>
      </w:r>
      <w:r>
        <w:rPr>
          <w:color w:val="131313"/>
          <w:spacing w:val="-5"/>
          <w:sz w:val="21"/>
        </w:rPr>
        <w:t> </w:t>
      </w:r>
      <w:r>
        <w:rPr>
          <w:color w:val="131313"/>
          <w:sz w:val="21"/>
        </w:rPr>
        <w:t>am,</w:t>
      </w:r>
      <w:r>
        <w:rPr>
          <w:color w:val="131313"/>
          <w:spacing w:val="-7"/>
          <w:sz w:val="21"/>
        </w:rPr>
        <w:t> </w:t>
      </w:r>
      <w:r>
        <w:rPr>
          <w:color w:val="131313"/>
          <w:sz w:val="21"/>
        </w:rPr>
        <w:t>by</w:t>
      </w:r>
      <w:r>
        <w:rPr>
          <w:color w:val="131313"/>
          <w:spacing w:val="-7"/>
          <w:sz w:val="21"/>
        </w:rPr>
        <w:t> </w:t>
      </w:r>
      <w:r>
        <w:rPr>
          <w:color w:val="131313"/>
          <w:sz w:val="21"/>
        </w:rPr>
        <w:t>Zoom</w:t>
      </w:r>
      <w:r>
        <w:rPr>
          <w:color w:val="131313"/>
          <w:spacing w:val="-7"/>
          <w:sz w:val="21"/>
        </w:rPr>
        <w:t> </w:t>
      </w:r>
      <w:r>
        <w:rPr>
          <w:color w:val="131313"/>
          <w:sz w:val="21"/>
        </w:rPr>
        <w:t>Videoconference. Please find the attached agenda &amp; the supporting documents for the</w:t>
      </w:r>
      <w:r>
        <w:rPr>
          <w:color w:val="131313"/>
          <w:spacing w:val="-15"/>
          <w:sz w:val="21"/>
        </w:rPr>
        <w:t> </w:t>
      </w:r>
      <w:r>
        <w:rPr>
          <w:color w:val="131313"/>
          <w:sz w:val="21"/>
        </w:rPr>
        <w:t>meeting.</w:t>
      </w:r>
    </w:p>
    <w:p>
      <w:pPr>
        <w:pStyle w:val="BodyText"/>
        <w:spacing w:before="12"/>
        <w:rPr>
          <w:sz w:val="20"/>
        </w:rPr>
      </w:pPr>
    </w:p>
    <w:p>
      <w:pPr>
        <w:spacing w:before="0"/>
        <w:ind w:left="187" w:right="0" w:firstLine="0"/>
        <w:jc w:val="left"/>
        <w:rPr>
          <w:sz w:val="21"/>
        </w:rPr>
      </w:pPr>
      <w:r>
        <w:rPr>
          <w:color w:val="131313"/>
          <w:sz w:val="21"/>
        </w:rPr>
        <w:t>The meeting can be accessed as follows:</w:t>
      </w:r>
    </w:p>
    <w:p>
      <w:pPr>
        <w:spacing w:before="0"/>
        <w:ind w:left="187" w:right="0" w:firstLine="0"/>
        <w:jc w:val="left"/>
        <w:rPr>
          <w:sz w:val="21"/>
        </w:rPr>
      </w:pPr>
      <w:hyperlink r:id="rId6">
        <w:r>
          <w:rPr>
            <w:color w:val="0000FF"/>
            <w:sz w:val="21"/>
            <w:u w:val="single" w:color="0000FF"/>
          </w:rPr>
          <w:t>https://assumptionwise.zoom.us/j/92168662790?pwd=UGFzc3Q0UU42ZmtKMzliRVJCcTc2Zz09</w:t>
        </w:r>
      </w:hyperlink>
    </w:p>
    <w:p>
      <w:pPr>
        <w:spacing w:after="0"/>
        <w:jc w:val="left"/>
        <w:rPr>
          <w:sz w:val="21"/>
        </w:rPr>
        <w:sectPr>
          <w:type w:val="continuous"/>
          <w:pgSz w:w="15840" w:h="12240" w:orient="landscape"/>
          <w:pgMar w:top="1140" w:bottom="640" w:left="1140" w:right="200"/>
          <w:cols w:num="2" w:equalWidth="0">
            <w:col w:w="1513" w:space="40"/>
            <w:col w:w="12947"/>
          </w:cols>
        </w:sectPr>
      </w:pPr>
    </w:p>
    <w:p>
      <w:pPr>
        <w:pStyle w:val="BodyText"/>
        <w:spacing w:before="3"/>
        <w:rPr>
          <w:sz w:val="16"/>
        </w:rPr>
      </w:pPr>
    </w:p>
    <w:p>
      <w:pPr>
        <w:spacing w:before="58"/>
        <w:ind w:left="1210" w:right="2150" w:firstLine="0"/>
        <w:jc w:val="center"/>
        <w:rPr>
          <w:b/>
          <w:sz w:val="21"/>
        </w:rPr>
      </w:pPr>
      <w:r>
        <w:rPr>
          <w:b/>
          <w:sz w:val="21"/>
        </w:rPr>
        <w:t>OR</w:t>
      </w:r>
    </w:p>
    <w:p>
      <w:pPr>
        <w:spacing w:line="256" w:lineRule="exact" w:before="1"/>
        <w:ind w:left="1740" w:right="0" w:firstLine="0"/>
        <w:jc w:val="left"/>
        <w:rPr>
          <w:b/>
          <w:sz w:val="21"/>
        </w:rPr>
      </w:pPr>
      <w:r>
        <w:rPr>
          <w:rFonts w:ascii="Wingdings" w:hAnsi="Wingdings"/>
          <w:color w:val="212121"/>
          <w:sz w:val="21"/>
        </w:rPr>
        <w:t></w:t>
      </w:r>
      <w:r>
        <w:rPr>
          <w:rFonts w:ascii="Wingdings" w:hAnsi="Wingdings"/>
          <w:color w:val="212121"/>
          <w:spacing w:val="-169"/>
          <w:sz w:val="21"/>
        </w:rPr>
        <w:t> </w:t>
      </w:r>
      <w:r>
        <w:rPr>
          <w:color w:val="212121"/>
          <w:sz w:val="21"/>
        </w:rPr>
        <w:t>Go to the </w:t>
      </w:r>
      <w:r>
        <w:rPr>
          <w:b/>
          <w:color w:val="212121"/>
          <w:sz w:val="21"/>
        </w:rPr>
        <w:t>WISE Website </w:t>
      </w:r>
      <w:r>
        <w:rPr>
          <w:b/>
          <w:color w:val="0431FF"/>
          <w:sz w:val="21"/>
        </w:rPr>
        <w:t>(</w:t>
      </w:r>
      <w:hyperlink r:id="rId7">
        <w:r>
          <w:rPr>
            <w:b/>
            <w:color w:val="1154CC"/>
            <w:sz w:val="21"/>
            <w:u w:val="single" w:color="1154CC"/>
          </w:rPr>
          <w:t>assumptionwise.org</w:t>
        </w:r>
      </w:hyperlink>
      <w:r>
        <w:rPr>
          <w:b/>
          <w:color w:val="0000FF"/>
          <w:sz w:val="21"/>
        </w:rPr>
        <w:t>)</w:t>
      </w:r>
    </w:p>
    <w:p>
      <w:pPr>
        <w:spacing w:line="256" w:lineRule="exact" w:before="0"/>
        <w:ind w:left="1740" w:right="0" w:firstLine="0"/>
        <w:jc w:val="left"/>
        <w:rPr>
          <w:b/>
          <w:sz w:val="21"/>
        </w:rPr>
      </w:pPr>
      <w:r>
        <w:rPr>
          <w:rFonts w:ascii="Wingdings" w:hAnsi="Wingdings"/>
          <w:color w:val="212121"/>
          <w:sz w:val="21"/>
        </w:rPr>
        <w:t></w:t>
      </w:r>
      <w:r>
        <w:rPr>
          <w:rFonts w:ascii="Wingdings" w:hAnsi="Wingdings"/>
          <w:color w:val="212121"/>
          <w:spacing w:val="-164"/>
          <w:sz w:val="21"/>
        </w:rPr>
        <w:t> </w:t>
      </w:r>
      <w:r>
        <w:rPr>
          <w:color w:val="212121"/>
          <w:sz w:val="21"/>
        </w:rPr>
        <w:t>Click </w:t>
      </w:r>
      <w:r>
        <w:rPr>
          <w:b/>
          <w:color w:val="212121"/>
          <w:sz w:val="21"/>
        </w:rPr>
        <w:t>WISE Members Only</w:t>
      </w:r>
    </w:p>
    <w:p>
      <w:pPr>
        <w:spacing w:before="0"/>
        <w:ind w:left="1740" w:right="0" w:firstLine="0"/>
        <w:jc w:val="left"/>
        <w:rPr>
          <w:b/>
          <w:sz w:val="21"/>
        </w:rPr>
      </w:pPr>
      <w:r>
        <w:rPr>
          <w:rFonts w:ascii="Wingdings" w:hAnsi="Wingdings"/>
          <w:color w:val="212121"/>
          <w:sz w:val="21"/>
        </w:rPr>
        <w:t></w:t>
      </w:r>
      <w:r>
        <w:rPr>
          <w:rFonts w:ascii="Wingdings" w:hAnsi="Wingdings"/>
          <w:color w:val="212121"/>
          <w:spacing w:val="-166"/>
          <w:sz w:val="21"/>
        </w:rPr>
        <w:t> </w:t>
      </w:r>
      <w:r>
        <w:rPr>
          <w:color w:val="212121"/>
          <w:sz w:val="21"/>
        </w:rPr>
        <w:t>On the Dropdown Menu, click </w:t>
      </w:r>
      <w:r>
        <w:rPr>
          <w:b/>
          <w:color w:val="212121"/>
          <w:sz w:val="21"/>
        </w:rPr>
        <w:t>Zoom Links for Committees</w:t>
      </w:r>
    </w:p>
    <w:p>
      <w:pPr>
        <w:spacing w:before="0"/>
        <w:ind w:left="1788" w:right="0" w:firstLine="0"/>
        <w:jc w:val="left"/>
        <w:rPr>
          <w:b/>
          <w:sz w:val="21"/>
        </w:rPr>
      </w:pPr>
      <w:r>
        <w:rPr>
          <w:rFonts w:ascii="Wingdings" w:hAnsi="Wingdings"/>
          <w:color w:val="212121"/>
          <w:sz w:val="21"/>
        </w:rPr>
        <w:t></w:t>
      </w:r>
      <w:r>
        <w:rPr>
          <w:rFonts w:ascii="Wingdings" w:hAnsi="Wingdings"/>
          <w:color w:val="212121"/>
          <w:spacing w:val="-168"/>
          <w:sz w:val="21"/>
        </w:rPr>
        <w:t> </w:t>
      </w:r>
      <w:r>
        <w:rPr>
          <w:color w:val="212121"/>
          <w:sz w:val="21"/>
        </w:rPr>
        <w:t>Scroll down to the end &amp; click the </w:t>
      </w:r>
      <w:r>
        <w:rPr>
          <w:b/>
          <w:color w:val="212121"/>
          <w:sz w:val="21"/>
        </w:rPr>
        <w:t>Zoom Link for WISE Council</w:t>
      </w:r>
    </w:p>
    <w:p>
      <w:pPr>
        <w:pStyle w:val="BodyText"/>
        <w:rPr>
          <w:b/>
          <w:sz w:val="21"/>
        </w:rPr>
      </w:pPr>
    </w:p>
    <w:p>
      <w:pPr>
        <w:spacing w:before="0"/>
        <w:ind w:left="1740" w:right="0" w:firstLine="0"/>
        <w:jc w:val="left"/>
        <w:rPr>
          <w:sz w:val="21"/>
        </w:rPr>
      </w:pPr>
      <w:r>
        <w:rPr>
          <w:color w:val="131313"/>
          <w:sz w:val="21"/>
        </w:rPr>
        <w:t>Thank you.</w:t>
      </w:r>
    </w:p>
    <w:p>
      <w:pPr>
        <w:spacing w:after="0"/>
        <w:jc w:val="left"/>
        <w:rPr>
          <w:sz w:val="21"/>
        </w:rPr>
        <w:sectPr>
          <w:type w:val="continuous"/>
          <w:pgSz w:w="15840" w:h="12240" w:orient="landscape"/>
          <w:pgMar w:top="1140" w:bottom="640" w:left="1140" w:right="200"/>
        </w:sectPr>
      </w:pPr>
    </w:p>
    <w:p>
      <w:pPr>
        <w:pStyle w:val="BodyText"/>
        <w:spacing w:before="3"/>
        <w:rPr>
          <w:sz w:val="20"/>
        </w:rPr>
      </w:pPr>
    </w:p>
    <w:p>
      <w:pPr>
        <w:pStyle w:val="Heading2"/>
        <w:spacing w:before="52"/>
        <w:ind w:left="1571" w:right="2150"/>
        <w:jc w:val="center"/>
      </w:pPr>
      <w:r>
        <w:rPr>
          <w:color w:val="528135"/>
        </w:rPr>
        <w:t>- WISE VALUES STATEMENT –</w:t>
      </w:r>
    </w:p>
    <w:p>
      <w:pPr>
        <w:spacing w:before="0"/>
        <w:ind w:left="1933" w:right="2150" w:firstLine="0"/>
        <w:jc w:val="center"/>
        <w:rPr>
          <w:b/>
          <w:sz w:val="24"/>
        </w:rPr>
      </w:pPr>
      <w:r>
        <w:rPr>
          <w:b/>
          <w:color w:val="528135"/>
          <w:sz w:val="24"/>
        </w:rPr>
        <w:t>WISE fosters a culture of teamwork, participation, acknowledgment, respect, inclusivity &amp; transparency.</w:t>
      </w:r>
    </w:p>
    <w:p>
      <w:pPr>
        <w:pStyle w:val="BodyText"/>
        <w:spacing w:before="1"/>
        <w:rPr>
          <w:b/>
        </w:rPr>
      </w:pPr>
    </w:p>
    <w:p>
      <w:pPr>
        <w:pStyle w:val="BodyText"/>
        <w:ind w:left="1213" w:right="2150"/>
        <w:jc w:val="center"/>
      </w:pPr>
      <w:r>
        <w:rPr/>
        <w:t>AGENDA</w:t>
      </w:r>
    </w:p>
    <w:p>
      <w:pPr>
        <w:pStyle w:val="BodyText"/>
        <w:ind w:left="1211" w:right="2150"/>
        <w:jc w:val="center"/>
      </w:pPr>
      <w:r>
        <w:rPr/>
        <w:t>WISE Council Meeting: 3.17.2021</w:t>
      </w:r>
    </w:p>
    <w:p>
      <w:pPr>
        <w:pStyle w:val="BodyText"/>
        <w:spacing w:before="10"/>
        <w:rPr>
          <w:sz w:val="28"/>
        </w:rPr>
      </w:pPr>
    </w:p>
    <w:tbl>
      <w:tblPr>
        <w:tblW w:w="0" w:type="auto"/>
        <w:jc w:val="left"/>
        <w:tblInd w:w="1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1"/>
        <w:gridCol w:w="5620"/>
        <w:gridCol w:w="1970"/>
        <w:gridCol w:w="1167"/>
        <w:gridCol w:w="920"/>
        <w:gridCol w:w="898"/>
      </w:tblGrid>
      <w:tr>
        <w:trPr>
          <w:trHeight w:val="292" w:hRule="atLeast"/>
        </w:trPr>
        <w:tc>
          <w:tcPr>
            <w:tcW w:w="631" w:type="dxa"/>
            <w:tcBorders>
              <w:bottom w:val="single" w:sz="4" w:space="0" w:color="000000"/>
              <w:right w:val="single" w:sz="4" w:space="0" w:color="000000"/>
            </w:tcBorders>
          </w:tcPr>
          <w:p>
            <w:pPr>
              <w:pStyle w:val="TableParagraph"/>
              <w:spacing w:line="268" w:lineRule="exact"/>
              <w:ind w:left="137" w:right="119"/>
              <w:rPr>
                <w:sz w:val="22"/>
              </w:rPr>
            </w:pPr>
            <w:r>
              <w:rPr>
                <w:sz w:val="22"/>
              </w:rPr>
              <w:t>No.</w:t>
            </w:r>
          </w:p>
        </w:tc>
        <w:tc>
          <w:tcPr>
            <w:tcW w:w="5620" w:type="dxa"/>
            <w:tcBorders>
              <w:left w:val="single" w:sz="4" w:space="0" w:color="000000"/>
              <w:bottom w:val="single" w:sz="4" w:space="0" w:color="000000"/>
              <w:right w:val="single" w:sz="4" w:space="0" w:color="000000"/>
            </w:tcBorders>
          </w:tcPr>
          <w:p>
            <w:pPr>
              <w:pStyle w:val="TableParagraph"/>
              <w:spacing w:line="268" w:lineRule="exact"/>
              <w:ind w:left="2185" w:right="2157"/>
              <w:rPr>
                <w:sz w:val="22"/>
              </w:rPr>
            </w:pPr>
            <w:r>
              <w:rPr>
                <w:sz w:val="22"/>
              </w:rPr>
              <w:t>Agenda Items</w:t>
            </w:r>
          </w:p>
        </w:tc>
        <w:tc>
          <w:tcPr>
            <w:tcW w:w="1970" w:type="dxa"/>
            <w:tcBorders>
              <w:left w:val="single" w:sz="4" w:space="0" w:color="000000"/>
              <w:bottom w:val="single" w:sz="4" w:space="0" w:color="000000"/>
              <w:right w:val="single" w:sz="4" w:space="0" w:color="000000"/>
            </w:tcBorders>
          </w:tcPr>
          <w:p>
            <w:pPr>
              <w:pStyle w:val="TableParagraph"/>
              <w:spacing w:line="268" w:lineRule="exact"/>
              <w:ind w:left="406" w:right="378"/>
              <w:rPr>
                <w:sz w:val="22"/>
              </w:rPr>
            </w:pPr>
            <w:r>
              <w:rPr>
                <w:sz w:val="22"/>
              </w:rPr>
              <w:t>Responsible</w:t>
            </w:r>
          </w:p>
        </w:tc>
        <w:tc>
          <w:tcPr>
            <w:tcW w:w="1167" w:type="dxa"/>
            <w:tcBorders>
              <w:left w:val="single" w:sz="4" w:space="0" w:color="000000"/>
              <w:bottom w:val="single" w:sz="4" w:space="0" w:color="000000"/>
              <w:right w:val="single" w:sz="4" w:space="0" w:color="000000"/>
            </w:tcBorders>
          </w:tcPr>
          <w:p>
            <w:pPr>
              <w:pStyle w:val="TableParagraph"/>
              <w:spacing w:line="268" w:lineRule="exact"/>
              <w:ind w:left="92" w:right="67"/>
              <w:rPr>
                <w:sz w:val="22"/>
              </w:rPr>
            </w:pPr>
            <w:r>
              <w:rPr>
                <w:sz w:val="22"/>
              </w:rPr>
              <w:t>Enclosures</w:t>
            </w:r>
          </w:p>
        </w:tc>
        <w:tc>
          <w:tcPr>
            <w:tcW w:w="920" w:type="dxa"/>
            <w:tcBorders>
              <w:left w:val="single" w:sz="4" w:space="0" w:color="000000"/>
              <w:bottom w:val="single" w:sz="4" w:space="0" w:color="000000"/>
              <w:right w:val="single" w:sz="4" w:space="0" w:color="000000"/>
            </w:tcBorders>
          </w:tcPr>
          <w:p>
            <w:pPr>
              <w:pStyle w:val="TableParagraph"/>
              <w:spacing w:line="268" w:lineRule="exact"/>
              <w:ind w:left="186" w:right="162"/>
              <w:rPr>
                <w:sz w:val="22"/>
              </w:rPr>
            </w:pPr>
            <w:r>
              <w:rPr>
                <w:sz w:val="22"/>
              </w:rPr>
              <w:t>Pages</w:t>
            </w:r>
          </w:p>
        </w:tc>
        <w:tc>
          <w:tcPr>
            <w:tcW w:w="898" w:type="dxa"/>
            <w:tcBorders>
              <w:left w:val="single" w:sz="4" w:space="0" w:color="000000"/>
              <w:bottom w:val="single" w:sz="4" w:space="0" w:color="000000"/>
            </w:tcBorders>
          </w:tcPr>
          <w:p>
            <w:pPr>
              <w:pStyle w:val="TableParagraph"/>
              <w:spacing w:line="268" w:lineRule="exact"/>
              <w:ind w:left="213" w:right="181"/>
              <w:rPr>
                <w:sz w:val="22"/>
              </w:rPr>
            </w:pPr>
            <w:r>
              <w:rPr>
                <w:sz w:val="22"/>
              </w:rPr>
              <w:t>Time</w:t>
            </w:r>
          </w:p>
        </w:tc>
      </w:tr>
      <w:tr>
        <w:trPr>
          <w:trHeight w:val="805" w:hRule="atLeast"/>
        </w:trPr>
        <w:tc>
          <w:tcPr>
            <w:tcW w:w="631" w:type="dxa"/>
            <w:tcBorders>
              <w:top w:val="single" w:sz="4" w:space="0" w:color="000000"/>
              <w:bottom w:val="single" w:sz="4" w:space="0" w:color="000000"/>
              <w:right w:val="single" w:sz="4" w:space="0" w:color="000000"/>
            </w:tcBorders>
          </w:tcPr>
          <w:p>
            <w:pPr>
              <w:pStyle w:val="TableParagraph"/>
              <w:jc w:val="left"/>
              <w:rPr>
                <w:sz w:val="22"/>
              </w:rPr>
            </w:pPr>
          </w:p>
          <w:p>
            <w:pPr>
              <w:pStyle w:val="TableParagraph"/>
              <w:ind w:left="137" w:right="119"/>
              <w:rPr>
                <w:sz w:val="22"/>
              </w:rPr>
            </w:pPr>
            <w:r>
              <w:rPr>
                <w:sz w:val="22"/>
              </w:rPr>
              <w:t>1.</w:t>
            </w:r>
          </w:p>
        </w:tc>
        <w:tc>
          <w:tcPr>
            <w:tcW w:w="56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117"/>
              <w:jc w:val="left"/>
              <w:rPr>
                <w:sz w:val="22"/>
              </w:rPr>
            </w:pPr>
            <w:r>
              <w:rPr>
                <w:sz w:val="22"/>
              </w:rPr>
              <w:t>Approval of the minutes of the meeting held on 2.17.2021.</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405" w:right="383"/>
              <w:rPr>
                <w:sz w:val="22"/>
              </w:rPr>
            </w:pPr>
            <w:r>
              <w:rPr>
                <w:sz w:val="22"/>
              </w:rPr>
              <w:t>All</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24"/>
              <w:rPr>
                <w:sz w:val="22"/>
              </w:rPr>
            </w:pPr>
            <w:r>
              <w:rPr>
                <w:w w:val="96"/>
                <w:sz w:val="22"/>
              </w:rPr>
              <w:t>I</w:t>
            </w:r>
          </w:p>
        </w:tc>
        <w:tc>
          <w:tcPr>
            <w:tcW w:w="9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186" w:right="162"/>
              <w:rPr>
                <w:sz w:val="22"/>
              </w:rPr>
            </w:pPr>
            <w:r>
              <w:rPr>
                <w:sz w:val="22"/>
              </w:rPr>
              <w:t>3-8</w:t>
            </w:r>
          </w:p>
        </w:tc>
        <w:tc>
          <w:tcPr>
            <w:tcW w:w="898" w:type="dxa"/>
            <w:tcBorders>
              <w:top w:val="single" w:sz="4" w:space="0" w:color="000000"/>
              <w:left w:val="single" w:sz="4" w:space="0" w:color="000000"/>
              <w:bottom w:val="single" w:sz="4" w:space="0" w:color="000000"/>
            </w:tcBorders>
          </w:tcPr>
          <w:p>
            <w:pPr>
              <w:pStyle w:val="TableParagraph"/>
              <w:jc w:val="left"/>
              <w:rPr>
                <w:sz w:val="22"/>
              </w:rPr>
            </w:pPr>
          </w:p>
          <w:p>
            <w:pPr>
              <w:pStyle w:val="TableParagraph"/>
              <w:ind w:left="213" w:right="181"/>
              <w:rPr>
                <w:sz w:val="22"/>
              </w:rPr>
            </w:pPr>
            <w:r>
              <w:rPr>
                <w:sz w:val="22"/>
              </w:rPr>
              <w:t>1’</w:t>
            </w:r>
          </w:p>
        </w:tc>
      </w:tr>
      <w:tr>
        <w:trPr>
          <w:trHeight w:val="1342" w:hRule="atLeast"/>
        </w:trPr>
        <w:tc>
          <w:tcPr>
            <w:tcW w:w="631" w:type="dxa"/>
            <w:tcBorders>
              <w:top w:val="single" w:sz="4" w:space="0" w:color="000000"/>
              <w:bottom w:val="single" w:sz="4" w:space="0" w:color="000000"/>
              <w:right w:val="single" w:sz="4" w:space="0" w:color="000000"/>
            </w:tcBorders>
          </w:tcPr>
          <w:p>
            <w:pPr>
              <w:pStyle w:val="TableParagraph"/>
              <w:jc w:val="left"/>
              <w:rPr>
                <w:sz w:val="22"/>
              </w:rPr>
            </w:pPr>
          </w:p>
          <w:p>
            <w:pPr>
              <w:pStyle w:val="TableParagraph"/>
              <w:spacing w:before="11"/>
              <w:jc w:val="left"/>
              <w:rPr>
                <w:sz w:val="21"/>
              </w:rPr>
            </w:pPr>
          </w:p>
          <w:p>
            <w:pPr>
              <w:pStyle w:val="TableParagraph"/>
              <w:spacing w:before="1"/>
              <w:ind w:left="137" w:right="119"/>
              <w:rPr>
                <w:sz w:val="22"/>
              </w:rPr>
            </w:pPr>
            <w:r>
              <w:rPr>
                <w:sz w:val="22"/>
              </w:rPr>
              <w:t>2.</w:t>
            </w:r>
          </w:p>
        </w:tc>
        <w:tc>
          <w:tcPr>
            <w:tcW w:w="5620" w:type="dxa"/>
            <w:tcBorders>
              <w:top w:val="single" w:sz="4" w:space="0" w:color="000000"/>
              <w:left w:val="single" w:sz="4" w:space="0" w:color="000000"/>
              <w:bottom w:val="single" w:sz="4" w:space="0" w:color="000000"/>
              <w:right w:val="single" w:sz="4" w:space="0" w:color="000000"/>
            </w:tcBorders>
          </w:tcPr>
          <w:p>
            <w:pPr>
              <w:pStyle w:val="TableParagraph"/>
              <w:spacing w:before="11"/>
              <w:jc w:val="left"/>
              <w:rPr>
                <w:sz w:val="21"/>
              </w:rPr>
            </w:pPr>
          </w:p>
          <w:p>
            <w:pPr>
              <w:pStyle w:val="TableParagraph"/>
              <w:ind w:left="117"/>
              <w:jc w:val="left"/>
              <w:rPr>
                <w:sz w:val="22"/>
              </w:rPr>
            </w:pPr>
            <w:r>
              <w:rPr>
                <w:sz w:val="22"/>
              </w:rPr>
              <w:t>Committee Reports</w:t>
            </w:r>
          </w:p>
          <w:p>
            <w:pPr>
              <w:pStyle w:val="TableParagraph"/>
              <w:numPr>
                <w:ilvl w:val="0"/>
                <w:numId w:val="1"/>
              </w:numPr>
              <w:tabs>
                <w:tab w:pos="838" w:val="left" w:leader="none"/>
              </w:tabs>
              <w:spacing w:line="240" w:lineRule="auto" w:before="1" w:after="0"/>
              <w:ind w:left="837" w:right="0" w:hanging="361"/>
              <w:jc w:val="left"/>
              <w:rPr>
                <w:sz w:val="22"/>
              </w:rPr>
            </w:pPr>
            <w:r>
              <w:rPr>
                <w:sz w:val="22"/>
              </w:rPr>
              <w:t>Curriculum</w:t>
            </w:r>
          </w:p>
          <w:p>
            <w:pPr>
              <w:pStyle w:val="TableParagraph"/>
              <w:numPr>
                <w:ilvl w:val="0"/>
                <w:numId w:val="1"/>
              </w:numPr>
              <w:tabs>
                <w:tab w:pos="838" w:val="left" w:leader="none"/>
              </w:tabs>
              <w:spacing w:line="240" w:lineRule="auto" w:before="0" w:after="0"/>
              <w:ind w:left="837" w:right="0" w:hanging="361"/>
              <w:jc w:val="left"/>
              <w:rPr>
                <w:sz w:val="22"/>
              </w:rPr>
            </w:pPr>
            <w:r>
              <w:rPr>
                <w:sz w:val="22"/>
              </w:rPr>
              <w:t>Finance (February</w:t>
            </w:r>
            <w:r>
              <w:rPr>
                <w:spacing w:val="-3"/>
                <w:sz w:val="22"/>
              </w:rPr>
              <w:t> </w:t>
            </w:r>
            <w:r>
              <w:rPr>
                <w:sz w:val="22"/>
              </w:rPr>
              <w:t>2021)</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before="11"/>
              <w:jc w:val="left"/>
              <w:rPr>
                <w:sz w:val="21"/>
              </w:rPr>
            </w:pPr>
          </w:p>
          <w:p>
            <w:pPr>
              <w:pStyle w:val="TableParagraph"/>
              <w:spacing w:before="1"/>
              <w:ind w:left="533" w:hanging="224"/>
              <w:jc w:val="left"/>
              <w:rPr>
                <w:sz w:val="22"/>
              </w:rPr>
            </w:pPr>
            <w:r>
              <w:rPr>
                <w:sz w:val="22"/>
              </w:rPr>
              <w:t>Barbara Groves Sue Tellier</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before="11"/>
              <w:jc w:val="left"/>
              <w:rPr>
                <w:sz w:val="21"/>
              </w:rPr>
            </w:pPr>
          </w:p>
          <w:p>
            <w:pPr>
              <w:pStyle w:val="TableParagraph"/>
              <w:spacing w:before="1"/>
              <w:ind w:left="90" w:right="67"/>
              <w:rPr>
                <w:sz w:val="22"/>
              </w:rPr>
            </w:pPr>
            <w:r>
              <w:rPr>
                <w:sz w:val="22"/>
              </w:rPr>
              <w:t>II</w:t>
            </w:r>
          </w:p>
        </w:tc>
        <w:tc>
          <w:tcPr>
            <w:tcW w:w="9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before="11"/>
              <w:jc w:val="left"/>
              <w:rPr>
                <w:sz w:val="21"/>
              </w:rPr>
            </w:pPr>
          </w:p>
          <w:p>
            <w:pPr>
              <w:pStyle w:val="TableParagraph"/>
              <w:spacing w:before="1"/>
              <w:ind w:left="23"/>
              <w:rPr>
                <w:sz w:val="22"/>
              </w:rPr>
            </w:pPr>
            <w:r>
              <w:rPr>
                <w:w w:val="99"/>
                <w:sz w:val="22"/>
              </w:rPr>
              <w:t>9</w:t>
            </w:r>
          </w:p>
          <w:p>
            <w:pPr>
              <w:pStyle w:val="TableParagraph"/>
              <w:ind w:left="186" w:right="162"/>
              <w:rPr>
                <w:sz w:val="22"/>
              </w:rPr>
            </w:pPr>
            <w:r>
              <w:rPr>
                <w:sz w:val="22"/>
              </w:rPr>
              <w:t>10-11</w:t>
            </w:r>
          </w:p>
        </w:tc>
        <w:tc>
          <w:tcPr>
            <w:tcW w:w="898" w:type="dxa"/>
            <w:tcBorders>
              <w:top w:val="single" w:sz="4" w:space="0" w:color="000000"/>
              <w:left w:val="single" w:sz="4" w:space="0" w:color="000000"/>
              <w:bottom w:val="single" w:sz="4" w:space="0" w:color="000000"/>
            </w:tcBorders>
          </w:tcPr>
          <w:p>
            <w:pPr>
              <w:pStyle w:val="TableParagraph"/>
              <w:jc w:val="left"/>
              <w:rPr>
                <w:sz w:val="22"/>
              </w:rPr>
            </w:pPr>
          </w:p>
          <w:p>
            <w:pPr>
              <w:pStyle w:val="TableParagraph"/>
              <w:spacing w:before="11"/>
              <w:jc w:val="left"/>
              <w:rPr>
                <w:sz w:val="21"/>
              </w:rPr>
            </w:pPr>
          </w:p>
          <w:p>
            <w:pPr>
              <w:pStyle w:val="TableParagraph"/>
              <w:spacing w:before="1"/>
              <w:ind w:left="213" w:right="181"/>
              <w:rPr>
                <w:sz w:val="22"/>
              </w:rPr>
            </w:pPr>
            <w:r>
              <w:rPr>
                <w:sz w:val="22"/>
              </w:rPr>
              <w:t>10’</w:t>
            </w:r>
          </w:p>
        </w:tc>
      </w:tr>
      <w:tr>
        <w:trPr>
          <w:trHeight w:val="1073" w:hRule="atLeast"/>
        </w:trPr>
        <w:tc>
          <w:tcPr>
            <w:tcW w:w="631" w:type="dxa"/>
            <w:tcBorders>
              <w:top w:val="single" w:sz="4" w:space="0" w:color="000000"/>
              <w:bottom w:val="single" w:sz="4" w:space="0" w:color="000000"/>
              <w:right w:val="single" w:sz="4" w:space="0" w:color="000000"/>
            </w:tcBorders>
          </w:tcPr>
          <w:p>
            <w:pPr>
              <w:pStyle w:val="TableParagraph"/>
              <w:jc w:val="left"/>
              <w:rPr>
                <w:sz w:val="22"/>
              </w:rPr>
            </w:pPr>
          </w:p>
          <w:p>
            <w:pPr>
              <w:pStyle w:val="TableParagraph"/>
              <w:spacing w:before="135"/>
              <w:ind w:left="88" w:right="119"/>
              <w:rPr>
                <w:sz w:val="22"/>
              </w:rPr>
            </w:pPr>
            <w:r>
              <w:rPr>
                <w:sz w:val="22"/>
              </w:rPr>
              <w:t>3.</w:t>
            </w:r>
          </w:p>
        </w:tc>
        <w:tc>
          <w:tcPr>
            <w:tcW w:w="56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117"/>
              <w:jc w:val="left"/>
              <w:rPr>
                <w:sz w:val="22"/>
              </w:rPr>
            </w:pPr>
            <w:r>
              <w:rPr>
                <w:sz w:val="22"/>
              </w:rPr>
              <w:t>Director</w:t>
            </w:r>
          </w:p>
          <w:p>
            <w:pPr>
              <w:pStyle w:val="TableParagraph"/>
              <w:spacing w:before="1"/>
              <w:ind w:left="477"/>
              <w:jc w:val="left"/>
              <w:rPr>
                <w:sz w:val="22"/>
              </w:rPr>
            </w:pPr>
            <w:r>
              <w:rPr>
                <w:sz w:val="22"/>
              </w:rPr>
              <w:t>a) Report</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before="135"/>
              <w:ind w:left="406" w:right="383"/>
              <w:rPr>
                <w:sz w:val="22"/>
              </w:rPr>
            </w:pPr>
            <w:r>
              <w:rPr>
                <w:sz w:val="22"/>
              </w:rPr>
              <w:t>Monica Gow</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before="135"/>
              <w:ind w:left="92" w:right="67"/>
              <w:rPr>
                <w:sz w:val="22"/>
              </w:rPr>
            </w:pPr>
            <w:r>
              <w:rPr>
                <w:sz w:val="22"/>
              </w:rPr>
              <w:t>III</w:t>
            </w:r>
          </w:p>
        </w:tc>
        <w:tc>
          <w:tcPr>
            <w:tcW w:w="9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spacing w:before="135"/>
              <w:ind w:left="186" w:right="162"/>
              <w:rPr>
                <w:sz w:val="22"/>
              </w:rPr>
            </w:pPr>
            <w:r>
              <w:rPr>
                <w:sz w:val="22"/>
              </w:rPr>
              <w:t>12-13</w:t>
            </w:r>
          </w:p>
        </w:tc>
        <w:tc>
          <w:tcPr>
            <w:tcW w:w="898" w:type="dxa"/>
            <w:tcBorders>
              <w:top w:val="single" w:sz="4" w:space="0" w:color="000000"/>
              <w:left w:val="single" w:sz="4" w:space="0" w:color="000000"/>
              <w:bottom w:val="single" w:sz="4" w:space="0" w:color="000000"/>
            </w:tcBorders>
          </w:tcPr>
          <w:p>
            <w:pPr>
              <w:pStyle w:val="TableParagraph"/>
              <w:jc w:val="left"/>
              <w:rPr>
                <w:sz w:val="22"/>
              </w:rPr>
            </w:pPr>
          </w:p>
          <w:p>
            <w:pPr>
              <w:pStyle w:val="TableParagraph"/>
              <w:spacing w:before="135"/>
              <w:ind w:left="213" w:right="180"/>
              <w:rPr>
                <w:sz w:val="22"/>
              </w:rPr>
            </w:pPr>
            <w:r>
              <w:rPr>
                <w:sz w:val="22"/>
              </w:rPr>
              <w:t>5’</w:t>
            </w:r>
          </w:p>
        </w:tc>
      </w:tr>
      <w:tr>
        <w:trPr>
          <w:trHeight w:val="1611" w:hRule="atLeast"/>
        </w:trPr>
        <w:tc>
          <w:tcPr>
            <w:tcW w:w="631" w:type="dxa"/>
            <w:tcBorders>
              <w:top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35"/>
              <w:ind w:left="137" w:right="119"/>
              <w:rPr>
                <w:sz w:val="22"/>
              </w:rPr>
            </w:pPr>
            <w:r>
              <w:rPr>
                <w:sz w:val="22"/>
              </w:rPr>
              <w:t>4.</w:t>
            </w:r>
          </w:p>
        </w:tc>
        <w:tc>
          <w:tcPr>
            <w:tcW w:w="56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117"/>
              <w:jc w:val="left"/>
              <w:rPr>
                <w:sz w:val="22"/>
              </w:rPr>
            </w:pPr>
            <w:r>
              <w:rPr>
                <w:sz w:val="22"/>
              </w:rPr>
              <w:t>President</w:t>
            </w:r>
          </w:p>
          <w:p>
            <w:pPr>
              <w:pStyle w:val="TableParagraph"/>
              <w:numPr>
                <w:ilvl w:val="0"/>
                <w:numId w:val="2"/>
              </w:numPr>
              <w:tabs>
                <w:tab w:pos="838" w:val="left" w:leader="none"/>
              </w:tabs>
              <w:spacing w:line="240" w:lineRule="auto" w:before="1" w:after="0"/>
              <w:ind w:left="837" w:right="0" w:hanging="361"/>
              <w:jc w:val="left"/>
              <w:rPr>
                <w:sz w:val="22"/>
              </w:rPr>
            </w:pPr>
            <w:r>
              <w:rPr>
                <w:sz w:val="22"/>
              </w:rPr>
              <w:t>Bylaws</w:t>
            </w:r>
          </w:p>
          <w:p>
            <w:pPr>
              <w:pStyle w:val="TableParagraph"/>
              <w:jc w:val="left"/>
              <w:rPr>
                <w:sz w:val="22"/>
              </w:rPr>
            </w:pPr>
          </w:p>
          <w:p>
            <w:pPr>
              <w:pStyle w:val="TableParagraph"/>
              <w:numPr>
                <w:ilvl w:val="0"/>
                <w:numId w:val="2"/>
              </w:numPr>
              <w:tabs>
                <w:tab w:pos="838" w:val="left" w:leader="none"/>
              </w:tabs>
              <w:spacing w:line="240" w:lineRule="auto" w:before="0" w:after="0"/>
              <w:ind w:left="837" w:right="0" w:hanging="361"/>
              <w:jc w:val="left"/>
              <w:rPr>
                <w:sz w:val="22"/>
              </w:rPr>
            </w:pPr>
            <w:r>
              <w:rPr>
                <w:sz w:val="22"/>
              </w:rPr>
              <w:t>Lifelong Learning</w:t>
            </w:r>
            <w:r>
              <w:rPr>
                <w:spacing w:val="-4"/>
                <w:sz w:val="22"/>
              </w:rPr>
              <w:t> </w:t>
            </w:r>
            <w:r>
              <w:rPr>
                <w:sz w:val="22"/>
              </w:rPr>
              <w:t>Institutes</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
              <w:ind w:left="426" w:firstLine="157"/>
              <w:jc w:val="left"/>
              <w:rPr>
                <w:sz w:val="22"/>
              </w:rPr>
            </w:pPr>
            <w:r>
              <w:rPr>
                <w:sz w:val="22"/>
              </w:rPr>
              <w:t>Tej Maini Resolution I*</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35"/>
              <w:ind w:left="91" w:right="67"/>
              <w:rPr>
                <w:sz w:val="22"/>
              </w:rPr>
            </w:pPr>
            <w:r>
              <w:rPr>
                <w:sz w:val="22"/>
              </w:rPr>
              <w:t>IV</w:t>
            </w:r>
          </w:p>
        </w:tc>
        <w:tc>
          <w:tcPr>
            <w:tcW w:w="9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
              <w:ind w:left="186" w:right="162"/>
              <w:rPr>
                <w:sz w:val="22"/>
              </w:rPr>
            </w:pPr>
            <w:r>
              <w:rPr>
                <w:sz w:val="22"/>
              </w:rPr>
              <w:t>14</w:t>
            </w:r>
          </w:p>
          <w:p>
            <w:pPr>
              <w:pStyle w:val="TableParagraph"/>
              <w:ind w:left="186" w:right="162"/>
              <w:rPr>
                <w:sz w:val="22"/>
              </w:rPr>
            </w:pPr>
            <w:r>
              <w:rPr>
                <w:sz w:val="22"/>
              </w:rPr>
              <w:t>15-22</w:t>
            </w:r>
          </w:p>
          <w:p>
            <w:pPr>
              <w:pStyle w:val="TableParagraph"/>
              <w:ind w:left="187" w:right="156"/>
              <w:rPr>
                <w:sz w:val="22"/>
              </w:rPr>
            </w:pPr>
            <w:r>
              <w:rPr>
                <w:sz w:val="22"/>
              </w:rPr>
              <w:t>23-28</w:t>
            </w:r>
          </w:p>
        </w:tc>
        <w:tc>
          <w:tcPr>
            <w:tcW w:w="898" w:type="dxa"/>
            <w:tcBorders>
              <w:top w:val="single" w:sz="4" w:space="0" w:color="000000"/>
              <w:left w:val="single" w:sz="4" w:space="0" w:color="000000"/>
              <w:bottom w:val="single" w:sz="4" w:space="0" w:color="000000"/>
            </w:tcBorders>
          </w:tcPr>
          <w:p>
            <w:pPr>
              <w:pStyle w:val="TableParagraph"/>
              <w:jc w:val="left"/>
              <w:rPr>
                <w:sz w:val="22"/>
              </w:rPr>
            </w:pPr>
          </w:p>
          <w:p>
            <w:pPr>
              <w:pStyle w:val="TableParagraph"/>
              <w:jc w:val="left"/>
              <w:rPr>
                <w:sz w:val="22"/>
              </w:rPr>
            </w:pPr>
          </w:p>
          <w:p>
            <w:pPr>
              <w:pStyle w:val="TableParagraph"/>
              <w:spacing w:before="135"/>
              <w:ind w:left="213" w:right="180"/>
              <w:rPr>
                <w:sz w:val="22"/>
              </w:rPr>
            </w:pPr>
            <w:r>
              <w:rPr>
                <w:sz w:val="22"/>
              </w:rPr>
              <w:t>5’</w:t>
            </w:r>
          </w:p>
        </w:tc>
      </w:tr>
      <w:tr>
        <w:trPr>
          <w:trHeight w:val="1612" w:hRule="atLeast"/>
        </w:trPr>
        <w:tc>
          <w:tcPr>
            <w:tcW w:w="631" w:type="dxa"/>
            <w:tcBorders>
              <w:top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35"/>
              <w:ind w:left="137" w:right="119"/>
              <w:rPr>
                <w:sz w:val="22"/>
              </w:rPr>
            </w:pPr>
            <w:r>
              <w:rPr>
                <w:sz w:val="22"/>
              </w:rPr>
              <w:t>5.</w:t>
            </w:r>
          </w:p>
        </w:tc>
        <w:tc>
          <w:tcPr>
            <w:tcW w:w="56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35"/>
              <w:ind w:left="117"/>
              <w:jc w:val="left"/>
              <w:rPr>
                <w:sz w:val="22"/>
              </w:rPr>
            </w:pPr>
            <w:r>
              <w:rPr>
                <w:sz w:val="22"/>
              </w:rPr>
              <w:t>Budget 2022</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346" w:right="319" w:hanging="2"/>
              <w:rPr>
                <w:sz w:val="22"/>
              </w:rPr>
            </w:pPr>
            <w:r>
              <w:rPr>
                <w:sz w:val="22"/>
              </w:rPr>
              <w:t>Tej Maini Monica Gow Sue Tellier Resolution</w:t>
            </w:r>
            <w:r>
              <w:rPr>
                <w:spacing w:val="-29"/>
                <w:sz w:val="22"/>
              </w:rPr>
              <w:t> </w:t>
            </w:r>
            <w:r>
              <w:rPr>
                <w:spacing w:val="-6"/>
                <w:sz w:val="22"/>
              </w:rPr>
              <w:t>II**</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jc w:val="left"/>
              <w:rPr>
                <w:sz w:val="22"/>
              </w:rPr>
            </w:pPr>
          </w:p>
          <w:p>
            <w:pPr>
              <w:pStyle w:val="TableParagraph"/>
              <w:spacing w:before="135"/>
              <w:ind w:left="23"/>
              <w:rPr>
                <w:sz w:val="22"/>
              </w:rPr>
            </w:pPr>
            <w:r>
              <w:rPr>
                <w:w w:val="97"/>
                <w:sz w:val="22"/>
              </w:rPr>
              <w:t>V</w:t>
            </w:r>
          </w:p>
        </w:tc>
        <w:tc>
          <w:tcPr>
            <w:tcW w:w="920" w:type="dxa"/>
            <w:tcBorders>
              <w:top w:val="single" w:sz="4" w:space="0" w:color="000000"/>
              <w:left w:val="single" w:sz="4" w:space="0" w:color="000000"/>
              <w:bottom w:val="single" w:sz="4" w:space="0" w:color="000000"/>
              <w:right w:val="single" w:sz="4" w:space="0" w:color="000000"/>
            </w:tcBorders>
          </w:tcPr>
          <w:p>
            <w:pPr>
              <w:pStyle w:val="TableParagraph"/>
              <w:jc w:val="left"/>
              <w:rPr>
                <w:sz w:val="22"/>
              </w:rPr>
            </w:pPr>
          </w:p>
          <w:p>
            <w:pPr>
              <w:pStyle w:val="TableParagraph"/>
              <w:ind w:left="186" w:right="162"/>
              <w:rPr>
                <w:sz w:val="22"/>
              </w:rPr>
            </w:pPr>
            <w:r>
              <w:rPr>
                <w:sz w:val="22"/>
              </w:rPr>
              <w:t>29</w:t>
            </w:r>
          </w:p>
          <w:p>
            <w:pPr>
              <w:pStyle w:val="TableParagraph"/>
              <w:spacing w:before="1"/>
              <w:ind w:left="186" w:right="162"/>
              <w:rPr>
                <w:sz w:val="22"/>
              </w:rPr>
            </w:pPr>
            <w:r>
              <w:rPr>
                <w:sz w:val="22"/>
              </w:rPr>
              <w:t>30-36</w:t>
            </w:r>
          </w:p>
          <w:p>
            <w:pPr>
              <w:pStyle w:val="TableParagraph"/>
              <w:ind w:left="186" w:right="162"/>
              <w:rPr>
                <w:sz w:val="22"/>
              </w:rPr>
            </w:pPr>
            <w:r>
              <w:rPr>
                <w:sz w:val="22"/>
              </w:rPr>
              <w:t>36-37</w:t>
            </w:r>
          </w:p>
        </w:tc>
        <w:tc>
          <w:tcPr>
            <w:tcW w:w="898" w:type="dxa"/>
            <w:tcBorders>
              <w:top w:val="single" w:sz="4" w:space="0" w:color="000000"/>
              <w:left w:val="single" w:sz="4" w:space="0" w:color="000000"/>
              <w:bottom w:val="single" w:sz="4" w:space="0" w:color="000000"/>
            </w:tcBorders>
          </w:tcPr>
          <w:p>
            <w:pPr>
              <w:pStyle w:val="TableParagraph"/>
              <w:jc w:val="left"/>
              <w:rPr>
                <w:sz w:val="22"/>
              </w:rPr>
            </w:pPr>
          </w:p>
          <w:p>
            <w:pPr>
              <w:pStyle w:val="TableParagraph"/>
              <w:jc w:val="left"/>
              <w:rPr>
                <w:sz w:val="22"/>
              </w:rPr>
            </w:pPr>
          </w:p>
          <w:p>
            <w:pPr>
              <w:pStyle w:val="TableParagraph"/>
              <w:spacing w:before="135"/>
              <w:ind w:left="213" w:right="181"/>
              <w:rPr>
                <w:sz w:val="22"/>
              </w:rPr>
            </w:pPr>
            <w:r>
              <w:rPr>
                <w:sz w:val="22"/>
              </w:rPr>
              <w:t>40’</w:t>
            </w:r>
          </w:p>
        </w:tc>
      </w:tr>
      <w:tr>
        <w:trPr>
          <w:trHeight w:val="268" w:hRule="atLeast"/>
        </w:trPr>
        <w:tc>
          <w:tcPr>
            <w:tcW w:w="631" w:type="dxa"/>
            <w:tcBorders>
              <w:top w:val="single" w:sz="4" w:space="0" w:color="000000"/>
              <w:bottom w:val="single" w:sz="4" w:space="0" w:color="000000"/>
              <w:right w:val="single" w:sz="4" w:space="0" w:color="000000"/>
            </w:tcBorders>
          </w:tcPr>
          <w:p>
            <w:pPr>
              <w:pStyle w:val="TableParagraph"/>
              <w:spacing w:line="248" w:lineRule="exact"/>
              <w:ind w:left="137" w:right="119"/>
              <w:rPr>
                <w:sz w:val="22"/>
              </w:rPr>
            </w:pPr>
            <w:r>
              <w:rPr>
                <w:sz w:val="22"/>
              </w:rPr>
              <w:t>6.</w:t>
            </w:r>
          </w:p>
        </w:tc>
        <w:tc>
          <w:tcPr>
            <w:tcW w:w="562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17"/>
              <w:jc w:val="left"/>
              <w:rPr>
                <w:sz w:val="22"/>
              </w:rPr>
            </w:pPr>
            <w:r>
              <w:rPr>
                <w:sz w:val="22"/>
              </w:rPr>
              <w:t>New Business</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405" w:right="383"/>
              <w:rPr>
                <w:sz w:val="22"/>
              </w:rPr>
            </w:pPr>
            <w:r>
              <w:rPr>
                <w:sz w:val="22"/>
              </w:rPr>
              <w:t>All</w:t>
            </w:r>
          </w:p>
        </w:tc>
        <w:tc>
          <w:tcPr>
            <w:tcW w:w="1167"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8"/>
              </w:rPr>
            </w:pPr>
          </w:p>
        </w:tc>
        <w:tc>
          <w:tcPr>
            <w:tcW w:w="920"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18"/>
              </w:rPr>
            </w:pPr>
          </w:p>
        </w:tc>
        <w:tc>
          <w:tcPr>
            <w:tcW w:w="898" w:type="dxa"/>
            <w:tcBorders>
              <w:top w:val="single" w:sz="4" w:space="0" w:color="000000"/>
              <w:left w:val="single" w:sz="4" w:space="0" w:color="000000"/>
              <w:bottom w:val="single" w:sz="4" w:space="0" w:color="000000"/>
            </w:tcBorders>
          </w:tcPr>
          <w:p>
            <w:pPr>
              <w:pStyle w:val="TableParagraph"/>
              <w:jc w:val="left"/>
              <w:rPr>
                <w:rFonts w:ascii="Times New Roman"/>
                <w:sz w:val="18"/>
              </w:rPr>
            </w:pPr>
          </w:p>
        </w:tc>
      </w:tr>
      <w:tr>
        <w:trPr>
          <w:trHeight w:val="268" w:hRule="atLeast"/>
        </w:trPr>
        <w:tc>
          <w:tcPr>
            <w:tcW w:w="631" w:type="dxa"/>
            <w:tcBorders>
              <w:top w:val="single" w:sz="4" w:space="0" w:color="000000"/>
              <w:right w:val="single" w:sz="4" w:space="0" w:color="000000"/>
            </w:tcBorders>
          </w:tcPr>
          <w:p>
            <w:pPr>
              <w:pStyle w:val="TableParagraph"/>
              <w:spacing w:line="248" w:lineRule="exact"/>
              <w:ind w:left="137" w:right="119"/>
              <w:rPr>
                <w:sz w:val="22"/>
              </w:rPr>
            </w:pPr>
            <w:r>
              <w:rPr>
                <w:sz w:val="22"/>
              </w:rPr>
              <w:t>7.</w:t>
            </w:r>
          </w:p>
        </w:tc>
        <w:tc>
          <w:tcPr>
            <w:tcW w:w="5620" w:type="dxa"/>
            <w:tcBorders>
              <w:top w:val="single" w:sz="4" w:space="0" w:color="000000"/>
              <w:left w:val="single" w:sz="4" w:space="0" w:color="000000"/>
              <w:right w:val="single" w:sz="4" w:space="0" w:color="000000"/>
            </w:tcBorders>
          </w:tcPr>
          <w:p>
            <w:pPr>
              <w:pStyle w:val="TableParagraph"/>
              <w:spacing w:line="248" w:lineRule="exact"/>
              <w:ind w:left="117"/>
              <w:jc w:val="left"/>
              <w:rPr>
                <w:sz w:val="22"/>
              </w:rPr>
            </w:pPr>
            <w:r>
              <w:rPr>
                <w:sz w:val="22"/>
              </w:rPr>
              <w:t>Adjournment</w:t>
            </w:r>
          </w:p>
        </w:tc>
        <w:tc>
          <w:tcPr>
            <w:tcW w:w="1970" w:type="dxa"/>
            <w:tcBorders>
              <w:top w:val="single" w:sz="4" w:space="0" w:color="000000"/>
              <w:left w:val="single" w:sz="4" w:space="0" w:color="000000"/>
              <w:right w:val="single" w:sz="4" w:space="0" w:color="000000"/>
            </w:tcBorders>
          </w:tcPr>
          <w:p>
            <w:pPr>
              <w:pStyle w:val="TableParagraph"/>
              <w:jc w:val="left"/>
              <w:rPr>
                <w:rFonts w:ascii="Times New Roman"/>
                <w:sz w:val="18"/>
              </w:rPr>
            </w:pPr>
          </w:p>
        </w:tc>
        <w:tc>
          <w:tcPr>
            <w:tcW w:w="1167" w:type="dxa"/>
            <w:tcBorders>
              <w:top w:val="single" w:sz="4" w:space="0" w:color="000000"/>
              <w:left w:val="single" w:sz="4" w:space="0" w:color="000000"/>
              <w:right w:val="single" w:sz="4" w:space="0" w:color="000000"/>
            </w:tcBorders>
          </w:tcPr>
          <w:p>
            <w:pPr>
              <w:pStyle w:val="TableParagraph"/>
              <w:jc w:val="left"/>
              <w:rPr>
                <w:rFonts w:ascii="Times New Roman"/>
                <w:sz w:val="18"/>
              </w:rPr>
            </w:pPr>
          </w:p>
        </w:tc>
        <w:tc>
          <w:tcPr>
            <w:tcW w:w="920" w:type="dxa"/>
            <w:tcBorders>
              <w:top w:val="single" w:sz="4" w:space="0" w:color="000000"/>
              <w:left w:val="single" w:sz="4" w:space="0" w:color="000000"/>
              <w:right w:val="single" w:sz="4" w:space="0" w:color="000000"/>
            </w:tcBorders>
          </w:tcPr>
          <w:p>
            <w:pPr>
              <w:pStyle w:val="TableParagraph"/>
              <w:jc w:val="left"/>
              <w:rPr>
                <w:rFonts w:ascii="Times New Roman"/>
                <w:sz w:val="18"/>
              </w:rPr>
            </w:pPr>
          </w:p>
        </w:tc>
        <w:tc>
          <w:tcPr>
            <w:tcW w:w="898" w:type="dxa"/>
            <w:tcBorders>
              <w:top w:val="single" w:sz="4" w:space="0" w:color="000000"/>
              <w:left w:val="single" w:sz="4" w:space="0" w:color="000000"/>
            </w:tcBorders>
          </w:tcPr>
          <w:p>
            <w:pPr>
              <w:pStyle w:val="TableParagraph"/>
              <w:jc w:val="left"/>
              <w:rPr>
                <w:rFonts w:ascii="Times New Roman"/>
                <w:sz w:val="18"/>
              </w:rPr>
            </w:pPr>
          </w:p>
        </w:tc>
      </w:tr>
    </w:tbl>
    <w:p>
      <w:pPr>
        <w:spacing w:after="0"/>
        <w:jc w:val="left"/>
        <w:rPr>
          <w:rFonts w:ascii="Times New Roman"/>
          <w:sz w:val="18"/>
        </w:rPr>
        <w:sectPr>
          <w:pgSz w:w="15840" w:h="12240" w:orient="landscape"/>
          <w:pgMar w:header="0" w:footer="443" w:top="1140" w:bottom="720" w:left="1140" w:right="200"/>
        </w:sectPr>
      </w:pPr>
    </w:p>
    <w:p>
      <w:pPr>
        <w:pStyle w:val="BodyText"/>
        <w:spacing w:before="3"/>
        <w:rPr>
          <w:sz w:val="20"/>
        </w:rPr>
      </w:pPr>
    </w:p>
    <w:p>
      <w:pPr>
        <w:spacing w:after="0"/>
        <w:rPr>
          <w:sz w:val="20"/>
        </w:rPr>
        <w:sectPr>
          <w:pgSz w:w="15840" w:h="12240" w:orient="landscape"/>
          <w:pgMar w:header="0" w:footer="443" w:top="1140" w:bottom="720" w:left="1140" w:right="200"/>
        </w:sectPr>
      </w:pPr>
    </w:p>
    <w:p>
      <w:pPr>
        <w:pStyle w:val="Heading2"/>
        <w:numPr>
          <w:ilvl w:val="0"/>
          <w:numId w:val="3"/>
        </w:numPr>
        <w:tabs>
          <w:tab w:pos="482" w:val="left" w:leader="none"/>
        </w:tabs>
        <w:spacing w:line="240" w:lineRule="auto" w:before="52" w:after="0"/>
        <w:ind w:left="481" w:right="0" w:hanging="182"/>
        <w:jc w:val="left"/>
      </w:pPr>
      <w:r>
        <w:rPr>
          <w:color w:val="FF0000"/>
        </w:rPr>
        <w:t>Minutes.</w:t>
      </w:r>
    </w:p>
    <w:p>
      <w:pPr>
        <w:pStyle w:val="BodyText"/>
        <w:spacing w:before="3"/>
        <w:rPr>
          <w:b/>
          <w:sz w:val="28"/>
        </w:rPr>
      </w:pPr>
      <w:r>
        <w:rPr/>
        <w:br w:type="column"/>
      </w:r>
      <w:r>
        <w:rPr>
          <w:b/>
          <w:sz w:val="28"/>
        </w:rPr>
      </w:r>
    </w:p>
    <w:p>
      <w:pPr>
        <w:pStyle w:val="Heading3"/>
        <w:ind w:left="236" w:right="5976" w:firstLine="0"/>
        <w:jc w:val="center"/>
      </w:pPr>
      <w:r>
        <w:rPr/>
        <w:t>WISE COUNCIL MEETING MINUTES</w:t>
      </w:r>
    </w:p>
    <w:p>
      <w:pPr>
        <w:spacing w:before="0"/>
        <w:ind w:left="182" w:right="5976" w:firstLine="0"/>
        <w:jc w:val="center"/>
        <w:rPr>
          <w:sz w:val="24"/>
        </w:rPr>
      </w:pPr>
      <w:r>
        <w:rPr>
          <w:sz w:val="24"/>
        </w:rPr>
        <w:t>Date: February 17, 2021.</w:t>
      </w:r>
    </w:p>
    <w:p>
      <w:pPr>
        <w:pStyle w:val="Heading3"/>
        <w:ind w:left="182" w:right="5976" w:firstLine="0"/>
        <w:jc w:val="center"/>
      </w:pPr>
      <w:r>
        <w:rPr/>
        <w:t>9:00 a.m.</w:t>
      </w:r>
    </w:p>
    <w:p>
      <w:pPr>
        <w:spacing w:after="0"/>
        <w:jc w:val="center"/>
        <w:sectPr>
          <w:type w:val="continuous"/>
          <w:pgSz w:w="15840" w:h="12240" w:orient="landscape"/>
          <w:pgMar w:top="1140" w:bottom="640" w:left="1140" w:right="200"/>
          <w:cols w:num="2" w:equalWidth="0">
            <w:col w:w="1413" w:space="3442"/>
            <w:col w:w="9645"/>
          </w:cols>
        </w:sectPr>
      </w:pPr>
    </w:p>
    <w:p>
      <w:pPr>
        <w:pStyle w:val="BodyText"/>
        <w:spacing w:before="10"/>
        <w:rPr>
          <w:sz w:val="19"/>
        </w:rPr>
      </w:pPr>
    </w:p>
    <w:p>
      <w:pPr>
        <w:spacing w:before="52"/>
        <w:ind w:left="300" w:right="0" w:firstLine="0"/>
        <w:jc w:val="left"/>
        <w:rPr>
          <w:sz w:val="24"/>
        </w:rPr>
      </w:pPr>
      <w:r>
        <w:rPr>
          <w:sz w:val="24"/>
        </w:rPr>
        <w:t>Executive Committee: Tej Maini, Pat Hertzfeld, Sue Tellier.</w:t>
      </w:r>
    </w:p>
    <w:p>
      <w:pPr>
        <w:pStyle w:val="Heading3"/>
        <w:ind w:left="300" w:right="5937" w:firstLine="0"/>
      </w:pPr>
      <w:r>
        <w:rPr/>
        <w:t>Committee Chairs: Barbara Groves, Doug Johnson, Charlene Nemeth, Cookie Nelson. At-Large Members: Ginny McNamara, Jennie Savage, Tony Simas.</w:t>
      </w:r>
    </w:p>
    <w:p>
      <w:pPr>
        <w:spacing w:line="293" w:lineRule="exact" w:before="0"/>
        <w:ind w:left="300" w:right="0" w:firstLine="0"/>
        <w:jc w:val="left"/>
        <w:rPr>
          <w:sz w:val="24"/>
        </w:rPr>
      </w:pPr>
      <w:r>
        <w:rPr>
          <w:sz w:val="24"/>
        </w:rPr>
        <w:t>Director: Monica Gow.</w:t>
      </w:r>
    </w:p>
    <w:p>
      <w:pPr>
        <w:pStyle w:val="Heading3"/>
        <w:ind w:left="300" w:right="9403" w:firstLine="0"/>
      </w:pPr>
      <w:r>
        <w:rPr/>
        <w:t>Absent: Michael Fishbein, Joe Corn, Sue Durham. Guests: Technology Advisor: Karl Hakkarainen</w:t>
      </w:r>
    </w:p>
    <w:p>
      <w:pPr>
        <w:spacing w:before="0"/>
        <w:ind w:left="1074" w:right="0" w:firstLine="0"/>
        <w:jc w:val="left"/>
        <w:rPr>
          <w:sz w:val="24"/>
        </w:rPr>
      </w:pPr>
      <w:r>
        <w:rPr>
          <w:sz w:val="24"/>
        </w:rPr>
        <w:t>Office Manager: Jill Lagana,</w:t>
      </w:r>
    </w:p>
    <w:p>
      <w:pPr>
        <w:pStyle w:val="BodyText"/>
        <w:rPr>
          <w:sz w:val="24"/>
        </w:rPr>
      </w:pPr>
    </w:p>
    <w:p>
      <w:pPr>
        <w:pStyle w:val="Heading3"/>
        <w:ind w:left="841" w:right="1221" w:hanging="542"/>
      </w:pPr>
      <w:r>
        <w:rPr/>
        <w:t>N.B.:</w:t>
      </w:r>
      <w:r>
        <w:rPr>
          <w:spacing w:val="35"/>
        </w:rPr>
        <w:t> </w:t>
      </w:r>
      <w:r>
        <w:rPr/>
        <w:t>These</w:t>
      </w:r>
      <w:r>
        <w:rPr>
          <w:spacing w:val="-11"/>
        </w:rPr>
        <w:t> </w:t>
      </w:r>
      <w:r>
        <w:rPr/>
        <w:t>minutes</w:t>
      </w:r>
      <w:r>
        <w:rPr>
          <w:spacing w:val="-10"/>
        </w:rPr>
        <w:t> </w:t>
      </w:r>
      <w:r>
        <w:rPr/>
        <w:t>assume</w:t>
      </w:r>
      <w:r>
        <w:rPr>
          <w:spacing w:val="-10"/>
        </w:rPr>
        <w:t> </w:t>
      </w:r>
      <w:r>
        <w:rPr/>
        <w:t>that</w:t>
      </w:r>
      <w:r>
        <w:rPr>
          <w:spacing w:val="-9"/>
        </w:rPr>
        <w:t> </w:t>
      </w:r>
      <w:r>
        <w:rPr/>
        <w:t>the</w:t>
      </w:r>
      <w:r>
        <w:rPr>
          <w:spacing w:val="-10"/>
        </w:rPr>
        <w:t> </w:t>
      </w:r>
      <w:r>
        <w:rPr/>
        <w:t>prior</w:t>
      </w:r>
      <w:r>
        <w:rPr>
          <w:spacing w:val="-10"/>
        </w:rPr>
        <w:t> </w:t>
      </w:r>
      <w:r>
        <w:rPr/>
        <w:t>circulated</w:t>
      </w:r>
      <w:r>
        <w:rPr>
          <w:spacing w:val="-10"/>
        </w:rPr>
        <w:t> </w:t>
      </w:r>
      <w:r>
        <w:rPr/>
        <w:t>reports</w:t>
      </w:r>
      <w:r>
        <w:rPr>
          <w:spacing w:val="-11"/>
        </w:rPr>
        <w:t> </w:t>
      </w:r>
      <w:r>
        <w:rPr/>
        <w:t>&amp;</w:t>
      </w:r>
      <w:r>
        <w:rPr>
          <w:spacing w:val="-10"/>
        </w:rPr>
        <w:t> </w:t>
      </w:r>
      <w:r>
        <w:rPr/>
        <w:t>enclosures</w:t>
      </w:r>
      <w:r>
        <w:rPr>
          <w:spacing w:val="-10"/>
        </w:rPr>
        <w:t> </w:t>
      </w:r>
      <w:r>
        <w:rPr/>
        <w:t>attached</w:t>
      </w:r>
      <w:r>
        <w:rPr>
          <w:spacing w:val="-10"/>
        </w:rPr>
        <w:t> </w:t>
      </w:r>
      <w:r>
        <w:rPr/>
        <w:t>to</w:t>
      </w:r>
      <w:r>
        <w:rPr>
          <w:spacing w:val="-10"/>
        </w:rPr>
        <w:t> </w:t>
      </w:r>
      <w:r>
        <w:rPr/>
        <w:t>the</w:t>
      </w:r>
      <w:r>
        <w:rPr>
          <w:spacing w:val="-10"/>
        </w:rPr>
        <w:t> </w:t>
      </w:r>
      <w:r>
        <w:rPr/>
        <w:t>Agenda</w:t>
      </w:r>
      <w:r>
        <w:rPr>
          <w:spacing w:val="-10"/>
        </w:rPr>
        <w:t> </w:t>
      </w:r>
      <w:r>
        <w:rPr/>
        <w:t>are</w:t>
      </w:r>
      <w:r>
        <w:rPr>
          <w:spacing w:val="-10"/>
        </w:rPr>
        <w:t> </w:t>
      </w:r>
      <w:r>
        <w:rPr/>
        <w:t>incorporated</w:t>
      </w:r>
      <w:r>
        <w:rPr>
          <w:spacing w:val="-10"/>
        </w:rPr>
        <w:t> </w:t>
      </w:r>
      <w:r>
        <w:rPr/>
        <w:t>herewith, exceptions as</w:t>
      </w:r>
      <w:r>
        <w:rPr>
          <w:spacing w:val="-2"/>
        </w:rPr>
        <w:t> </w:t>
      </w:r>
      <w:r>
        <w:rPr/>
        <w:t>noted.</w:t>
      </w:r>
    </w:p>
    <w:p>
      <w:pPr>
        <w:pStyle w:val="BodyText"/>
        <w:rPr>
          <w:sz w:val="24"/>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
        <w:gridCol w:w="4590"/>
        <w:gridCol w:w="5490"/>
        <w:gridCol w:w="2245"/>
      </w:tblGrid>
      <w:tr>
        <w:trPr>
          <w:trHeight w:val="293" w:hRule="atLeast"/>
        </w:trPr>
        <w:tc>
          <w:tcPr>
            <w:tcW w:w="625" w:type="dxa"/>
          </w:tcPr>
          <w:p>
            <w:pPr>
              <w:pStyle w:val="TableParagraph"/>
              <w:spacing w:line="273" w:lineRule="exact"/>
              <w:ind w:left="121" w:right="111"/>
              <w:rPr>
                <w:sz w:val="24"/>
              </w:rPr>
            </w:pPr>
            <w:r>
              <w:rPr>
                <w:sz w:val="24"/>
              </w:rPr>
              <w:t>No.</w:t>
            </w:r>
          </w:p>
        </w:tc>
        <w:tc>
          <w:tcPr>
            <w:tcW w:w="4590" w:type="dxa"/>
          </w:tcPr>
          <w:p>
            <w:pPr>
              <w:pStyle w:val="TableParagraph"/>
              <w:spacing w:line="273" w:lineRule="exact"/>
              <w:ind w:left="1654" w:right="1641"/>
              <w:rPr>
                <w:sz w:val="24"/>
              </w:rPr>
            </w:pPr>
            <w:r>
              <w:rPr>
                <w:sz w:val="24"/>
              </w:rPr>
              <w:t>Agenda Item</w:t>
            </w:r>
          </w:p>
        </w:tc>
        <w:tc>
          <w:tcPr>
            <w:tcW w:w="5490" w:type="dxa"/>
          </w:tcPr>
          <w:p>
            <w:pPr>
              <w:pStyle w:val="TableParagraph"/>
              <w:spacing w:line="273" w:lineRule="exact"/>
              <w:ind w:left="2216" w:right="2204"/>
              <w:rPr>
                <w:sz w:val="24"/>
              </w:rPr>
            </w:pPr>
            <w:r>
              <w:rPr>
                <w:sz w:val="24"/>
              </w:rPr>
              <w:t>Discussion</w:t>
            </w:r>
          </w:p>
        </w:tc>
        <w:tc>
          <w:tcPr>
            <w:tcW w:w="2245" w:type="dxa"/>
          </w:tcPr>
          <w:p>
            <w:pPr>
              <w:pStyle w:val="TableParagraph"/>
              <w:spacing w:line="273" w:lineRule="exact"/>
              <w:ind w:left="647"/>
              <w:jc w:val="left"/>
              <w:rPr>
                <w:sz w:val="24"/>
              </w:rPr>
            </w:pPr>
            <w:r>
              <w:rPr>
                <w:sz w:val="24"/>
              </w:rPr>
              <w:t>Follow Up</w:t>
            </w:r>
          </w:p>
        </w:tc>
      </w:tr>
      <w:tr>
        <w:trPr>
          <w:trHeight w:val="1171" w:hRule="atLeast"/>
        </w:trPr>
        <w:tc>
          <w:tcPr>
            <w:tcW w:w="625" w:type="dxa"/>
          </w:tcPr>
          <w:p>
            <w:pPr>
              <w:pStyle w:val="TableParagraph"/>
              <w:jc w:val="left"/>
              <w:rPr>
                <w:rFonts w:ascii="Times New Roman"/>
                <w:sz w:val="24"/>
              </w:rPr>
            </w:pPr>
          </w:p>
        </w:tc>
        <w:tc>
          <w:tcPr>
            <w:tcW w:w="4590" w:type="dxa"/>
          </w:tcPr>
          <w:p>
            <w:pPr>
              <w:pStyle w:val="TableParagraph"/>
              <w:spacing w:before="11"/>
              <w:jc w:val="left"/>
              <w:rPr>
                <w:sz w:val="35"/>
              </w:rPr>
            </w:pPr>
          </w:p>
          <w:p>
            <w:pPr>
              <w:pStyle w:val="TableParagraph"/>
              <w:ind w:left="108"/>
              <w:jc w:val="left"/>
              <w:rPr>
                <w:sz w:val="24"/>
              </w:rPr>
            </w:pPr>
            <w:r>
              <w:rPr>
                <w:sz w:val="24"/>
              </w:rPr>
              <w:t>Call to order</w:t>
            </w:r>
          </w:p>
        </w:tc>
        <w:tc>
          <w:tcPr>
            <w:tcW w:w="5490" w:type="dxa"/>
          </w:tcPr>
          <w:p>
            <w:pPr>
              <w:pStyle w:val="TableParagraph"/>
              <w:spacing w:before="11"/>
              <w:jc w:val="left"/>
              <w:rPr>
                <w:sz w:val="23"/>
              </w:rPr>
            </w:pPr>
          </w:p>
          <w:p>
            <w:pPr>
              <w:pStyle w:val="TableParagraph"/>
              <w:ind w:left="108" w:right="573"/>
              <w:jc w:val="left"/>
              <w:rPr>
                <w:sz w:val="24"/>
              </w:rPr>
            </w:pPr>
            <w:r>
              <w:rPr>
                <w:sz w:val="24"/>
              </w:rPr>
              <w:t>The meeting via Zoom, was called to order by Tej Maini, at 9:00 a.m.</w:t>
            </w:r>
          </w:p>
        </w:tc>
        <w:tc>
          <w:tcPr>
            <w:tcW w:w="2245" w:type="dxa"/>
          </w:tcPr>
          <w:p>
            <w:pPr>
              <w:pStyle w:val="TableParagraph"/>
              <w:jc w:val="left"/>
              <w:rPr>
                <w:rFonts w:ascii="Times New Roman"/>
                <w:sz w:val="24"/>
              </w:rPr>
            </w:pPr>
          </w:p>
        </w:tc>
      </w:tr>
      <w:tr>
        <w:trPr>
          <w:trHeight w:val="1172" w:hRule="atLeast"/>
        </w:trPr>
        <w:tc>
          <w:tcPr>
            <w:tcW w:w="625" w:type="dxa"/>
          </w:tcPr>
          <w:p>
            <w:pPr>
              <w:pStyle w:val="TableParagraph"/>
              <w:spacing w:before="11"/>
              <w:jc w:val="left"/>
              <w:rPr>
                <w:sz w:val="35"/>
              </w:rPr>
            </w:pPr>
          </w:p>
          <w:p>
            <w:pPr>
              <w:pStyle w:val="TableParagraph"/>
              <w:ind w:left="119" w:right="111"/>
              <w:rPr>
                <w:sz w:val="24"/>
              </w:rPr>
            </w:pPr>
            <w:r>
              <w:rPr>
                <w:sz w:val="24"/>
              </w:rPr>
              <w:t>I.</w:t>
            </w:r>
          </w:p>
        </w:tc>
        <w:tc>
          <w:tcPr>
            <w:tcW w:w="4590" w:type="dxa"/>
          </w:tcPr>
          <w:p>
            <w:pPr>
              <w:pStyle w:val="TableParagraph"/>
              <w:spacing w:before="11"/>
              <w:jc w:val="left"/>
              <w:rPr>
                <w:sz w:val="23"/>
              </w:rPr>
            </w:pPr>
          </w:p>
          <w:p>
            <w:pPr>
              <w:pStyle w:val="TableParagraph"/>
              <w:ind w:left="108" w:right="116"/>
              <w:jc w:val="left"/>
              <w:rPr>
                <w:sz w:val="24"/>
              </w:rPr>
            </w:pPr>
            <w:r>
              <w:rPr>
                <w:sz w:val="24"/>
              </w:rPr>
              <w:t>Approval of the minutes of the meeting held on 12.16.2020</w:t>
            </w:r>
          </w:p>
        </w:tc>
        <w:tc>
          <w:tcPr>
            <w:tcW w:w="5490" w:type="dxa"/>
          </w:tcPr>
          <w:p>
            <w:pPr>
              <w:pStyle w:val="TableParagraph"/>
              <w:spacing w:before="11"/>
              <w:jc w:val="left"/>
              <w:rPr>
                <w:sz w:val="23"/>
              </w:rPr>
            </w:pPr>
          </w:p>
          <w:p>
            <w:pPr>
              <w:pStyle w:val="TableParagraph"/>
              <w:ind w:left="107" w:right="491"/>
              <w:jc w:val="left"/>
              <w:rPr>
                <w:sz w:val="24"/>
              </w:rPr>
            </w:pPr>
            <w:r>
              <w:rPr>
                <w:sz w:val="24"/>
              </w:rPr>
              <w:t>Motion made by Charlene &amp; seconded by Jenni to approve the minutes. Motion carried.</w:t>
            </w:r>
          </w:p>
        </w:tc>
        <w:tc>
          <w:tcPr>
            <w:tcW w:w="2245" w:type="dxa"/>
          </w:tcPr>
          <w:p>
            <w:pPr>
              <w:pStyle w:val="TableParagraph"/>
              <w:jc w:val="left"/>
              <w:rPr>
                <w:rFonts w:ascii="Times New Roman"/>
                <w:sz w:val="24"/>
              </w:rPr>
            </w:pPr>
          </w:p>
        </w:tc>
      </w:tr>
      <w:tr>
        <w:trPr>
          <w:trHeight w:val="1757" w:hRule="atLeast"/>
        </w:trPr>
        <w:tc>
          <w:tcPr>
            <w:tcW w:w="625" w:type="dxa"/>
          </w:tcPr>
          <w:p>
            <w:pPr>
              <w:pStyle w:val="TableParagraph"/>
              <w:spacing w:before="11"/>
              <w:jc w:val="left"/>
              <w:rPr>
                <w:sz w:val="35"/>
              </w:rPr>
            </w:pPr>
          </w:p>
          <w:p>
            <w:pPr>
              <w:pStyle w:val="TableParagraph"/>
              <w:ind w:left="120" w:right="111"/>
              <w:rPr>
                <w:sz w:val="24"/>
              </w:rPr>
            </w:pPr>
            <w:r>
              <w:rPr>
                <w:sz w:val="24"/>
              </w:rPr>
              <w:t>II.</w:t>
            </w:r>
          </w:p>
        </w:tc>
        <w:tc>
          <w:tcPr>
            <w:tcW w:w="4590" w:type="dxa"/>
          </w:tcPr>
          <w:p>
            <w:pPr>
              <w:pStyle w:val="TableParagraph"/>
              <w:jc w:val="left"/>
              <w:rPr>
                <w:sz w:val="24"/>
              </w:rPr>
            </w:pPr>
          </w:p>
          <w:p>
            <w:pPr>
              <w:pStyle w:val="TableParagraph"/>
              <w:spacing w:before="11"/>
              <w:jc w:val="left"/>
              <w:rPr>
                <w:sz w:val="23"/>
              </w:rPr>
            </w:pPr>
          </w:p>
          <w:p>
            <w:pPr>
              <w:pStyle w:val="TableParagraph"/>
              <w:ind w:left="108"/>
              <w:jc w:val="left"/>
              <w:rPr>
                <w:sz w:val="24"/>
              </w:rPr>
            </w:pPr>
            <w:r>
              <w:rPr>
                <w:sz w:val="24"/>
              </w:rPr>
              <w:t>Committee Reports</w:t>
            </w:r>
          </w:p>
        </w:tc>
        <w:tc>
          <w:tcPr>
            <w:tcW w:w="5490" w:type="dxa"/>
          </w:tcPr>
          <w:p>
            <w:pPr>
              <w:pStyle w:val="TableParagraph"/>
              <w:spacing w:before="11"/>
              <w:jc w:val="left"/>
              <w:rPr>
                <w:sz w:val="23"/>
              </w:rPr>
            </w:pPr>
          </w:p>
          <w:p>
            <w:pPr>
              <w:pStyle w:val="TableParagraph"/>
              <w:ind w:left="107" w:right="386"/>
              <w:jc w:val="left"/>
              <w:rPr>
                <w:sz w:val="24"/>
              </w:rPr>
            </w:pPr>
            <w:r>
              <w:rPr>
                <w:sz w:val="24"/>
              </w:rPr>
              <w:t>The Committee Chairs summarized their reports as written.</w:t>
            </w:r>
          </w:p>
          <w:p>
            <w:pPr>
              <w:pStyle w:val="TableParagraph"/>
              <w:spacing w:line="293" w:lineRule="exact"/>
              <w:ind w:left="107"/>
              <w:jc w:val="left"/>
              <w:rPr>
                <w:sz w:val="24"/>
              </w:rPr>
            </w:pPr>
            <w:r>
              <w:rPr>
                <w:sz w:val="24"/>
              </w:rPr>
              <w:t>Additional information &amp; comments below.</w:t>
            </w:r>
          </w:p>
        </w:tc>
        <w:tc>
          <w:tcPr>
            <w:tcW w:w="2245" w:type="dxa"/>
          </w:tcPr>
          <w:p>
            <w:pPr>
              <w:pStyle w:val="TableParagraph"/>
              <w:jc w:val="left"/>
              <w:rPr>
                <w:rFonts w:ascii="Times New Roman"/>
                <w:sz w:val="24"/>
              </w:rPr>
            </w:pPr>
          </w:p>
        </w:tc>
      </w:tr>
    </w:tbl>
    <w:p>
      <w:pPr>
        <w:spacing w:after="0"/>
        <w:jc w:val="left"/>
        <w:rPr>
          <w:rFonts w:ascii="Times New Roman"/>
          <w:sz w:val="24"/>
        </w:rPr>
        <w:sectPr>
          <w:type w:val="continuous"/>
          <w:pgSz w:w="15840" w:h="12240" w:orient="landscape"/>
          <w:pgMar w:top="1140" w:bottom="640" w:left="1140" w:right="200"/>
        </w:sectPr>
      </w:pPr>
    </w:p>
    <w:p>
      <w:pPr>
        <w:pStyle w:val="BodyText"/>
        <w:spacing w:before="7"/>
        <w:rPr>
          <w:sz w:val="24"/>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
        <w:gridCol w:w="4590"/>
        <w:gridCol w:w="5490"/>
        <w:gridCol w:w="2245"/>
      </w:tblGrid>
      <w:tr>
        <w:trPr>
          <w:trHeight w:val="292" w:hRule="atLeast"/>
        </w:trPr>
        <w:tc>
          <w:tcPr>
            <w:tcW w:w="625" w:type="dxa"/>
          </w:tcPr>
          <w:p>
            <w:pPr>
              <w:pStyle w:val="TableParagraph"/>
              <w:spacing w:line="272" w:lineRule="exact"/>
              <w:ind w:left="121" w:right="111"/>
              <w:rPr>
                <w:sz w:val="24"/>
              </w:rPr>
            </w:pPr>
            <w:r>
              <w:rPr>
                <w:sz w:val="24"/>
              </w:rPr>
              <w:t>No.</w:t>
            </w:r>
          </w:p>
        </w:tc>
        <w:tc>
          <w:tcPr>
            <w:tcW w:w="4590" w:type="dxa"/>
          </w:tcPr>
          <w:p>
            <w:pPr>
              <w:pStyle w:val="TableParagraph"/>
              <w:spacing w:line="272" w:lineRule="exact"/>
              <w:ind w:left="1654" w:right="1641"/>
              <w:rPr>
                <w:sz w:val="24"/>
              </w:rPr>
            </w:pPr>
            <w:r>
              <w:rPr>
                <w:sz w:val="24"/>
              </w:rPr>
              <w:t>Agenda Item</w:t>
            </w:r>
          </w:p>
        </w:tc>
        <w:tc>
          <w:tcPr>
            <w:tcW w:w="5490" w:type="dxa"/>
          </w:tcPr>
          <w:p>
            <w:pPr>
              <w:pStyle w:val="TableParagraph"/>
              <w:spacing w:line="272" w:lineRule="exact"/>
              <w:ind w:left="2216" w:right="2204"/>
              <w:rPr>
                <w:sz w:val="24"/>
              </w:rPr>
            </w:pPr>
            <w:r>
              <w:rPr>
                <w:sz w:val="24"/>
              </w:rPr>
              <w:t>Discussion</w:t>
            </w:r>
          </w:p>
        </w:tc>
        <w:tc>
          <w:tcPr>
            <w:tcW w:w="2245" w:type="dxa"/>
          </w:tcPr>
          <w:p>
            <w:pPr>
              <w:pStyle w:val="TableParagraph"/>
              <w:spacing w:line="272" w:lineRule="exact"/>
              <w:ind w:left="647"/>
              <w:jc w:val="left"/>
              <w:rPr>
                <w:sz w:val="24"/>
              </w:rPr>
            </w:pPr>
            <w:r>
              <w:rPr>
                <w:sz w:val="24"/>
              </w:rPr>
              <w:t>Follow Up</w:t>
            </w:r>
          </w:p>
        </w:tc>
      </w:tr>
      <w:tr>
        <w:trPr>
          <w:trHeight w:val="6471" w:hRule="atLeast"/>
        </w:trPr>
        <w:tc>
          <w:tcPr>
            <w:tcW w:w="625" w:type="dxa"/>
          </w:tcPr>
          <w:p>
            <w:pPr>
              <w:pStyle w:val="TableParagraph"/>
              <w:jc w:val="left"/>
              <w:rPr>
                <w:rFonts w:ascii="Times New Roman"/>
                <w:sz w:val="22"/>
              </w:rPr>
            </w:pPr>
          </w:p>
        </w:tc>
        <w:tc>
          <w:tcPr>
            <w:tcW w:w="4590" w:type="dxa"/>
          </w:tcPr>
          <w:p>
            <w:pPr>
              <w:pStyle w:val="TableParagraph"/>
              <w:jc w:val="left"/>
              <w:rPr>
                <w:sz w:val="24"/>
              </w:rPr>
            </w:pPr>
          </w:p>
          <w:p>
            <w:pPr>
              <w:pStyle w:val="TableParagraph"/>
              <w:numPr>
                <w:ilvl w:val="0"/>
                <w:numId w:val="4"/>
              </w:numPr>
              <w:tabs>
                <w:tab w:pos="360" w:val="left" w:leader="none"/>
              </w:tabs>
              <w:spacing w:line="240" w:lineRule="auto" w:before="0" w:after="0"/>
              <w:ind w:left="468" w:right="2484" w:hanging="468"/>
              <w:jc w:val="right"/>
              <w:rPr>
                <w:sz w:val="24"/>
              </w:rPr>
            </w:pPr>
            <w:r>
              <w:rPr>
                <w:spacing w:val="-1"/>
                <w:w w:val="95"/>
                <w:sz w:val="24"/>
              </w:rPr>
              <w:t>Communications</w:t>
            </w:r>
          </w:p>
          <w:p>
            <w:pPr>
              <w:pStyle w:val="TableParagraph"/>
              <w:numPr>
                <w:ilvl w:val="1"/>
                <w:numId w:val="4"/>
              </w:numPr>
              <w:tabs>
                <w:tab w:pos="359" w:val="left" w:leader="none"/>
                <w:tab w:pos="360" w:val="left" w:leader="none"/>
              </w:tabs>
              <w:spacing w:line="240" w:lineRule="auto" w:before="0" w:after="0"/>
              <w:ind w:left="828" w:right="2396" w:hanging="828"/>
              <w:jc w:val="right"/>
              <w:rPr>
                <w:sz w:val="24"/>
              </w:rPr>
            </w:pPr>
            <w:r>
              <w:rPr>
                <w:sz w:val="24"/>
              </w:rPr>
              <w:t>Doug</w:t>
            </w:r>
            <w:r>
              <w:rPr>
                <w:spacing w:val="-20"/>
                <w:sz w:val="24"/>
              </w:rPr>
              <w:t> </w:t>
            </w:r>
            <w:r>
              <w:rPr>
                <w:sz w:val="24"/>
              </w:rPr>
              <w:t>Johnson</w:t>
            </w:r>
          </w:p>
          <w:p>
            <w:pPr>
              <w:pStyle w:val="TableParagraph"/>
              <w:spacing w:before="12"/>
              <w:jc w:val="left"/>
              <w:rPr>
                <w:sz w:val="23"/>
              </w:rPr>
            </w:pPr>
          </w:p>
          <w:p>
            <w:pPr>
              <w:pStyle w:val="TableParagraph"/>
              <w:numPr>
                <w:ilvl w:val="0"/>
                <w:numId w:val="4"/>
              </w:numPr>
              <w:tabs>
                <w:tab w:pos="468" w:val="left" w:leader="none"/>
              </w:tabs>
              <w:spacing w:line="240" w:lineRule="auto" w:before="0" w:after="0"/>
              <w:ind w:left="468" w:right="0" w:hanging="360"/>
              <w:jc w:val="left"/>
              <w:rPr>
                <w:sz w:val="24"/>
              </w:rPr>
            </w:pPr>
            <w:r>
              <w:rPr>
                <w:sz w:val="24"/>
              </w:rPr>
              <w:t>Membership</w:t>
            </w:r>
            <w:r>
              <w:rPr>
                <w:spacing w:val="-2"/>
                <w:sz w:val="24"/>
              </w:rPr>
              <w:t> </w:t>
            </w:r>
            <w:r>
              <w:rPr>
                <w:sz w:val="24"/>
              </w:rPr>
              <w:t>Group</w:t>
            </w:r>
          </w:p>
          <w:p>
            <w:pPr>
              <w:pStyle w:val="TableParagraph"/>
              <w:numPr>
                <w:ilvl w:val="1"/>
                <w:numId w:val="4"/>
              </w:numPr>
              <w:tabs>
                <w:tab w:pos="827" w:val="left" w:leader="none"/>
                <w:tab w:pos="828" w:val="left" w:leader="none"/>
              </w:tabs>
              <w:spacing w:line="240" w:lineRule="auto" w:before="1" w:after="0"/>
              <w:ind w:left="828" w:right="0" w:hanging="361"/>
              <w:jc w:val="left"/>
              <w:rPr>
                <w:sz w:val="24"/>
              </w:rPr>
            </w:pPr>
            <w:r>
              <w:rPr>
                <w:sz w:val="24"/>
              </w:rPr>
              <w:t>Jill</w:t>
            </w:r>
            <w:r>
              <w:rPr>
                <w:spacing w:val="-2"/>
                <w:sz w:val="24"/>
              </w:rPr>
              <w:t> </w:t>
            </w:r>
            <w:r>
              <w:rPr>
                <w:sz w:val="24"/>
              </w:rPr>
              <w:t>Lagana</w:t>
            </w:r>
          </w:p>
          <w:p>
            <w:pPr>
              <w:pStyle w:val="TableParagraph"/>
              <w:spacing w:before="11"/>
              <w:jc w:val="left"/>
              <w:rPr>
                <w:sz w:val="23"/>
              </w:rPr>
            </w:pPr>
          </w:p>
          <w:p>
            <w:pPr>
              <w:pStyle w:val="TableParagraph"/>
              <w:numPr>
                <w:ilvl w:val="0"/>
                <w:numId w:val="4"/>
              </w:numPr>
              <w:tabs>
                <w:tab w:pos="468" w:val="left" w:leader="none"/>
              </w:tabs>
              <w:spacing w:line="240" w:lineRule="auto" w:before="1" w:after="0"/>
              <w:ind w:left="468" w:right="0" w:hanging="361"/>
              <w:jc w:val="left"/>
              <w:rPr>
                <w:sz w:val="24"/>
              </w:rPr>
            </w:pPr>
            <w:r>
              <w:rPr>
                <w:sz w:val="24"/>
              </w:rPr>
              <w:t>Curriculum</w:t>
            </w:r>
          </w:p>
          <w:p>
            <w:pPr>
              <w:pStyle w:val="TableParagraph"/>
              <w:numPr>
                <w:ilvl w:val="1"/>
                <w:numId w:val="4"/>
              </w:numPr>
              <w:tabs>
                <w:tab w:pos="827" w:val="left" w:leader="none"/>
                <w:tab w:pos="828" w:val="left" w:leader="none"/>
              </w:tabs>
              <w:spacing w:line="240" w:lineRule="auto" w:before="0" w:after="0"/>
              <w:ind w:left="828" w:right="0" w:hanging="361"/>
              <w:jc w:val="left"/>
              <w:rPr>
                <w:sz w:val="24"/>
              </w:rPr>
            </w:pPr>
            <w:r>
              <w:rPr>
                <w:sz w:val="24"/>
              </w:rPr>
              <w:t>Barbara</w:t>
            </w:r>
            <w:r>
              <w:rPr>
                <w:spacing w:val="-2"/>
                <w:sz w:val="24"/>
              </w:rPr>
              <w:t> </w:t>
            </w:r>
            <w:r>
              <w:rPr>
                <w:sz w:val="24"/>
              </w:rPr>
              <w:t>Groves</w:t>
            </w:r>
          </w:p>
          <w:p>
            <w:pPr>
              <w:pStyle w:val="TableParagraph"/>
              <w:spacing w:before="11"/>
              <w:jc w:val="left"/>
              <w:rPr>
                <w:sz w:val="23"/>
              </w:rPr>
            </w:pPr>
          </w:p>
          <w:p>
            <w:pPr>
              <w:pStyle w:val="TableParagraph"/>
              <w:numPr>
                <w:ilvl w:val="0"/>
                <w:numId w:val="4"/>
              </w:numPr>
              <w:tabs>
                <w:tab w:pos="468" w:val="left" w:leader="none"/>
              </w:tabs>
              <w:spacing w:line="240" w:lineRule="auto" w:before="0" w:after="0"/>
              <w:ind w:left="468" w:right="0" w:hanging="361"/>
              <w:jc w:val="left"/>
              <w:rPr>
                <w:sz w:val="24"/>
              </w:rPr>
            </w:pPr>
            <w:r>
              <w:rPr>
                <w:sz w:val="24"/>
              </w:rPr>
              <w:t>Finance</w:t>
            </w:r>
          </w:p>
          <w:p>
            <w:pPr>
              <w:pStyle w:val="TableParagraph"/>
              <w:numPr>
                <w:ilvl w:val="1"/>
                <w:numId w:val="4"/>
              </w:numPr>
              <w:tabs>
                <w:tab w:pos="827" w:val="left" w:leader="none"/>
                <w:tab w:pos="828" w:val="left" w:leader="none"/>
              </w:tabs>
              <w:spacing w:line="240" w:lineRule="auto" w:before="0" w:after="0"/>
              <w:ind w:left="828" w:right="0" w:hanging="361"/>
              <w:jc w:val="left"/>
              <w:rPr>
                <w:sz w:val="24"/>
              </w:rPr>
            </w:pPr>
            <w:r>
              <w:rPr>
                <w:sz w:val="24"/>
              </w:rPr>
              <w:t>Sue</w:t>
            </w:r>
            <w:r>
              <w:rPr>
                <w:spacing w:val="-2"/>
                <w:sz w:val="24"/>
              </w:rPr>
              <w:t> </w:t>
            </w:r>
            <w:r>
              <w:rPr>
                <w:sz w:val="24"/>
              </w:rPr>
              <w:t>Tellier</w:t>
            </w:r>
          </w:p>
          <w:p>
            <w:pPr>
              <w:pStyle w:val="TableParagraph"/>
              <w:spacing w:before="1"/>
              <w:jc w:val="left"/>
              <w:rPr>
                <w:sz w:val="24"/>
              </w:rPr>
            </w:pPr>
          </w:p>
          <w:p>
            <w:pPr>
              <w:pStyle w:val="TableParagraph"/>
              <w:numPr>
                <w:ilvl w:val="0"/>
                <w:numId w:val="4"/>
              </w:numPr>
              <w:tabs>
                <w:tab w:pos="468" w:val="left" w:leader="none"/>
              </w:tabs>
              <w:spacing w:line="240" w:lineRule="auto" w:before="0" w:after="0"/>
              <w:ind w:left="468" w:right="0" w:hanging="361"/>
              <w:jc w:val="left"/>
              <w:rPr>
                <w:sz w:val="24"/>
              </w:rPr>
            </w:pPr>
            <w:r>
              <w:rPr>
                <w:sz w:val="24"/>
              </w:rPr>
              <w:t>Nominating</w:t>
            </w:r>
          </w:p>
          <w:p>
            <w:pPr>
              <w:pStyle w:val="TableParagraph"/>
              <w:numPr>
                <w:ilvl w:val="1"/>
                <w:numId w:val="4"/>
              </w:numPr>
              <w:tabs>
                <w:tab w:pos="827" w:val="left" w:leader="none"/>
                <w:tab w:pos="828" w:val="left" w:leader="none"/>
              </w:tabs>
              <w:spacing w:line="240" w:lineRule="auto" w:before="0" w:after="0"/>
              <w:ind w:left="828" w:right="0" w:hanging="361"/>
              <w:jc w:val="left"/>
              <w:rPr>
                <w:sz w:val="24"/>
              </w:rPr>
            </w:pPr>
            <w:r>
              <w:rPr>
                <w:sz w:val="24"/>
              </w:rPr>
              <w:t>Charlene</w:t>
            </w:r>
            <w:r>
              <w:rPr>
                <w:spacing w:val="-2"/>
                <w:sz w:val="24"/>
              </w:rPr>
              <w:t> </w:t>
            </w:r>
            <w:r>
              <w:rPr>
                <w:sz w:val="24"/>
              </w:rPr>
              <w:t>Nemeth</w:t>
            </w:r>
          </w:p>
          <w:p>
            <w:pPr>
              <w:pStyle w:val="TableParagraph"/>
              <w:spacing w:before="12"/>
              <w:jc w:val="left"/>
              <w:rPr>
                <w:sz w:val="23"/>
              </w:rPr>
            </w:pPr>
          </w:p>
          <w:p>
            <w:pPr>
              <w:pStyle w:val="TableParagraph"/>
              <w:numPr>
                <w:ilvl w:val="0"/>
                <w:numId w:val="4"/>
              </w:numPr>
              <w:tabs>
                <w:tab w:pos="415" w:val="left" w:leader="none"/>
              </w:tabs>
              <w:spacing w:line="240" w:lineRule="auto" w:before="0" w:after="0"/>
              <w:ind w:left="414" w:right="0" w:hanging="308"/>
              <w:jc w:val="left"/>
              <w:rPr>
                <w:sz w:val="24"/>
              </w:rPr>
            </w:pPr>
            <w:r>
              <w:rPr>
                <w:sz w:val="24"/>
              </w:rPr>
              <w:t>Special</w:t>
            </w:r>
            <w:r>
              <w:rPr>
                <w:spacing w:val="-2"/>
                <w:sz w:val="24"/>
              </w:rPr>
              <w:t> </w:t>
            </w:r>
            <w:r>
              <w:rPr>
                <w:sz w:val="24"/>
              </w:rPr>
              <w:t>Events</w:t>
            </w:r>
          </w:p>
          <w:p>
            <w:pPr>
              <w:pStyle w:val="TableParagraph"/>
              <w:numPr>
                <w:ilvl w:val="0"/>
                <w:numId w:val="5"/>
              </w:numPr>
              <w:tabs>
                <w:tab w:pos="827" w:val="left" w:leader="none"/>
                <w:tab w:pos="828" w:val="left" w:leader="none"/>
              </w:tabs>
              <w:spacing w:line="240" w:lineRule="auto" w:before="13" w:after="0"/>
              <w:ind w:left="828" w:right="0" w:hanging="361"/>
              <w:jc w:val="left"/>
              <w:rPr>
                <w:sz w:val="24"/>
              </w:rPr>
            </w:pPr>
            <w:r>
              <w:rPr>
                <w:sz w:val="24"/>
              </w:rPr>
              <w:t>Cookie</w:t>
            </w:r>
            <w:r>
              <w:rPr>
                <w:spacing w:val="-2"/>
                <w:sz w:val="24"/>
              </w:rPr>
              <w:t> </w:t>
            </w:r>
            <w:r>
              <w:rPr>
                <w:sz w:val="24"/>
              </w:rPr>
              <w:t>Nelson</w:t>
            </w:r>
          </w:p>
          <w:p>
            <w:pPr>
              <w:pStyle w:val="TableParagraph"/>
              <w:spacing w:before="11"/>
              <w:jc w:val="left"/>
              <w:rPr>
                <w:sz w:val="23"/>
              </w:rPr>
            </w:pPr>
          </w:p>
          <w:p>
            <w:pPr>
              <w:pStyle w:val="TableParagraph"/>
              <w:numPr>
                <w:ilvl w:val="0"/>
                <w:numId w:val="6"/>
              </w:numPr>
              <w:tabs>
                <w:tab w:pos="401" w:val="left" w:leader="none"/>
              </w:tabs>
              <w:spacing w:line="240" w:lineRule="auto" w:before="1" w:after="0"/>
              <w:ind w:left="400" w:right="0" w:hanging="294"/>
              <w:jc w:val="left"/>
              <w:rPr>
                <w:sz w:val="24"/>
              </w:rPr>
            </w:pPr>
            <w:r>
              <w:rPr>
                <w:sz w:val="24"/>
              </w:rPr>
              <w:t>Technology</w:t>
            </w:r>
            <w:r>
              <w:rPr>
                <w:spacing w:val="-2"/>
                <w:sz w:val="24"/>
              </w:rPr>
              <w:t> </w:t>
            </w:r>
            <w:r>
              <w:rPr>
                <w:sz w:val="24"/>
              </w:rPr>
              <w:t>Advisor</w:t>
            </w:r>
          </w:p>
          <w:p>
            <w:pPr>
              <w:pStyle w:val="TableParagraph"/>
              <w:numPr>
                <w:ilvl w:val="1"/>
                <w:numId w:val="6"/>
              </w:numPr>
              <w:tabs>
                <w:tab w:pos="827" w:val="left" w:leader="none"/>
                <w:tab w:pos="828" w:val="left" w:leader="none"/>
              </w:tabs>
              <w:spacing w:line="240" w:lineRule="auto" w:before="13" w:after="0"/>
              <w:ind w:left="828" w:right="0" w:hanging="361"/>
              <w:jc w:val="left"/>
              <w:rPr>
                <w:sz w:val="24"/>
              </w:rPr>
            </w:pPr>
            <w:r>
              <w:rPr>
                <w:sz w:val="24"/>
              </w:rPr>
              <w:t>Karl</w:t>
            </w:r>
            <w:r>
              <w:rPr>
                <w:spacing w:val="-2"/>
                <w:sz w:val="24"/>
              </w:rPr>
              <w:t> </w:t>
            </w:r>
            <w:r>
              <w:rPr>
                <w:sz w:val="24"/>
              </w:rPr>
              <w:t>Hakkarainen</w:t>
            </w:r>
          </w:p>
        </w:tc>
        <w:tc>
          <w:tcPr>
            <w:tcW w:w="5490" w:type="dxa"/>
          </w:tcPr>
          <w:p>
            <w:pPr>
              <w:pStyle w:val="TableParagraph"/>
              <w:jc w:val="left"/>
              <w:rPr>
                <w:sz w:val="24"/>
              </w:rPr>
            </w:pPr>
          </w:p>
          <w:p>
            <w:pPr>
              <w:pStyle w:val="TableParagraph"/>
              <w:spacing w:line="720" w:lineRule="auto"/>
              <w:ind w:left="107" w:right="105"/>
              <w:jc w:val="left"/>
              <w:rPr>
                <w:sz w:val="24"/>
              </w:rPr>
            </w:pPr>
            <w:r>
              <w:rPr>
                <w:sz w:val="24"/>
              </w:rPr>
              <w:t>Committee to meet every other month, or as needed. She made brief comments. (Presentation attached*).</w:t>
            </w:r>
          </w:p>
        </w:tc>
        <w:tc>
          <w:tcPr>
            <w:tcW w:w="2245" w:type="dxa"/>
          </w:tcPr>
          <w:p>
            <w:pPr>
              <w:pStyle w:val="TableParagraph"/>
              <w:jc w:val="left"/>
              <w:rPr>
                <w:rFonts w:ascii="Times New Roman"/>
                <w:sz w:val="22"/>
              </w:rPr>
            </w:pPr>
          </w:p>
        </w:tc>
      </w:tr>
      <w:tr>
        <w:trPr>
          <w:trHeight w:val="2344" w:hRule="atLeast"/>
        </w:trPr>
        <w:tc>
          <w:tcPr>
            <w:tcW w:w="625" w:type="dxa"/>
          </w:tcPr>
          <w:p>
            <w:pPr>
              <w:pStyle w:val="TableParagraph"/>
              <w:jc w:val="left"/>
              <w:rPr>
                <w:sz w:val="24"/>
              </w:rPr>
            </w:pPr>
          </w:p>
          <w:p>
            <w:pPr>
              <w:pStyle w:val="TableParagraph"/>
              <w:jc w:val="left"/>
              <w:rPr>
                <w:sz w:val="24"/>
              </w:rPr>
            </w:pPr>
          </w:p>
          <w:p>
            <w:pPr>
              <w:pStyle w:val="TableParagraph"/>
              <w:spacing w:before="12"/>
              <w:jc w:val="left"/>
              <w:rPr>
                <w:sz w:val="35"/>
              </w:rPr>
            </w:pPr>
          </w:p>
          <w:p>
            <w:pPr>
              <w:pStyle w:val="TableParagraph"/>
              <w:ind w:left="121" w:right="110"/>
              <w:rPr>
                <w:sz w:val="24"/>
              </w:rPr>
            </w:pPr>
            <w:r>
              <w:rPr>
                <w:sz w:val="24"/>
              </w:rPr>
              <w:t>III.</w:t>
            </w:r>
          </w:p>
        </w:tc>
        <w:tc>
          <w:tcPr>
            <w:tcW w:w="4590" w:type="dxa"/>
          </w:tcPr>
          <w:p>
            <w:pPr>
              <w:pStyle w:val="TableParagraph"/>
              <w:jc w:val="left"/>
              <w:rPr>
                <w:sz w:val="24"/>
              </w:rPr>
            </w:pPr>
          </w:p>
          <w:p>
            <w:pPr>
              <w:pStyle w:val="TableParagraph"/>
              <w:jc w:val="left"/>
              <w:rPr>
                <w:sz w:val="24"/>
              </w:rPr>
            </w:pPr>
          </w:p>
          <w:p>
            <w:pPr>
              <w:pStyle w:val="TableParagraph"/>
              <w:spacing w:before="6"/>
              <w:jc w:val="left"/>
              <w:rPr>
                <w:sz w:val="23"/>
              </w:rPr>
            </w:pPr>
          </w:p>
          <w:p>
            <w:pPr>
              <w:pStyle w:val="TableParagraph"/>
              <w:ind w:left="108"/>
              <w:jc w:val="left"/>
              <w:rPr>
                <w:sz w:val="24"/>
              </w:rPr>
            </w:pPr>
            <w:r>
              <w:rPr>
                <w:sz w:val="24"/>
              </w:rPr>
              <w:t>Director</w:t>
            </w:r>
          </w:p>
          <w:p>
            <w:pPr>
              <w:pStyle w:val="TableParagraph"/>
              <w:numPr>
                <w:ilvl w:val="0"/>
                <w:numId w:val="7"/>
              </w:numPr>
              <w:tabs>
                <w:tab w:pos="827" w:val="left" w:leader="none"/>
                <w:tab w:pos="828" w:val="left" w:leader="none"/>
              </w:tabs>
              <w:spacing w:line="240" w:lineRule="auto" w:before="13" w:after="0"/>
              <w:ind w:left="828" w:right="0" w:hanging="361"/>
              <w:jc w:val="left"/>
              <w:rPr>
                <w:sz w:val="24"/>
              </w:rPr>
            </w:pPr>
            <w:r>
              <w:rPr>
                <w:sz w:val="24"/>
              </w:rPr>
              <w:t>Monica</w:t>
            </w:r>
            <w:r>
              <w:rPr>
                <w:spacing w:val="-2"/>
                <w:sz w:val="24"/>
              </w:rPr>
              <w:t> </w:t>
            </w:r>
            <w:r>
              <w:rPr>
                <w:sz w:val="24"/>
              </w:rPr>
              <w:t>Gow</w:t>
            </w:r>
          </w:p>
        </w:tc>
        <w:tc>
          <w:tcPr>
            <w:tcW w:w="5490" w:type="dxa"/>
          </w:tcPr>
          <w:p>
            <w:pPr>
              <w:pStyle w:val="TableParagraph"/>
              <w:jc w:val="left"/>
              <w:rPr>
                <w:sz w:val="24"/>
              </w:rPr>
            </w:pPr>
          </w:p>
          <w:p>
            <w:pPr>
              <w:pStyle w:val="TableParagraph"/>
              <w:jc w:val="left"/>
              <w:rPr>
                <w:sz w:val="24"/>
              </w:rPr>
            </w:pPr>
          </w:p>
          <w:p>
            <w:pPr>
              <w:pStyle w:val="TableParagraph"/>
              <w:ind w:left="107" w:right="299"/>
              <w:jc w:val="left"/>
              <w:rPr>
                <w:sz w:val="24"/>
              </w:rPr>
            </w:pPr>
            <w:r>
              <w:rPr>
                <w:sz w:val="24"/>
              </w:rPr>
              <w:t>She summarized her report as written. She made a presentation regarding the WISE Diversity Initiative. (Presentation attached*).</w:t>
            </w:r>
          </w:p>
        </w:tc>
        <w:tc>
          <w:tcPr>
            <w:tcW w:w="2245" w:type="dxa"/>
          </w:tcPr>
          <w:p>
            <w:pPr>
              <w:pStyle w:val="TableParagraph"/>
              <w:jc w:val="left"/>
              <w:rPr>
                <w:rFonts w:ascii="Times New Roman"/>
                <w:sz w:val="22"/>
              </w:rPr>
            </w:pPr>
          </w:p>
        </w:tc>
      </w:tr>
    </w:tbl>
    <w:p>
      <w:pPr>
        <w:spacing w:after="0"/>
        <w:jc w:val="left"/>
        <w:rPr>
          <w:rFonts w:ascii="Times New Roman"/>
          <w:sz w:val="22"/>
        </w:rPr>
        <w:sectPr>
          <w:pgSz w:w="15840" w:h="12240" w:orient="landscape"/>
          <w:pgMar w:header="0" w:footer="443" w:top="1140" w:bottom="640" w:left="1140" w:right="200"/>
        </w:sectPr>
      </w:pPr>
    </w:p>
    <w:p>
      <w:pPr>
        <w:pStyle w:val="BodyText"/>
        <w:spacing w:before="7"/>
        <w:rPr>
          <w:sz w:val="24"/>
        </w:rPr>
      </w:pPr>
    </w:p>
    <w:tbl>
      <w:tblPr>
        <w:tblW w:w="0" w:type="auto"/>
        <w:jc w:val="left"/>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
        <w:gridCol w:w="4590"/>
        <w:gridCol w:w="5490"/>
        <w:gridCol w:w="2245"/>
      </w:tblGrid>
      <w:tr>
        <w:trPr>
          <w:trHeight w:val="292" w:hRule="atLeast"/>
        </w:trPr>
        <w:tc>
          <w:tcPr>
            <w:tcW w:w="625" w:type="dxa"/>
          </w:tcPr>
          <w:p>
            <w:pPr>
              <w:pStyle w:val="TableParagraph"/>
              <w:spacing w:line="272" w:lineRule="exact"/>
              <w:ind w:left="121" w:right="111"/>
              <w:rPr>
                <w:sz w:val="24"/>
              </w:rPr>
            </w:pPr>
            <w:r>
              <w:rPr>
                <w:sz w:val="24"/>
              </w:rPr>
              <w:t>No.</w:t>
            </w:r>
          </w:p>
        </w:tc>
        <w:tc>
          <w:tcPr>
            <w:tcW w:w="4590" w:type="dxa"/>
          </w:tcPr>
          <w:p>
            <w:pPr>
              <w:pStyle w:val="TableParagraph"/>
              <w:spacing w:line="272" w:lineRule="exact"/>
              <w:ind w:left="1654" w:right="1641"/>
              <w:rPr>
                <w:sz w:val="24"/>
              </w:rPr>
            </w:pPr>
            <w:r>
              <w:rPr>
                <w:sz w:val="24"/>
              </w:rPr>
              <w:t>Agenda Item</w:t>
            </w:r>
          </w:p>
        </w:tc>
        <w:tc>
          <w:tcPr>
            <w:tcW w:w="5490" w:type="dxa"/>
          </w:tcPr>
          <w:p>
            <w:pPr>
              <w:pStyle w:val="TableParagraph"/>
              <w:spacing w:line="272" w:lineRule="exact"/>
              <w:ind w:left="2216" w:right="2204"/>
              <w:rPr>
                <w:sz w:val="24"/>
              </w:rPr>
            </w:pPr>
            <w:r>
              <w:rPr>
                <w:sz w:val="24"/>
              </w:rPr>
              <w:t>Discussion</w:t>
            </w:r>
          </w:p>
        </w:tc>
        <w:tc>
          <w:tcPr>
            <w:tcW w:w="2245" w:type="dxa"/>
          </w:tcPr>
          <w:p>
            <w:pPr>
              <w:pStyle w:val="TableParagraph"/>
              <w:spacing w:line="272" w:lineRule="exact"/>
              <w:ind w:left="647"/>
              <w:jc w:val="left"/>
              <w:rPr>
                <w:sz w:val="24"/>
              </w:rPr>
            </w:pPr>
            <w:r>
              <w:rPr>
                <w:sz w:val="24"/>
              </w:rPr>
              <w:t>Follow Up</w:t>
            </w:r>
          </w:p>
        </w:tc>
      </w:tr>
      <w:tr>
        <w:trPr>
          <w:trHeight w:val="1185" w:hRule="atLeast"/>
        </w:trPr>
        <w:tc>
          <w:tcPr>
            <w:tcW w:w="625" w:type="dxa"/>
          </w:tcPr>
          <w:p>
            <w:pPr>
              <w:pStyle w:val="TableParagraph"/>
              <w:jc w:val="left"/>
              <w:rPr>
                <w:sz w:val="24"/>
              </w:rPr>
            </w:pPr>
          </w:p>
          <w:p>
            <w:pPr>
              <w:pStyle w:val="TableParagraph"/>
              <w:spacing w:before="152"/>
              <w:ind w:left="120" w:right="111"/>
              <w:rPr>
                <w:sz w:val="24"/>
              </w:rPr>
            </w:pPr>
            <w:r>
              <w:rPr>
                <w:sz w:val="24"/>
              </w:rPr>
              <w:t>IV.</w:t>
            </w:r>
          </w:p>
        </w:tc>
        <w:tc>
          <w:tcPr>
            <w:tcW w:w="4590" w:type="dxa"/>
          </w:tcPr>
          <w:p>
            <w:pPr>
              <w:pStyle w:val="TableParagraph"/>
              <w:jc w:val="left"/>
              <w:rPr>
                <w:sz w:val="24"/>
              </w:rPr>
            </w:pPr>
          </w:p>
          <w:p>
            <w:pPr>
              <w:pStyle w:val="TableParagraph"/>
              <w:ind w:left="108"/>
              <w:jc w:val="left"/>
              <w:rPr>
                <w:sz w:val="24"/>
              </w:rPr>
            </w:pPr>
            <w:r>
              <w:rPr>
                <w:sz w:val="24"/>
              </w:rPr>
              <w:t>President</w:t>
            </w:r>
          </w:p>
          <w:p>
            <w:pPr>
              <w:pStyle w:val="TableParagraph"/>
              <w:numPr>
                <w:ilvl w:val="0"/>
                <w:numId w:val="8"/>
              </w:numPr>
              <w:tabs>
                <w:tab w:pos="827" w:val="left" w:leader="none"/>
                <w:tab w:pos="828" w:val="left" w:leader="none"/>
              </w:tabs>
              <w:spacing w:line="240" w:lineRule="auto" w:before="13" w:after="0"/>
              <w:ind w:left="828" w:right="0" w:hanging="360"/>
              <w:jc w:val="left"/>
              <w:rPr>
                <w:sz w:val="24"/>
              </w:rPr>
            </w:pPr>
            <w:r>
              <w:rPr>
                <w:sz w:val="24"/>
              </w:rPr>
              <w:t>Tej</w:t>
            </w:r>
            <w:r>
              <w:rPr>
                <w:spacing w:val="-2"/>
                <w:sz w:val="24"/>
              </w:rPr>
              <w:t> </w:t>
            </w:r>
            <w:r>
              <w:rPr>
                <w:sz w:val="24"/>
              </w:rPr>
              <w:t>Maini</w:t>
            </w:r>
          </w:p>
        </w:tc>
        <w:tc>
          <w:tcPr>
            <w:tcW w:w="5490" w:type="dxa"/>
          </w:tcPr>
          <w:p>
            <w:pPr>
              <w:pStyle w:val="TableParagraph"/>
              <w:jc w:val="left"/>
              <w:rPr>
                <w:sz w:val="24"/>
              </w:rPr>
            </w:pPr>
          </w:p>
          <w:p>
            <w:pPr>
              <w:pStyle w:val="TableParagraph"/>
              <w:jc w:val="left"/>
              <w:rPr>
                <w:sz w:val="24"/>
              </w:rPr>
            </w:pPr>
          </w:p>
          <w:p>
            <w:pPr>
              <w:pStyle w:val="TableParagraph"/>
              <w:ind w:left="107"/>
              <w:jc w:val="left"/>
              <w:rPr>
                <w:sz w:val="24"/>
              </w:rPr>
            </w:pPr>
            <w:r>
              <w:rPr>
                <w:sz w:val="24"/>
              </w:rPr>
              <w:t>He summarized his report as written.</w:t>
            </w:r>
          </w:p>
        </w:tc>
        <w:tc>
          <w:tcPr>
            <w:tcW w:w="2245" w:type="dxa"/>
          </w:tcPr>
          <w:p>
            <w:pPr>
              <w:pStyle w:val="TableParagraph"/>
              <w:jc w:val="left"/>
              <w:rPr>
                <w:rFonts w:ascii="Times New Roman"/>
                <w:sz w:val="22"/>
              </w:rPr>
            </w:pPr>
          </w:p>
        </w:tc>
      </w:tr>
      <w:tr>
        <w:trPr>
          <w:trHeight w:val="879" w:hRule="atLeast"/>
        </w:trPr>
        <w:tc>
          <w:tcPr>
            <w:tcW w:w="625" w:type="dxa"/>
          </w:tcPr>
          <w:p>
            <w:pPr>
              <w:pStyle w:val="TableParagraph"/>
              <w:spacing w:before="11"/>
              <w:jc w:val="left"/>
              <w:rPr>
                <w:sz w:val="23"/>
              </w:rPr>
            </w:pPr>
          </w:p>
          <w:p>
            <w:pPr>
              <w:pStyle w:val="TableParagraph"/>
              <w:ind w:left="119" w:right="111"/>
              <w:rPr>
                <w:sz w:val="24"/>
              </w:rPr>
            </w:pPr>
            <w:r>
              <w:rPr>
                <w:sz w:val="24"/>
              </w:rPr>
              <w:t>V.</w:t>
            </w:r>
          </w:p>
        </w:tc>
        <w:tc>
          <w:tcPr>
            <w:tcW w:w="4590" w:type="dxa"/>
          </w:tcPr>
          <w:p>
            <w:pPr>
              <w:pStyle w:val="TableParagraph"/>
              <w:spacing w:before="11"/>
              <w:jc w:val="left"/>
              <w:rPr>
                <w:sz w:val="23"/>
              </w:rPr>
            </w:pPr>
          </w:p>
          <w:p>
            <w:pPr>
              <w:pStyle w:val="TableParagraph"/>
              <w:ind w:left="108"/>
              <w:jc w:val="left"/>
              <w:rPr>
                <w:sz w:val="24"/>
              </w:rPr>
            </w:pPr>
            <w:r>
              <w:rPr>
                <w:sz w:val="24"/>
              </w:rPr>
              <w:t>New Business</w:t>
            </w:r>
          </w:p>
        </w:tc>
        <w:tc>
          <w:tcPr>
            <w:tcW w:w="5490" w:type="dxa"/>
          </w:tcPr>
          <w:p>
            <w:pPr>
              <w:pStyle w:val="TableParagraph"/>
              <w:spacing w:before="11"/>
              <w:jc w:val="left"/>
              <w:rPr>
                <w:sz w:val="23"/>
              </w:rPr>
            </w:pPr>
          </w:p>
          <w:p>
            <w:pPr>
              <w:pStyle w:val="TableParagraph"/>
              <w:ind w:left="107"/>
              <w:jc w:val="left"/>
              <w:rPr>
                <w:sz w:val="24"/>
              </w:rPr>
            </w:pPr>
            <w:r>
              <w:rPr>
                <w:sz w:val="24"/>
              </w:rPr>
              <w:t>None.</w:t>
            </w:r>
          </w:p>
        </w:tc>
        <w:tc>
          <w:tcPr>
            <w:tcW w:w="2245" w:type="dxa"/>
          </w:tcPr>
          <w:p>
            <w:pPr>
              <w:pStyle w:val="TableParagraph"/>
              <w:jc w:val="left"/>
              <w:rPr>
                <w:rFonts w:ascii="Times New Roman"/>
                <w:sz w:val="22"/>
              </w:rPr>
            </w:pPr>
          </w:p>
        </w:tc>
      </w:tr>
      <w:tr>
        <w:trPr>
          <w:trHeight w:val="879" w:hRule="atLeast"/>
        </w:trPr>
        <w:tc>
          <w:tcPr>
            <w:tcW w:w="625" w:type="dxa"/>
          </w:tcPr>
          <w:p>
            <w:pPr>
              <w:pStyle w:val="TableParagraph"/>
              <w:spacing w:before="11"/>
              <w:jc w:val="left"/>
              <w:rPr>
                <w:sz w:val="23"/>
              </w:rPr>
            </w:pPr>
          </w:p>
          <w:p>
            <w:pPr>
              <w:pStyle w:val="TableParagraph"/>
              <w:ind w:left="120" w:right="111"/>
              <w:rPr>
                <w:sz w:val="24"/>
              </w:rPr>
            </w:pPr>
            <w:r>
              <w:rPr>
                <w:sz w:val="24"/>
              </w:rPr>
              <w:t>VI.</w:t>
            </w:r>
          </w:p>
        </w:tc>
        <w:tc>
          <w:tcPr>
            <w:tcW w:w="4590" w:type="dxa"/>
          </w:tcPr>
          <w:p>
            <w:pPr>
              <w:pStyle w:val="TableParagraph"/>
              <w:spacing w:before="11"/>
              <w:jc w:val="left"/>
              <w:rPr>
                <w:sz w:val="23"/>
              </w:rPr>
            </w:pPr>
          </w:p>
          <w:p>
            <w:pPr>
              <w:pStyle w:val="TableParagraph"/>
              <w:ind w:left="108"/>
              <w:jc w:val="left"/>
              <w:rPr>
                <w:sz w:val="24"/>
              </w:rPr>
            </w:pPr>
            <w:r>
              <w:rPr>
                <w:sz w:val="24"/>
              </w:rPr>
              <w:t>Adjournment</w:t>
            </w:r>
          </w:p>
        </w:tc>
        <w:tc>
          <w:tcPr>
            <w:tcW w:w="5490" w:type="dxa"/>
          </w:tcPr>
          <w:p>
            <w:pPr>
              <w:pStyle w:val="TableParagraph"/>
              <w:spacing w:before="11"/>
              <w:jc w:val="left"/>
              <w:rPr>
                <w:sz w:val="23"/>
              </w:rPr>
            </w:pPr>
          </w:p>
          <w:p>
            <w:pPr>
              <w:pStyle w:val="TableParagraph"/>
              <w:ind w:left="107"/>
              <w:jc w:val="left"/>
              <w:rPr>
                <w:sz w:val="24"/>
              </w:rPr>
            </w:pPr>
            <w:r>
              <w:rPr>
                <w:sz w:val="24"/>
              </w:rPr>
              <w:t>The meeting was adjourned at 10:00 a.m.</w:t>
            </w:r>
          </w:p>
        </w:tc>
        <w:tc>
          <w:tcPr>
            <w:tcW w:w="2245" w:type="dxa"/>
          </w:tcPr>
          <w:p>
            <w:pPr>
              <w:pStyle w:val="TableParagraph"/>
              <w:jc w:val="left"/>
              <w:rPr>
                <w:rFonts w:ascii="Times New Roman"/>
                <w:sz w:val="22"/>
              </w:rPr>
            </w:pPr>
          </w:p>
        </w:tc>
      </w:tr>
    </w:tbl>
    <w:p>
      <w:pPr>
        <w:pStyle w:val="BodyText"/>
        <w:rPr>
          <w:sz w:val="20"/>
        </w:rPr>
      </w:pPr>
    </w:p>
    <w:p>
      <w:pPr>
        <w:pStyle w:val="BodyText"/>
        <w:rPr>
          <w:sz w:val="20"/>
        </w:rPr>
      </w:pPr>
    </w:p>
    <w:p>
      <w:pPr>
        <w:pStyle w:val="BodyText"/>
        <w:spacing w:before="8"/>
        <w:rPr>
          <w:sz w:val="27"/>
        </w:rPr>
      </w:pPr>
    </w:p>
    <w:p>
      <w:pPr>
        <w:spacing w:before="52"/>
        <w:ind w:left="300" w:right="0" w:firstLine="0"/>
        <w:jc w:val="left"/>
        <w:rPr>
          <w:sz w:val="24"/>
        </w:rPr>
      </w:pPr>
      <w:r>
        <w:rPr>
          <w:sz w:val="24"/>
        </w:rPr>
        <w:t>* Presentation slides follow on Pages 6-8.</w:t>
      </w:r>
    </w:p>
    <w:p>
      <w:pPr>
        <w:spacing w:after="0"/>
        <w:jc w:val="left"/>
        <w:rPr>
          <w:sz w:val="24"/>
        </w:rPr>
        <w:sectPr>
          <w:pgSz w:w="15840" w:h="12240" w:orient="landscape"/>
          <w:pgMar w:header="0" w:footer="443" w:top="1140" w:bottom="640" w:left="1140" w:right="200"/>
        </w:sectPr>
      </w:pPr>
    </w:p>
    <w:p>
      <w:pPr>
        <w:pStyle w:val="Heading1"/>
      </w:pPr>
      <w:r>
        <w:rPr/>
        <w:pict>
          <v:group style="position:absolute;margin-left:412pt;margin-top:75.9879pt;width:318pt;height:179pt;mso-position-horizontal-relative:page;mso-position-vertical-relative:paragraph;z-index:-18326528" coordorigin="8240,1520" coordsize="6360,3580">
            <v:rect style="position:absolute;left:8250;top:1529;width:6340;height:3560" filled="false" stroked="true" strokeweight="1pt" strokecolor="#000000">
              <v:stroke dashstyle="solid"/>
            </v:rect>
            <v:shape style="position:absolute;left:10674;top:1853;width:1516;height:367" type="#_x0000_t202" filled="false" stroked="false">
              <v:textbox inset="0,0,0,0">
                <w:txbxContent>
                  <w:p>
                    <w:pPr>
                      <w:spacing w:before="0"/>
                      <w:ind w:left="0" w:right="0" w:firstLine="0"/>
                      <w:jc w:val="left"/>
                      <w:rPr>
                        <w:sz w:val="30"/>
                      </w:rPr>
                    </w:pPr>
                    <w:r>
                      <w:rPr>
                        <w:color w:val="FF0000"/>
                        <w:w w:val="95"/>
                        <w:sz w:val="30"/>
                      </w:rPr>
                      <w:t>Membership</w:t>
                    </w:r>
                  </w:p>
                </w:txbxContent>
              </v:textbox>
              <w10:wrap type="none"/>
            </v:shape>
            <w10:wrap type="none"/>
          </v:group>
        </w:pict>
      </w:r>
      <w:r>
        <w:rPr/>
        <w:pict>
          <v:group style="position:absolute;margin-left:62pt;margin-top:343pt;width:319pt;height:179pt;mso-position-horizontal-relative:page;mso-position-vertical-relative:page;z-index:-18326016" coordorigin="1240,6860" coordsize="6380,3580">
            <v:rect style="position:absolute;left:1250;top:6870;width:6360;height:3560" filled="false" stroked="true" strokeweight="1pt" strokecolor="#000000">
              <v:stroke dashstyle="solid"/>
            </v:rect>
            <v:shape style="position:absolute;left:1240;top:6860;width:6380;height:3580" type="#_x0000_t202" filled="false" stroked="false">
              <v:textbox inset="0,0,0,0">
                <w:txbxContent>
                  <w:p>
                    <w:pPr>
                      <w:spacing w:before="141"/>
                      <w:ind w:left="1314" w:right="0" w:firstLine="0"/>
                      <w:jc w:val="left"/>
                      <w:rPr>
                        <w:sz w:val="26"/>
                      </w:rPr>
                    </w:pPr>
                    <w:r>
                      <w:rPr>
                        <w:color w:val="FF0000"/>
                        <w:sz w:val="26"/>
                      </w:rPr>
                      <w:t>Members : Geographic Distribution</w:t>
                    </w:r>
                  </w:p>
                </w:txbxContent>
              </v:textbox>
              <w10:wrap type="none"/>
            </v:shape>
            <w10:wrap type="none"/>
          </v:group>
        </w:pict>
      </w: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28640;mso-wrap-distance-left:0;mso-wrap-distance-right:0" type="#_x0000_t202" filled="false" stroked="true" strokeweight="1pt" strokecolor="#000000">
            <v:textbox inset="0,0,0,0">
              <w:txbxContent>
                <w:p>
                  <w:pPr>
                    <w:pStyle w:val="BodyText"/>
                    <w:spacing w:before="9"/>
                    <w:rPr>
                      <w:sz w:val="47"/>
                    </w:rPr>
                  </w:pPr>
                </w:p>
                <w:p>
                  <w:pPr>
                    <w:spacing w:before="0"/>
                    <w:ind w:left="1859" w:right="1859" w:firstLine="0"/>
                    <w:jc w:val="center"/>
                    <w:rPr>
                      <w:sz w:val="36"/>
                    </w:rPr>
                  </w:pPr>
                  <w:r>
                    <w:rPr>
                      <w:color w:val="FF0000"/>
                      <w:sz w:val="36"/>
                    </w:rPr>
                    <w:t>WISE</w:t>
                  </w:r>
                </w:p>
                <w:p>
                  <w:pPr>
                    <w:spacing w:before="338"/>
                    <w:ind w:left="1859" w:right="1859" w:firstLine="0"/>
                    <w:jc w:val="center"/>
                    <w:rPr>
                      <w:sz w:val="36"/>
                    </w:rPr>
                  </w:pPr>
                  <w:r>
                    <w:rPr>
                      <w:sz w:val="36"/>
                    </w:rPr>
                    <w:t>Council Meeting</w:t>
                  </w:r>
                </w:p>
                <w:p>
                  <w:pPr>
                    <w:pStyle w:val="BodyText"/>
                    <w:rPr>
                      <w:sz w:val="44"/>
                    </w:rPr>
                  </w:pPr>
                </w:p>
                <w:p>
                  <w:pPr>
                    <w:pStyle w:val="BodyText"/>
                    <w:spacing w:before="11"/>
                    <w:rPr>
                      <w:sz w:val="33"/>
                    </w:rPr>
                  </w:pPr>
                </w:p>
                <w:p>
                  <w:pPr>
                    <w:spacing w:before="0"/>
                    <w:ind w:left="1859" w:right="1859" w:firstLine="0"/>
                    <w:jc w:val="center"/>
                    <w:rPr>
                      <w:sz w:val="16"/>
                    </w:rPr>
                  </w:pPr>
                  <w:r>
                    <w:rPr>
                      <w:color w:val="7F7F7F"/>
                      <w:sz w:val="16"/>
                    </w:rPr>
                    <w:t>2.17.2021</w:t>
                  </w:r>
                </w:p>
              </w:txbxContent>
            </v:textbox>
            <v:stroke dashstyle="solid"/>
            <w10:wrap type="topAndBottom"/>
          </v:shape>
        </w:pict>
      </w:r>
      <w:r>
        <w:rPr/>
        <w:pict>
          <v:shape style="position:absolute;margin-left:462.275665pt;margin-top:66.544533pt;width:213.65pt;height:91.0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1"/>
                    <w:gridCol w:w="2131"/>
                  </w:tblGrid>
                  <w:tr>
                    <w:trPr>
                      <w:trHeight w:val="292" w:hRule="atLeast"/>
                    </w:trPr>
                    <w:tc>
                      <w:tcPr>
                        <w:tcW w:w="2131" w:type="dxa"/>
                      </w:tcPr>
                      <w:p>
                        <w:pPr>
                          <w:pStyle w:val="TableParagraph"/>
                          <w:spacing w:line="264" w:lineRule="exact" w:before="8"/>
                          <w:ind w:left="46"/>
                          <w:jc w:val="left"/>
                          <w:rPr>
                            <w:sz w:val="22"/>
                          </w:rPr>
                        </w:pPr>
                        <w:r>
                          <w:rPr>
                            <w:sz w:val="22"/>
                          </w:rPr>
                          <w:t>Full Year</w:t>
                        </w:r>
                      </w:p>
                    </w:tc>
                    <w:tc>
                      <w:tcPr>
                        <w:tcW w:w="2131" w:type="dxa"/>
                      </w:tcPr>
                      <w:p>
                        <w:pPr>
                          <w:pStyle w:val="TableParagraph"/>
                          <w:spacing w:line="264" w:lineRule="exact" w:before="8"/>
                          <w:ind w:left="735" w:right="732"/>
                          <w:rPr>
                            <w:sz w:val="22"/>
                          </w:rPr>
                        </w:pPr>
                        <w:r>
                          <w:rPr>
                            <w:sz w:val="22"/>
                          </w:rPr>
                          <w:t>294</w:t>
                        </w:r>
                      </w:p>
                    </w:tc>
                  </w:tr>
                  <w:tr>
                    <w:trPr>
                      <w:trHeight w:val="292" w:hRule="atLeast"/>
                    </w:trPr>
                    <w:tc>
                      <w:tcPr>
                        <w:tcW w:w="2131" w:type="dxa"/>
                      </w:tcPr>
                      <w:p>
                        <w:pPr>
                          <w:pStyle w:val="TableParagraph"/>
                          <w:spacing w:line="264" w:lineRule="exact" w:before="8"/>
                          <w:ind w:left="46"/>
                          <w:jc w:val="left"/>
                          <w:rPr>
                            <w:sz w:val="22"/>
                          </w:rPr>
                        </w:pPr>
                        <w:r>
                          <w:rPr>
                            <w:sz w:val="22"/>
                          </w:rPr>
                          <w:t>Spring</w:t>
                        </w:r>
                      </w:p>
                    </w:tc>
                    <w:tc>
                      <w:tcPr>
                        <w:tcW w:w="2131" w:type="dxa"/>
                      </w:tcPr>
                      <w:p>
                        <w:pPr>
                          <w:pStyle w:val="TableParagraph"/>
                          <w:spacing w:line="264" w:lineRule="exact" w:before="8"/>
                          <w:ind w:left="735" w:right="732"/>
                          <w:rPr>
                            <w:sz w:val="22"/>
                          </w:rPr>
                        </w:pPr>
                        <w:r>
                          <w:rPr>
                            <w:sz w:val="22"/>
                          </w:rPr>
                          <w:t>40</w:t>
                        </w:r>
                      </w:p>
                    </w:tc>
                  </w:tr>
                  <w:tr>
                    <w:trPr>
                      <w:trHeight w:val="292" w:hRule="atLeast"/>
                    </w:trPr>
                    <w:tc>
                      <w:tcPr>
                        <w:tcW w:w="2131" w:type="dxa"/>
                      </w:tcPr>
                      <w:p>
                        <w:pPr>
                          <w:pStyle w:val="TableParagraph"/>
                          <w:spacing w:line="264" w:lineRule="exact" w:before="8"/>
                          <w:ind w:left="46"/>
                          <w:jc w:val="left"/>
                          <w:rPr>
                            <w:sz w:val="22"/>
                          </w:rPr>
                        </w:pPr>
                        <w:r>
                          <w:rPr>
                            <w:sz w:val="22"/>
                          </w:rPr>
                          <w:t>Honorary</w:t>
                        </w:r>
                      </w:p>
                    </w:tc>
                    <w:tc>
                      <w:tcPr>
                        <w:tcW w:w="2131" w:type="dxa"/>
                      </w:tcPr>
                      <w:p>
                        <w:pPr>
                          <w:pStyle w:val="TableParagraph"/>
                          <w:spacing w:line="264" w:lineRule="exact" w:before="8"/>
                          <w:ind w:left="735" w:right="732"/>
                          <w:rPr>
                            <w:sz w:val="22"/>
                          </w:rPr>
                        </w:pPr>
                        <w:r>
                          <w:rPr>
                            <w:sz w:val="22"/>
                          </w:rPr>
                          <w:t>14</w:t>
                        </w:r>
                      </w:p>
                    </w:tc>
                  </w:tr>
                  <w:tr>
                    <w:trPr>
                      <w:trHeight w:val="292" w:hRule="atLeast"/>
                    </w:trPr>
                    <w:tc>
                      <w:tcPr>
                        <w:tcW w:w="2131" w:type="dxa"/>
                      </w:tcPr>
                      <w:p>
                        <w:pPr>
                          <w:pStyle w:val="TableParagraph"/>
                          <w:spacing w:line="263" w:lineRule="exact" w:before="9"/>
                          <w:ind w:left="46"/>
                          <w:jc w:val="left"/>
                          <w:rPr>
                            <w:sz w:val="22"/>
                          </w:rPr>
                        </w:pPr>
                        <w:r>
                          <w:rPr>
                            <w:sz w:val="22"/>
                          </w:rPr>
                          <w:t>Upgrades to Full Year</w:t>
                        </w:r>
                      </w:p>
                    </w:tc>
                    <w:tc>
                      <w:tcPr>
                        <w:tcW w:w="2131" w:type="dxa"/>
                      </w:tcPr>
                      <w:p>
                        <w:pPr>
                          <w:pStyle w:val="TableParagraph"/>
                          <w:spacing w:line="263" w:lineRule="exact" w:before="9"/>
                          <w:ind w:left="735" w:right="732"/>
                          <w:rPr>
                            <w:sz w:val="22"/>
                          </w:rPr>
                        </w:pPr>
                        <w:r>
                          <w:rPr>
                            <w:sz w:val="22"/>
                          </w:rPr>
                          <w:t>37</w:t>
                        </w:r>
                      </w:p>
                    </w:tc>
                  </w:tr>
                  <w:tr>
                    <w:trPr>
                      <w:trHeight w:val="292" w:hRule="atLeast"/>
                    </w:trPr>
                    <w:tc>
                      <w:tcPr>
                        <w:tcW w:w="2131" w:type="dxa"/>
                      </w:tcPr>
                      <w:p>
                        <w:pPr>
                          <w:pStyle w:val="TableParagraph"/>
                          <w:spacing w:line="263" w:lineRule="exact" w:before="9"/>
                          <w:ind w:left="46"/>
                          <w:jc w:val="left"/>
                          <w:rPr>
                            <w:sz w:val="22"/>
                          </w:rPr>
                        </w:pPr>
                        <w:r>
                          <w:rPr>
                            <w:sz w:val="22"/>
                          </w:rPr>
                          <w:t>Total</w:t>
                        </w:r>
                      </w:p>
                    </w:tc>
                    <w:tc>
                      <w:tcPr>
                        <w:tcW w:w="2131" w:type="dxa"/>
                      </w:tcPr>
                      <w:p>
                        <w:pPr>
                          <w:pStyle w:val="TableParagraph"/>
                          <w:spacing w:line="263" w:lineRule="exact" w:before="9"/>
                          <w:ind w:left="735" w:right="732"/>
                          <w:rPr>
                            <w:sz w:val="22"/>
                          </w:rPr>
                        </w:pPr>
                        <w:r>
                          <w:rPr>
                            <w:sz w:val="22"/>
                          </w:rPr>
                          <w:t>347</w:t>
                        </w:r>
                      </w:p>
                    </w:tc>
                  </w:tr>
                  <w:tr>
                    <w:trPr>
                      <w:trHeight w:val="292" w:hRule="atLeast"/>
                    </w:trPr>
                    <w:tc>
                      <w:tcPr>
                        <w:tcW w:w="2131" w:type="dxa"/>
                      </w:tcPr>
                      <w:p>
                        <w:pPr>
                          <w:pStyle w:val="TableParagraph"/>
                          <w:spacing w:line="263" w:lineRule="exact" w:before="9"/>
                          <w:ind w:left="46"/>
                          <w:jc w:val="left"/>
                          <w:rPr>
                            <w:sz w:val="22"/>
                          </w:rPr>
                        </w:pPr>
                        <w:r>
                          <w:rPr>
                            <w:sz w:val="22"/>
                          </w:rPr>
                          <w:t>FTE TOTAL</w:t>
                        </w:r>
                      </w:p>
                    </w:tc>
                    <w:tc>
                      <w:tcPr>
                        <w:tcW w:w="2131" w:type="dxa"/>
                      </w:tcPr>
                      <w:p>
                        <w:pPr>
                          <w:pStyle w:val="TableParagraph"/>
                          <w:spacing w:line="263" w:lineRule="exact" w:before="9"/>
                          <w:ind w:left="735" w:right="732"/>
                          <w:rPr>
                            <w:sz w:val="22"/>
                          </w:rPr>
                        </w:pPr>
                        <w:r>
                          <w:rPr>
                            <w:sz w:val="22"/>
                          </w:rPr>
                          <w:t>318.91</w:t>
                        </w:r>
                      </w:p>
                    </w:tc>
                  </w:tr>
                </w:tbl>
                <w:p>
                  <w:pPr>
                    <w:pStyle w:val="BodyText"/>
                  </w:pPr>
                </w:p>
              </w:txbxContent>
            </v:textbox>
            <w10:wrap type="topAndBottom"/>
          </v:shape>
        </w:pict>
      </w:r>
    </w:p>
    <w:p>
      <w:pPr>
        <w:pStyle w:val="BodyText"/>
        <w:tabs>
          <w:tab w:pos="7099" w:val="left" w:leader="none"/>
        </w:tabs>
        <w:spacing w:before="40"/>
        <w:ind w:left="100"/>
      </w:pPr>
      <w:r>
        <w:rPr>
          <w:color w:val="262626"/>
        </w:rPr>
        <w:t>1</w:t>
        <w:tab/>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83.764877pt;margin-top:55.861706pt;width:136.3pt;height:115.3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8"/>
                  </w:tblGrid>
                  <w:tr>
                    <w:trPr>
                      <w:trHeight w:val="219" w:hRule="atLeast"/>
                    </w:trPr>
                    <w:tc>
                      <w:tcPr>
                        <w:tcW w:w="2716" w:type="dxa"/>
                        <w:gridSpan w:val="2"/>
                      </w:tcPr>
                      <w:p>
                        <w:pPr>
                          <w:pStyle w:val="TableParagraph"/>
                          <w:spacing w:before="39"/>
                          <w:ind w:left="1015" w:right="1013"/>
                          <w:rPr>
                            <w:b/>
                            <w:sz w:val="12"/>
                          </w:rPr>
                        </w:pPr>
                        <w:r>
                          <w:rPr>
                            <w:b/>
                            <w:color w:val="0432FF"/>
                            <w:sz w:val="12"/>
                          </w:rPr>
                          <w:t>All Members</w:t>
                        </w: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r>
                    <w:trPr>
                      <w:trHeight w:val="219" w:hRule="atLeast"/>
                    </w:trPr>
                    <w:tc>
                      <w:tcPr>
                        <w:tcW w:w="1358" w:type="dxa"/>
                      </w:tcPr>
                      <w:p>
                        <w:pPr>
                          <w:pStyle w:val="TableParagraph"/>
                          <w:jc w:val="left"/>
                          <w:rPr>
                            <w:rFonts w:ascii="Times New Roman"/>
                            <w:sz w:val="14"/>
                          </w:rPr>
                        </w:pPr>
                      </w:p>
                    </w:tc>
                    <w:tc>
                      <w:tcPr>
                        <w:tcW w:w="1358" w:type="dxa"/>
                      </w:tcPr>
                      <w:p>
                        <w:pPr>
                          <w:pStyle w:val="TableParagraph"/>
                          <w:jc w:val="left"/>
                          <w:rPr>
                            <w:rFonts w:ascii="Times New Roman"/>
                            <w:sz w:val="14"/>
                          </w:rPr>
                        </w:pPr>
                      </w:p>
                    </w:tc>
                  </w:tr>
                </w:tbl>
                <w:p>
                  <w:pPr>
                    <w:pStyle w:val="BodyText"/>
                  </w:pPr>
                </w:p>
              </w:txbxContent>
            </v:textbox>
            <w10:wrap type="topAndBottom"/>
          </v:shape>
        </w:pict>
      </w:r>
      <w:r>
        <w:rPr/>
        <w:pict>
          <v:shape style="position:absolute;margin-left:223.327332pt;margin-top:67.657906pt;width:136.3pt;height:93.9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8"/>
                    <w:gridCol w:w="1357"/>
                  </w:tblGrid>
                  <w:tr>
                    <w:trPr>
                      <w:trHeight w:val="263" w:hRule="atLeast"/>
                    </w:trPr>
                    <w:tc>
                      <w:tcPr>
                        <w:tcW w:w="2715" w:type="dxa"/>
                        <w:gridSpan w:val="2"/>
                      </w:tcPr>
                      <w:p>
                        <w:pPr>
                          <w:pStyle w:val="TableParagraph"/>
                          <w:spacing w:before="63"/>
                          <w:ind w:left="966" w:right="963"/>
                          <w:rPr>
                            <w:b/>
                            <w:sz w:val="12"/>
                          </w:rPr>
                        </w:pPr>
                        <w:r>
                          <w:rPr>
                            <w:b/>
                            <w:color w:val="0432FF"/>
                            <w:sz w:val="12"/>
                          </w:rPr>
                          <w:t>New Members</w:t>
                        </w:r>
                      </w:p>
                    </w:tc>
                  </w:tr>
                  <w:tr>
                    <w:trPr>
                      <w:trHeight w:val="218" w:hRule="atLeast"/>
                    </w:trPr>
                    <w:tc>
                      <w:tcPr>
                        <w:tcW w:w="1358" w:type="dxa"/>
                      </w:tcPr>
                      <w:p>
                        <w:pPr>
                          <w:pStyle w:val="TableParagraph"/>
                          <w:spacing w:before="20"/>
                          <w:ind w:left="46"/>
                          <w:jc w:val="left"/>
                          <w:rPr>
                            <w:sz w:val="12"/>
                          </w:rPr>
                        </w:pPr>
                        <w:r>
                          <w:rPr>
                            <w:sz w:val="12"/>
                          </w:rPr>
                          <w:t>Central MA</w:t>
                        </w:r>
                      </w:p>
                    </w:tc>
                    <w:tc>
                      <w:tcPr>
                        <w:tcW w:w="1357" w:type="dxa"/>
                      </w:tcPr>
                      <w:p>
                        <w:pPr>
                          <w:pStyle w:val="TableParagraph"/>
                          <w:spacing w:before="39"/>
                          <w:ind w:left="593" w:right="592"/>
                          <w:rPr>
                            <w:sz w:val="12"/>
                          </w:rPr>
                        </w:pPr>
                        <w:r>
                          <w:rPr>
                            <w:sz w:val="12"/>
                          </w:rPr>
                          <w:t>14</w:t>
                        </w:r>
                      </w:p>
                    </w:tc>
                  </w:tr>
                  <w:tr>
                    <w:trPr>
                      <w:trHeight w:val="218" w:hRule="atLeast"/>
                    </w:trPr>
                    <w:tc>
                      <w:tcPr>
                        <w:tcW w:w="1358" w:type="dxa"/>
                      </w:tcPr>
                      <w:p>
                        <w:pPr>
                          <w:pStyle w:val="TableParagraph"/>
                          <w:spacing w:before="17"/>
                          <w:ind w:left="46"/>
                          <w:jc w:val="left"/>
                          <w:rPr>
                            <w:sz w:val="12"/>
                          </w:rPr>
                        </w:pPr>
                        <w:r>
                          <w:rPr>
                            <w:sz w:val="12"/>
                          </w:rPr>
                          <w:t>Western MA</w:t>
                        </w:r>
                      </w:p>
                    </w:tc>
                    <w:tc>
                      <w:tcPr>
                        <w:tcW w:w="1357" w:type="dxa"/>
                      </w:tcPr>
                      <w:p>
                        <w:pPr>
                          <w:pStyle w:val="TableParagraph"/>
                          <w:spacing w:before="37"/>
                          <w:ind w:left="1"/>
                          <w:rPr>
                            <w:sz w:val="12"/>
                          </w:rPr>
                        </w:pPr>
                        <w:r>
                          <w:rPr>
                            <w:sz w:val="12"/>
                          </w:rPr>
                          <w:t>2</w:t>
                        </w:r>
                      </w:p>
                    </w:tc>
                  </w:tr>
                  <w:tr>
                    <w:trPr>
                      <w:trHeight w:val="218" w:hRule="atLeast"/>
                    </w:trPr>
                    <w:tc>
                      <w:tcPr>
                        <w:tcW w:w="1358" w:type="dxa"/>
                      </w:tcPr>
                      <w:p>
                        <w:pPr>
                          <w:pStyle w:val="TableParagraph"/>
                          <w:spacing w:before="19"/>
                          <w:ind w:left="46"/>
                          <w:jc w:val="left"/>
                          <w:rPr>
                            <w:sz w:val="12"/>
                          </w:rPr>
                        </w:pPr>
                        <w:r>
                          <w:rPr>
                            <w:sz w:val="12"/>
                          </w:rPr>
                          <w:t>South Shore</w:t>
                        </w:r>
                      </w:p>
                    </w:tc>
                    <w:tc>
                      <w:tcPr>
                        <w:tcW w:w="1357" w:type="dxa"/>
                      </w:tcPr>
                      <w:p>
                        <w:pPr>
                          <w:pStyle w:val="TableParagraph"/>
                          <w:spacing w:before="39"/>
                          <w:ind w:left="1"/>
                          <w:rPr>
                            <w:sz w:val="12"/>
                          </w:rPr>
                        </w:pPr>
                        <w:r>
                          <w:rPr>
                            <w:sz w:val="12"/>
                          </w:rPr>
                          <w:t>3</w:t>
                        </w:r>
                      </w:p>
                    </w:tc>
                  </w:tr>
                  <w:tr>
                    <w:trPr>
                      <w:trHeight w:val="218" w:hRule="atLeast"/>
                    </w:trPr>
                    <w:tc>
                      <w:tcPr>
                        <w:tcW w:w="1358" w:type="dxa"/>
                      </w:tcPr>
                      <w:p>
                        <w:pPr>
                          <w:pStyle w:val="TableParagraph"/>
                          <w:spacing w:before="17"/>
                          <w:ind w:left="46"/>
                          <w:jc w:val="left"/>
                          <w:rPr>
                            <w:sz w:val="12"/>
                          </w:rPr>
                        </w:pPr>
                        <w:r>
                          <w:rPr>
                            <w:sz w:val="12"/>
                          </w:rPr>
                          <w:t>Metro Boston</w:t>
                        </w:r>
                      </w:p>
                    </w:tc>
                    <w:tc>
                      <w:tcPr>
                        <w:tcW w:w="1357" w:type="dxa"/>
                      </w:tcPr>
                      <w:p>
                        <w:pPr>
                          <w:pStyle w:val="TableParagraph"/>
                          <w:spacing w:before="36"/>
                          <w:ind w:left="1"/>
                          <w:rPr>
                            <w:sz w:val="12"/>
                          </w:rPr>
                        </w:pPr>
                        <w:r>
                          <w:rPr>
                            <w:sz w:val="12"/>
                          </w:rPr>
                          <w:t>3</w:t>
                        </w:r>
                      </w:p>
                    </w:tc>
                  </w:tr>
                  <w:tr>
                    <w:trPr>
                      <w:trHeight w:val="218" w:hRule="atLeast"/>
                    </w:trPr>
                    <w:tc>
                      <w:tcPr>
                        <w:tcW w:w="1358" w:type="dxa"/>
                      </w:tcPr>
                      <w:p>
                        <w:pPr>
                          <w:pStyle w:val="TableParagraph"/>
                          <w:spacing w:before="19"/>
                          <w:ind w:left="46"/>
                          <w:jc w:val="left"/>
                          <w:rPr>
                            <w:sz w:val="12"/>
                          </w:rPr>
                        </w:pPr>
                        <w:r>
                          <w:rPr>
                            <w:sz w:val="12"/>
                          </w:rPr>
                          <w:t>Maine</w:t>
                        </w:r>
                      </w:p>
                    </w:tc>
                    <w:tc>
                      <w:tcPr>
                        <w:tcW w:w="1357" w:type="dxa"/>
                      </w:tcPr>
                      <w:p>
                        <w:pPr>
                          <w:pStyle w:val="TableParagraph"/>
                          <w:spacing w:before="38"/>
                          <w:ind w:left="1"/>
                          <w:rPr>
                            <w:sz w:val="12"/>
                          </w:rPr>
                        </w:pPr>
                        <w:r>
                          <w:rPr>
                            <w:sz w:val="12"/>
                          </w:rPr>
                          <w:t>1</w:t>
                        </w:r>
                      </w:p>
                    </w:tc>
                  </w:tr>
                  <w:tr>
                    <w:trPr>
                      <w:trHeight w:val="218" w:hRule="atLeast"/>
                    </w:trPr>
                    <w:tc>
                      <w:tcPr>
                        <w:tcW w:w="1358" w:type="dxa"/>
                      </w:tcPr>
                      <w:p>
                        <w:pPr>
                          <w:pStyle w:val="TableParagraph"/>
                          <w:spacing w:before="16"/>
                          <w:ind w:left="46"/>
                          <w:jc w:val="left"/>
                          <w:rPr>
                            <w:sz w:val="12"/>
                          </w:rPr>
                        </w:pPr>
                        <w:r>
                          <w:rPr>
                            <w:sz w:val="12"/>
                          </w:rPr>
                          <w:t>Texas</w:t>
                        </w:r>
                      </w:p>
                    </w:tc>
                    <w:tc>
                      <w:tcPr>
                        <w:tcW w:w="1357" w:type="dxa"/>
                      </w:tcPr>
                      <w:p>
                        <w:pPr>
                          <w:pStyle w:val="TableParagraph"/>
                          <w:spacing w:before="36"/>
                          <w:ind w:left="1"/>
                          <w:rPr>
                            <w:sz w:val="12"/>
                          </w:rPr>
                        </w:pPr>
                        <w:r>
                          <w:rPr>
                            <w:sz w:val="12"/>
                          </w:rPr>
                          <w:t>1</w:t>
                        </w:r>
                      </w:p>
                    </w:tc>
                  </w:tr>
                  <w:tr>
                    <w:trPr>
                      <w:trHeight w:val="218" w:hRule="atLeast"/>
                    </w:trPr>
                    <w:tc>
                      <w:tcPr>
                        <w:tcW w:w="1358" w:type="dxa"/>
                      </w:tcPr>
                      <w:p>
                        <w:pPr>
                          <w:pStyle w:val="TableParagraph"/>
                          <w:spacing w:before="33"/>
                          <w:ind w:left="497" w:right="493"/>
                          <w:rPr>
                            <w:sz w:val="12"/>
                          </w:rPr>
                        </w:pPr>
                        <w:r>
                          <w:rPr>
                            <w:sz w:val="12"/>
                          </w:rPr>
                          <w:t>TOTAL</w:t>
                        </w:r>
                      </w:p>
                    </w:tc>
                    <w:tc>
                      <w:tcPr>
                        <w:tcW w:w="1357" w:type="dxa"/>
                      </w:tcPr>
                      <w:p>
                        <w:pPr>
                          <w:pStyle w:val="TableParagraph"/>
                          <w:spacing w:before="33"/>
                          <w:ind w:left="593" w:right="592"/>
                          <w:rPr>
                            <w:sz w:val="12"/>
                          </w:rPr>
                        </w:pPr>
                        <w:r>
                          <w:rPr>
                            <w:sz w:val="12"/>
                          </w:rPr>
                          <w:t>24</w:t>
                        </w:r>
                      </w:p>
                    </w:tc>
                  </w:tr>
                </w:tbl>
                <w:p>
                  <w:pPr>
                    <w:pStyle w:val="BodyText"/>
                  </w:pPr>
                </w:p>
              </w:txbxContent>
            </v:textbox>
            <w10:wrap type="topAndBottom"/>
          </v:shape>
        </w:pict>
      </w:r>
      <w:r>
        <w:rPr/>
        <w:pict>
          <v:shape style="position:absolute;margin-left:412.5pt;margin-top:8.794141pt;width:317pt;height:178pt;mso-position-horizontal-relative:page;mso-position-vertical-relative:paragraph;z-index:-15728128;mso-wrap-distance-left:0;mso-wrap-distance-right:0" type="#_x0000_t202" filled="false" stroked="true" strokeweight="1pt" strokecolor="#000000">
            <v:textbox inset="0,0,0,0">
              <w:txbxContent>
                <w:p>
                  <w:pPr>
                    <w:spacing w:line="365" w:lineRule="exact" w:before="179"/>
                    <w:ind w:left="1643" w:right="0" w:firstLine="0"/>
                    <w:jc w:val="left"/>
                    <w:rPr>
                      <w:sz w:val="30"/>
                    </w:rPr>
                  </w:pPr>
                  <w:r>
                    <w:rPr>
                      <w:color w:val="FF0000"/>
                      <w:sz w:val="30"/>
                    </w:rPr>
                    <w:t>Diversity Group Activity - I</w:t>
                  </w:r>
                </w:p>
                <w:p>
                  <w:pPr>
                    <w:numPr>
                      <w:ilvl w:val="0"/>
                      <w:numId w:val="9"/>
                    </w:numPr>
                    <w:tabs>
                      <w:tab w:pos="585" w:val="left" w:leader="none"/>
                    </w:tabs>
                    <w:spacing w:line="216" w:lineRule="auto" w:before="18"/>
                    <w:ind w:left="584" w:right="1135" w:hanging="120"/>
                    <w:jc w:val="left"/>
                    <w:rPr>
                      <w:sz w:val="20"/>
                    </w:rPr>
                  </w:pPr>
                  <w:r>
                    <w:rPr>
                      <w:b/>
                      <w:sz w:val="20"/>
                    </w:rPr>
                    <w:t>Oct</w:t>
                  </w:r>
                  <w:r>
                    <w:rPr>
                      <w:b/>
                      <w:spacing w:val="-11"/>
                      <w:sz w:val="20"/>
                    </w:rPr>
                    <w:t> </w:t>
                  </w:r>
                  <w:r>
                    <w:rPr>
                      <w:sz w:val="20"/>
                    </w:rPr>
                    <w:t>-</w:t>
                  </w:r>
                  <w:r>
                    <w:rPr>
                      <w:spacing w:val="-10"/>
                      <w:sz w:val="20"/>
                    </w:rPr>
                    <w:t> </w:t>
                  </w:r>
                  <w:r>
                    <w:rPr>
                      <w:sz w:val="20"/>
                    </w:rPr>
                    <w:t>Began</w:t>
                  </w:r>
                  <w:r>
                    <w:rPr>
                      <w:spacing w:val="-10"/>
                      <w:sz w:val="20"/>
                    </w:rPr>
                    <w:t> </w:t>
                  </w:r>
                  <w:r>
                    <w:rPr>
                      <w:sz w:val="20"/>
                    </w:rPr>
                    <w:t>including</w:t>
                  </w:r>
                  <w:r>
                    <w:rPr>
                      <w:spacing w:val="-11"/>
                      <w:sz w:val="20"/>
                    </w:rPr>
                    <w:t> </w:t>
                  </w:r>
                  <w:r>
                    <w:rPr>
                      <w:sz w:val="20"/>
                    </w:rPr>
                    <w:t>information</w:t>
                  </w:r>
                  <w:r>
                    <w:rPr>
                      <w:spacing w:val="-10"/>
                      <w:sz w:val="20"/>
                    </w:rPr>
                    <w:t> </w:t>
                  </w:r>
                  <w:r>
                    <w:rPr>
                      <w:sz w:val="20"/>
                    </w:rPr>
                    <w:t>about</w:t>
                  </w:r>
                  <w:r>
                    <w:rPr>
                      <w:spacing w:val="-10"/>
                      <w:sz w:val="20"/>
                    </w:rPr>
                    <w:t> </w:t>
                  </w:r>
                  <w:r>
                    <w:rPr>
                      <w:sz w:val="20"/>
                    </w:rPr>
                    <w:t>monthly</w:t>
                  </w:r>
                  <w:r>
                    <w:rPr>
                      <w:spacing w:val="-11"/>
                      <w:sz w:val="20"/>
                    </w:rPr>
                    <w:t> </w:t>
                  </w:r>
                  <w:r>
                    <w:rPr>
                      <w:sz w:val="20"/>
                    </w:rPr>
                    <w:t>cultural celebrations in WISE</w:t>
                  </w:r>
                  <w:r>
                    <w:rPr>
                      <w:spacing w:val="-7"/>
                      <w:sz w:val="20"/>
                    </w:rPr>
                    <w:t> </w:t>
                  </w:r>
                  <w:r>
                    <w:rPr>
                      <w:sz w:val="20"/>
                    </w:rPr>
                    <w:t>Bulletin</w:t>
                  </w:r>
                </w:p>
                <w:p>
                  <w:pPr>
                    <w:numPr>
                      <w:ilvl w:val="0"/>
                      <w:numId w:val="9"/>
                    </w:numPr>
                    <w:tabs>
                      <w:tab w:pos="585" w:val="left" w:leader="none"/>
                    </w:tabs>
                    <w:spacing w:line="216" w:lineRule="auto" w:before="57"/>
                    <w:ind w:left="584" w:right="831" w:hanging="120"/>
                    <w:jc w:val="left"/>
                    <w:rPr>
                      <w:sz w:val="20"/>
                    </w:rPr>
                  </w:pPr>
                  <w:r>
                    <w:rPr>
                      <w:b/>
                      <w:sz w:val="20"/>
                    </w:rPr>
                    <w:t>Jan</w:t>
                  </w:r>
                  <w:r>
                    <w:rPr>
                      <w:b/>
                      <w:spacing w:val="-6"/>
                      <w:sz w:val="20"/>
                    </w:rPr>
                    <w:t> </w:t>
                  </w:r>
                  <w:r>
                    <w:rPr>
                      <w:b/>
                      <w:sz w:val="20"/>
                    </w:rPr>
                    <w:t>15</w:t>
                  </w:r>
                  <w:r>
                    <w:rPr>
                      <w:b/>
                      <w:position w:val="6"/>
                      <w:sz w:val="14"/>
                    </w:rPr>
                    <w:t>th</w:t>
                  </w:r>
                  <w:r>
                    <w:rPr>
                      <w:b/>
                      <w:spacing w:val="6"/>
                      <w:position w:val="6"/>
                      <w:sz w:val="14"/>
                    </w:rPr>
                    <w:t> </w:t>
                  </w:r>
                  <w:r>
                    <w:rPr>
                      <w:sz w:val="20"/>
                    </w:rPr>
                    <w:t>-</w:t>
                  </w:r>
                  <w:r>
                    <w:rPr>
                      <w:spacing w:val="-6"/>
                      <w:sz w:val="20"/>
                    </w:rPr>
                    <w:t> </w:t>
                  </w:r>
                  <w:r>
                    <w:rPr>
                      <w:sz w:val="20"/>
                    </w:rPr>
                    <w:t>WISE</w:t>
                  </w:r>
                  <w:r>
                    <w:rPr>
                      <w:spacing w:val="-6"/>
                      <w:sz w:val="20"/>
                    </w:rPr>
                    <w:t> </w:t>
                  </w:r>
                  <w:r>
                    <w:rPr>
                      <w:sz w:val="20"/>
                    </w:rPr>
                    <w:t>met</w:t>
                  </w:r>
                  <w:r>
                    <w:rPr>
                      <w:spacing w:val="-6"/>
                      <w:sz w:val="20"/>
                    </w:rPr>
                    <w:t> </w:t>
                  </w:r>
                  <w:r>
                    <w:rPr>
                      <w:sz w:val="20"/>
                    </w:rPr>
                    <w:t>with</w:t>
                  </w:r>
                  <w:r>
                    <w:rPr>
                      <w:spacing w:val="-5"/>
                      <w:sz w:val="20"/>
                    </w:rPr>
                    <w:t> </w:t>
                  </w:r>
                  <w:r>
                    <w:rPr>
                      <w:sz w:val="20"/>
                    </w:rPr>
                    <w:t>AU</w:t>
                  </w:r>
                  <w:r>
                    <w:rPr>
                      <w:spacing w:val="-6"/>
                      <w:sz w:val="20"/>
                    </w:rPr>
                    <w:t> </w:t>
                  </w:r>
                  <w:r>
                    <w:rPr>
                      <w:sz w:val="20"/>
                    </w:rPr>
                    <w:t>leaders</w:t>
                  </w:r>
                  <w:r>
                    <w:rPr>
                      <w:spacing w:val="-5"/>
                      <w:sz w:val="20"/>
                    </w:rPr>
                    <w:t> </w:t>
                  </w:r>
                  <w:r>
                    <w:rPr>
                      <w:sz w:val="20"/>
                    </w:rPr>
                    <w:t>&amp;</w:t>
                  </w:r>
                  <w:r>
                    <w:rPr>
                      <w:spacing w:val="-5"/>
                      <w:sz w:val="20"/>
                    </w:rPr>
                    <w:t> </w:t>
                  </w:r>
                  <w:r>
                    <w:rPr>
                      <w:spacing w:val="-3"/>
                      <w:sz w:val="20"/>
                    </w:rPr>
                    <w:t>Worcester</w:t>
                  </w:r>
                  <w:r>
                    <w:rPr>
                      <w:spacing w:val="-5"/>
                      <w:sz w:val="20"/>
                    </w:rPr>
                    <w:t> </w:t>
                  </w:r>
                  <w:r>
                    <w:rPr>
                      <w:sz w:val="20"/>
                    </w:rPr>
                    <w:t>community leaders to inform about the WISE Diversity Initiative (11 attendees)</w:t>
                  </w:r>
                </w:p>
                <w:p>
                  <w:pPr>
                    <w:numPr>
                      <w:ilvl w:val="0"/>
                      <w:numId w:val="9"/>
                    </w:numPr>
                    <w:tabs>
                      <w:tab w:pos="585" w:val="left" w:leader="none"/>
                    </w:tabs>
                    <w:spacing w:line="216" w:lineRule="auto" w:before="58"/>
                    <w:ind w:left="584" w:right="636" w:hanging="120"/>
                    <w:jc w:val="left"/>
                    <w:rPr>
                      <w:sz w:val="20"/>
                    </w:rPr>
                  </w:pPr>
                  <w:r>
                    <w:rPr>
                      <w:b/>
                      <w:sz w:val="20"/>
                    </w:rPr>
                    <w:t>Jan</w:t>
                  </w:r>
                  <w:r>
                    <w:rPr>
                      <w:b/>
                      <w:spacing w:val="-9"/>
                      <w:sz w:val="20"/>
                    </w:rPr>
                    <w:t> </w:t>
                  </w:r>
                  <w:r>
                    <w:rPr>
                      <w:b/>
                      <w:sz w:val="20"/>
                    </w:rPr>
                    <w:t>18</w:t>
                  </w:r>
                  <w:r>
                    <w:rPr>
                      <w:b/>
                      <w:position w:val="6"/>
                      <w:sz w:val="14"/>
                    </w:rPr>
                    <w:t>th</w:t>
                  </w:r>
                  <w:r>
                    <w:rPr>
                      <w:b/>
                      <w:spacing w:val="-10"/>
                      <w:position w:val="6"/>
                      <w:sz w:val="14"/>
                    </w:rPr>
                    <w:t> </w:t>
                  </w:r>
                  <w:r>
                    <w:rPr>
                      <w:position w:val="6"/>
                      <w:sz w:val="14"/>
                    </w:rPr>
                    <w:t>-</w:t>
                  </w:r>
                  <w:r>
                    <w:rPr>
                      <w:spacing w:val="-9"/>
                      <w:position w:val="6"/>
                      <w:sz w:val="14"/>
                    </w:rPr>
                    <w:t> </w:t>
                  </w:r>
                  <w:r>
                    <w:rPr>
                      <w:sz w:val="20"/>
                    </w:rPr>
                    <w:t>WISE</w:t>
                  </w:r>
                  <w:r>
                    <w:rPr>
                      <w:spacing w:val="-9"/>
                      <w:sz w:val="20"/>
                    </w:rPr>
                    <w:t> </w:t>
                  </w:r>
                  <w:r>
                    <w:rPr>
                      <w:sz w:val="20"/>
                    </w:rPr>
                    <w:t>community</w:t>
                  </w:r>
                  <w:r>
                    <w:rPr>
                      <w:spacing w:val="-8"/>
                      <w:sz w:val="20"/>
                    </w:rPr>
                    <w:t> </w:t>
                  </w:r>
                  <w:r>
                    <w:rPr>
                      <w:sz w:val="20"/>
                    </w:rPr>
                    <w:t>invited</w:t>
                  </w:r>
                  <w:r>
                    <w:rPr>
                      <w:spacing w:val="-9"/>
                      <w:sz w:val="20"/>
                    </w:rPr>
                    <w:t> </w:t>
                  </w:r>
                  <w:r>
                    <w:rPr>
                      <w:sz w:val="20"/>
                    </w:rPr>
                    <w:t>to</w:t>
                  </w:r>
                  <w:r>
                    <w:rPr>
                      <w:spacing w:val="-8"/>
                      <w:sz w:val="20"/>
                    </w:rPr>
                    <w:t> </w:t>
                  </w:r>
                  <w:r>
                    <w:rPr>
                      <w:sz w:val="20"/>
                    </w:rPr>
                    <w:t>Assumption</w:t>
                  </w:r>
                  <w:r>
                    <w:rPr>
                      <w:spacing w:val="-9"/>
                      <w:sz w:val="20"/>
                    </w:rPr>
                    <w:t> </w:t>
                  </w:r>
                  <w:r>
                    <w:rPr>
                      <w:sz w:val="20"/>
                    </w:rPr>
                    <w:t>community</w:t>
                  </w:r>
                  <w:r>
                    <w:rPr>
                      <w:spacing w:val="-8"/>
                      <w:sz w:val="20"/>
                    </w:rPr>
                    <w:t> </w:t>
                  </w:r>
                  <w:r>
                    <w:rPr>
                      <w:sz w:val="20"/>
                    </w:rPr>
                    <w:t>to MLK panel virtual</w:t>
                  </w:r>
                  <w:r>
                    <w:rPr>
                      <w:spacing w:val="-4"/>
                      <w:sz w:val="20"/>
                    </w:rPr>
                    <w:t> </w:t>
                  </w:r>
                  <w:r>
                    <w:rPr>
                      <w:sz w:val="20"/>
                    </w:rPr>
                    <w:t>session</w:t>
                  </w:r>
                </w:p>
                <w:p>
                  <w:pPr>
                    <w:numPr>
                      <w:ilvl w:val="0"/>
                      <w:numId w:val="9"/>
                    </w:numPr>
                    <w:tabs>
                      <w:tab w:pos="585" w:val="left" w:leader="none"/>
                    </w:tabs>
                    <w:spacing w:line="216" w:lineRule="auto" w:before="56"/>
                    <w:ind w:left="584" w:right="1011" w:hanging="120"/>
                    <w:jc w:val="left"/>
                    <w:rPr>
                      <w:sz w:val="20"/>
                    </w:rPr>
                  </w:pPr>
                  <w:r>
                    <w:rPr>
                      <w:b/>
                      <w:sz w:val="20"/>
                    </w:rPr>
                    <w:t>Jan</w:t>
                  </w:r>
                  <w:r>
                    <w:rPr>
                      <w:b/>
                      <w:spacing w:val="-7"/>
                      <w:sz w:val="20"/>
                    </w:rPr>
                    <w:t> </w:t>
                  </w:r>
                  <w:r>
                    <w:rPr>
                      <w:b/>
                      <w:sz w:val="20"/>
                    </w:rPr>
                    <w:t>26</w:t>
                  </w:r>
                  <w:r>
                    <w:rPr>
                      <w:b/>
                      <w:position w:val="6"/>
                      <w:sz w:val="14"/>
                    </w:rPr>
                    <w:t>th</w:t>
                  </w:r>
                  <w:r>
                    <w:rPr>
                      <w:b/>
                      <w:spacing w:val="5"/>
                      <w:position w:val="6"/>
                      <w:sz w:val="14"/>
                    </w:rPr>
                    <w:t> </w:t>
                  </w:r>
                  <w:r>
                    <w:rPr>
                      <w:sz w:val="20"/>
                    </w:rPr>
                    <w:t>–</w:t>
                  </w:r>
                  <w:r>
                    <w:rPr>
                      <w:spacing w:val="-7"/>
                      <w:sz w:val="20"/>
                    </w:rPr>
                    <w:t> </w:t>
                  </w:r>
                  <w:r>
                    <w:rPr>
                      <w:sz w:val="20"/>
                    </w:rPr>
                    <w:t>Debriefing</w:t>
                  </w:r>
                  <w:r>
                    <w:rPr>
                      <w:spacing w:val="-7"/>
                      <w:sz w:val="20"/>
                    </w:rPr>
                    <w:t> </w:t>
                  </w:r>
                  <w:r>
                    <w:rPr>
                      <w:sz w:val="20"/>
                    </w:rPr>
                    <w:t>Meeting</w:t>
                  </w:r>
                  <w:r>
                    <w:rPr>
                      <w:spacing w:val="-7"/>
                      <w:sz w:val="20"/>
                    </w:rPr>
                    <w:t> </w:t>
                  </w:r>
                  <w:r>
                    <w:rPr>
                      <w:sz w:val="20"/>
                    </w:rPr>
                    <w:t>(from</w:t>
                  </w:r>
                  <w:r>
                    <w:rPr>
                      <w:spacing w:val="-7"/>
                      <w:sz w:val="20"/>
                    </w:rPr>
                    <w:t> </w:t>
                  </w:r>
                  <w:r>
                    <w:rPr>
                      <w:sz w:val="20"/>
                    </w:rPr>
                    <w:t>Jan</w:t>
                  </w:r>
                  <w:r>
                    <w:rPr>
                      <w:spacing w:val="-7"/>
                      <w:sz w:val="20"/>
                    </w:rPr>
                    <w:t> </w:t>
                  </w:r>
                  <w:r>
                    <w:rPr>
                      <w:sz w:val="20"/>
                    </w:rPr>
                    <w:t>15</w:t>
                  </w:r>
                  <w:r>
                    <w:rPr>
                      <w:position w:val="6"/>
                      <w:sz w:val="14"/>
                    </w:rPr>
                    <w:t>th</w:t>
                  </w:r>
                  <w:r>
                    <w:rPr>
                      <w:spacing w:val="4"/>
                      <w:position w:val="6"/>
                      <w:sz w:val="14"/>
                    </w:rPr>
                    <w:t> </w:t>
                  </w:r>
                  <w:r>
                    <w:rPr>
                      <w:sz w:val="20"/>
                    </w:rPr>
                    <w:t>mtg)</w:t>
                  </w:r>
                  <w:r>
                    <w:rPr>
                      <w:spacing w:val="-6"/>
                      <w:sz w:val="20"/>
                    </w:rPr>
                    <w:t> </w:t>
                  </w:r>
                  <w:r>
                    <w:rPr>
                      <w:sz w:val="20"/>
                    </w:rPr>
                    <w:t>with</w:t>
                  </w:r>
                  <w:r>
                    <w:rPr>
                      <w:spacing w:val="-7"/>
                      <w:sz w:val="20"/>
                    </w:rPr>
                    <w:t> </w:t>
                  </w:r>
                  <w:r>
                    <w:rPr>
                      <w:sz w:val="20"/>
                    </w:rPr>
                    <w:t>Tim </w:t>
                  </w:r>
                  <w:r>
                    <w:rPr>
                      <w:spacing w:val="-5"/>
                      <w:sz w:val="20"/>
                    </w:rPr>
                    <w:t>Murray, </w:t>
                  </w:r>
                  <w:r>
                    <w:rPr>
                      <w:spacing w:val="-7"/>
                      <w:sz w:val="20"/>
                    </w:rPr>
                    <w:t>Tej </w:t>
                  </w:r>
                  <w:r>
                    <w:rPr>
                      <w:sz w:val="20"/>
                    </w:rPr>
                    <w:t>Maini, Monica</w:t>
                  </w:r>
                  <w:r>
                    <w:rPr>
                      <w:spacing w:val="5"/>
                      <w:sz w:val="20"/>
                    </w:rPr>
                    <w:t> </w:t>
                  </w:r>
                  <w:r>
                    <w:rPr>
                      <w:sz w:val="20"/>
                    </w:rPr>
                    <w:t>Gow</w:t>
                  </w:r>
                </w:p>
                <w:p>
                  <w:pPr>
                    <w:numPr>
                      <w:ilvl w:val="0"/>
                      <w:numId w:val="9"/>
                    </w:numPr>
                    <w:tabs>
                      <w:tab w:pos="585" w:val="left" w:leader="none"/>
                    </w:tabs>
                    <w:spacing w:line="199" w:lineRule="auto" w:before="71"/>
                    <w:ind w:left="584" w:right="589" w:hanging="120"/>
                    <w:jc w:val="left"/>
                    <w:rPr>
                      <w:sz w:val="20"/>
                    </w:rPr>
                  </w:pPr>
                  <w:r>
                    <w:rPr>
                      <w:b/>
                      <w:sz w:val="20"/>
                    </w:rPr>
                    <w:t>Feb</w:t>
                  </w:r>
                  <w:r>
                    <w:rPr>
                      <w:b/>
                      <w:spacing w:val="-9"/>
                      <w:sz w:val="20"/>
                    </w:rPr>
                    <w:t> </w:t>
                  </w:r>
                  <w:r>
                    <w:rPr>
                      <w:b/>
                      <w:sz w:val="20"/>
                    </w:rPr>
                    <w:t>5</w:t>
                  </w:r>
                  <w:r>
                    <w:rPr>
                      <w:b/>
                      <w:position w:val="6"/>
                      <w:sz w:val="14"/>
                    </w:rPr>
                    <w:t>th</w:t>
                  </w:r>
                  <w:r>
                    <w:rPr>
                      <w:b/>
                      <w:spacing w:val="2"/>
                      <w:position w:val="6"/>
                      <w:sz w:val="14"/>
                    </w:rPr>
                    <w:t> </w:t>
                  </w:r>
                  <w:r>
                    <w:rPr>
                      <w:sz w:val="20"/>
                    </w:rPr>
                    <w:t>-</w:t>
                  </w:r>
                  <w:r>
                    <w:rPr>
                      <w:spacing w:val="-10"/>
                      <w:sz w:val="20"/>
                    </w:rPr>
                    <w:t> </w:t>
                  </w:r>
                  <w:r>
                    <w:rPr>
                      <w:sz w:val="20"/>
                    </w:rPr>
                    <w:t>Gladys</w:t>
                  </w:r>
                  <w:r>
                    <w:rPr>
                      <w:spacing w:val="-9"/>
                      <w:sz w:val="20"/>
                    </w:rPr>
                    <w:t> </w:t>
                  </w:r>
                  <w:r>
                    <w:rPr>
                      <w:sz w:val="20"/>
                    </w:rPr>
                    <w:t>Rodriguez,</w:t>
                  </w:r>
                  <w:r>
                    <w:rPr>
                      <w:spacing w:val="-9"/>
                      <w:sz w:val="20"/>
                    </w:rPr>
                    <w:t> </w:t>
                  </w:r>
                  <w:r>
                    <w:rPr>
                      <w:sz w:val="20"/>
                    </w:rPr>
                    <w:t>Representative</w:t>
                  </w:r>
                  <w:r>
                    <w:rPr>
                      <w:spacing w:val="-9"/>
                      <w:sz w:val="20"/>
                    </w:rPr>
                    <w:t> </w:t>
                  </w:r>
                  <w:r>
                    <w:rPr>
                      <w:sz w:val="20"/>
                    </w:rPr>
                    <w:t>from</w:t>
                  </w:r>
                  <w:r>
                    <w:rPr>
                      <w:spacing w:val="-10"/>
                      <w:sz w:val="20"/>
                    </w:rPr>
                    <w:t> </w:t>
                  </w:r>
                  <w:r>
                    <w:rPr>
                      <w:sz w:val="20"/>
                    </w:rPr>
                    <w:t>Jim</w:t>
                  </w:r>
                  <w:r>
                    <w:rPr>
                      <w:spacing w:val="-9"/>
                      <w:sz w:val="20"/>
                    </w:rPr>
                    <w:t> </w:t>
                  </w:r>
                  <w:r>
                    <w:rPr>
                      <w:spacing w:val="-3"/>
                      <w:sz w:val="20"/>
                    </w:rPr>
                    <w:t>McGovern’s </w:t>
                  </w:r>
                  <w:r>
                    <w:rPr>
                      <w:sz w:val="20"/>
                    </w:rPr>
                    <w:t>office,</w:t>
                  </w:r>
                  <w:r>
                    <w:rPr>
                      <w:spacing w:val="-4"/>
                      <w:sz w:val="20"/>
                    </w:rPr>
                    <w:t> </w:t>
                  </w:r>
                  <w:r>
                    <w:rPr>
                      <w:sz w:val="20"/>
                    </w:rPr>
                    <w:t>agreed</w:t>
                  </w:r>
                  <w:r>
                    <w:rPr>
                      <w:spacing w:val="-5"/>
                      <w:sz w:val="20"/>
                    </w:rPr>
                    <w:t> </w:t>
                  </w:r>
                  <w:r>
                    <w:rPr>
                      <w:sz w:val="20"/>
                    </w:rPr>
                    <w:t>to</w:t>
                  </w:r>
                  <w:r>
                    <w:rPr>
                      <w:spacing w:val="-4"/>
                      <w:sz w:val="20"/>
                    </w:rPr>
                    <w:t> </w:t>
                  </w:r>
                  <w:r>
                    <w:rPr>
                      <w:sz w:val="20"/>
                    </w:rPr>
                    <w:t>be</w:t>
                  </w:r>
                  <w:r>
                    <w:rPr>
                      <w:spacing w:val="-5"/>
                      <w:sz w:val="20"/>
                    </w:rPr>
                    <w:t> </w:t>
                  </w:r>
                  <w:r>
                    <w:rPr>
                      <w:sz w:val="20"/>
                    </w:rPr>
                    <w:t>a</w:t>
                  </w:r>
                  <w:r>
                    <w:rPr>
                      <w:spacing w:val="-4"/>
                      <w:sz w:val="20"/>
                    </w:rPr>
                    <w:t> </w:t>
                  </w:r>
                  <w:r>
                    <w:rPr>
                      <w:sz w:val="20"/>
                    </w:rPr>
                    <w:t>member</w:t>
                  </w:r>
                  <w:r>
                    <w:rPr>
                      <w:spacing w:val="-4"/>
                      <w:sz w:val="20"/>
                    </w:rPr>
                    <w:t> </w:t>
                  </w:r>
                  <w:r>
                    <w:rPr>
                      <w:sz w:val="20"/>
                    </w:rPr>
                    <w:t>of</w:t>
                  </w:r>
                  <w:r>
                    <w:rPr>
                      <w:spacing w:val="-5"/>
                      <w:sz w:val="20"/>
                    </w:rPr>
                    <w:t> </w:t>
                  </w:r>
                  <w:r>
                    <w:rPr>
                      <w:sz w:val="20"/>
                    </w:rPr>
                    <w:t>the</w:t>
                  </w:r>
                  <w:r>
                    <w:rPr>
                      <w:spacing w:val="-4"/>
                      <w:sz w:val="20"/>
                    </w:rPr>
                    <w:t> </w:t>
                  </w:r>
                  <w:r>
                    <w:rPr>
                      <w:sz w:val="20"/>
                    </w:rPr>
                    <w:t>WISE</w:t>
                  </w:r>
                  <w:r>
                    <w:rPr>
                      <w:spacing w:val="-5"/>
                      <w:sz w:val="20"/>
                    </w:rPr>
                    <w:t> </w:t>
                  </w:r>
                  <w:r>
                    <w:rPr>
                      <w:sz w:val="20"/>
                    </w:rPr>
                    <w:t>Diversity</w:t>
                  </w:r>
                  <w:r>
                    <w:rPr>
                      <w:spacing w:val="-4"/>
                      <w:sz w:val="20"/>
                    </w:rPr>
                    <w:t> </w:t>
                  </w:r>
                  <w:r>
                    <w:rPr>
                      <w:sz w:val="20"/>
                    </w:rPr>
                    <w:t>Group</w:t>
                  </w:r>
                </w:p>
              </w:txbxContent>
            </v:textbox>
            <v:stroke dashstyle="solid"/>
            <w10:wrap type="topAndBottom"/>
          </v:shape>
        </w:pict>
      </w:r>
    </w:p>
    <w:p>
      <w:pPr>
        <w:pStyle w:val="BodyText"/>
        <w:tabs>
          <w:tab w:pos="7099" w:val="left" w:leader="none"/>
        </w:tabs>
        <w:spacing w:before="40"/>
        <w:ind w:left="100"/>
      </w:pPr>
      <w:r>
        <w:rPr>
          <w:color w:val="262626"/>
        </w:rPr>
        <w:t>3</w:t>
        <w:tab/>
        <w:t>4</w:t>
      </w:r>
    </w:p>
    <w:p>
      <w:pPr>
        <w:spacing w:after="0"/>
        <w:sectPr>
          <w:pgSz w:w="15840" w:h="12240" w:orient="landscape"/>
          <w:pgMar w:header="0" w:footer="443" w:top="280" w:bottom="720" w:left="1140" w:right="200"/>
        </w:sectPr>
      </w:pPr>
    </w:p>
    <w:p>
      <w:pPr>
        <w:pStyle w:val="Heading1"/>
      </w:pP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26592;mso-wrap-distance-left:0;mso-wrap-distance-right:0" type="#_x0000_t202" filled="false" stroked="true" strokeweight="1pt" strokecolor="#000000">
            <v:textbox inset="0,0,0,0">
              <w:txbxContent>
                <w:p>
                  <w:pPr>
                    <w:spacing w:before="92"/>
                    <w:ind w:left="1613" w:right="0" w:firstLine="0"/>
                    <w:jc w:val="left"/>
                    <w:rPr>
                      <w:sz w:val="30"/>
                    </w:rPr>
                  </w:pPr>
                  <w:r>
                    <w:rPr>
                      <w:color w:val="FF0000"/>
                      <w:sz w:val="30"/>
                    </w:rPr>
                    <w:t>Diversity Group Activity - II</w:t>
                  </w:r>
                </w:p>
                <w:p>
                  <w:pPr>
                    <w:pStyle w:val="BodyText"/>
                    <w:numPr>
                      <w:ilvl w:val="0"/>
                      <w:numId w:val="10"/>
                    </w:numPr>
                    <w:tabs>
                      <w:tab w:pos="587" w:val="left" w:leader="none"/>
                    </w:tabs>
                    <w:spacing w:line="196" w:lineRule="auto" w:before="295" w:after="0"/>
                    <w:ind w:left="586" w:right="1276" w:hanging="120"/>
                    <w:jc w:val="left"/>
                  </w:pPr>
                  <w:r>
                    <w:rPr>
                      <w:b/>
                      <w:spacing w:val="-4"/>
                    </w:rPr>
                    <w:t>Feb </w:t>
                  </w:r>
                  <w:r>
                    <w:rPr>
                      <w:b/>
                      <w:spacing w:val="-3"/>
                    </w:rPr>
                    <w:t>5th </w:t>
                  </w:r>
                  <w:r>
                    <w:rPr/>
                    <w:t>– </w:t>
                  </w:r>
                  <w:r>
                    <w:rPr>
                      <w:spacing w:val="-10"/>
                    </w:rPr>
                    <w:t>Dr. </w:t>
                  </w:r>
                  <w:r>
                    <w:rPr>
                      <w:spacing w:val="-5"/>
                    </w:rPr>
                    <w:t>Conway </w:t>
                  </w:r>
                  <w:r>
                    <w:rPr>
                      <w:spacing w:val="-4"/>
                    </w:rPr>
                    <w:t>Campbell </w:t>
                  </w:r>
                  <w:r>
                    <w:rPr>
                      <w:spacing w:val="-3"/>
                    </w:rPr>
                    <w:t>virtual session titled </w:t>
                  </w:r>
                  <w:r>
                    <w:rPr>
                      <w:spacing w:val="-4"/>
                    </w:rPr>
                    <w:t>“Diversity </w:t>
                  </w:r>
                  <w:r>
                    <w:rPr>
                      <w:spacing w:val="-6"/>
                    </w:rPr>
                    <w:t>Toolkit </w:t>
                  </w:r>
                  <w:r>
                    <w:rPr/>
                    <w:t>of </w:t>
                  </w:r>
                  <w:r>
                    <w:rPr>
                      <w:spacing w:val="-7"/>
                    </w:rPr>
                    <w:t>Terms” </w:t>
                  </w:r>
                  <w:r>
                    <w:rPr>
                      <w:spacing w:val="-2"/>
                    </w:rPr>
                    <w:t>(32</w:t>
                  </w:r>
                  <w:r>
                    <w:rPr>
                      <w:spacing w:val="-4"/>
                    </w:rPr>
                    <w:t> participants)</w:t>
                  </w:r>
                </w:p>
                <w:p>
                  <w:pPr>
                    <w:pStyle w:val="BodyText"/>
                    <w:numPr>
                      <w:ilvl w:val="0"/>
                      <w:numId w:val="10"/>
                    </w:numPr>
                    <w:tabs>
                      <w:tab w:pos="587" w:val="left" w:leader="none"/>
                    </w:tabs>
                    <w:spacing w:line="213" w:lineRule="auto" w:before="64" w:after="0"/>
                    <w:ind w:left="586" w:right="794" w:hanging="120"/>
                    <w:jc w:val="left"/>
                  </w:pPr>
                  <w:r>
                    <w:rPr>
                      <w:b/>
                      <w:spacing w:val="-4"/>
                    </w:rPr>
                    <w:t>Feb </w:t>
                  </w:r>
                  <w:r>
                    <w:rPr>
                      <w:b/>
                    </w:rPr>
                    <w:t>15</w:t>
                  </w:r>
                  <w:r>
                    <w:rPr>
                      <w:b/>
                      <w:position w:val="6"/>
                      <w:sz w:val="14"/>
                    </w:rPr>
                    <w:t>th </w:t>
                  </w:r>
                  <w:r>
                    <w:rPr/>
                    <w:t>- 2</w:t>
                  </w:r>
                  <w:r>
                    <w:rPr>
                      <w:position w:val="6"/>
                      <w:sz w:val="14"/>
                    </w:rPr>
                    <w:t>nd </w:t>
                  </w:r>
                  <w:r>
                    <w:rPr>
                      <w:spacing w:val="-4"/>
                    </w:rPr>
                    <w:t>Diversity </w:t>
                  </w:r>
                  <w:r>
                    <w:rPr>
                      <w:spacing w:val="-3"/>
                    </w:rPr>
                    <w:t>Initiative Session with </w:t>
                  </w:r>
                  <w:r>
                    <w:rPr>
                      <w:spacing w:val="-4"/>
                    </w:rPr>
                    <w:t>Community Leaders </w:t>
                  </w:r>
                  <w:r>
                    <w:rPr>
                      <w:spacing w:val="-5"/>
                    </w:rPr>
                    <w:t>(Make-up</w:t>
                  </w:r>
                  <w:r>
                    <w:rPr>
                      <w:spacing w:val="-7"/>
                    </w:rPr>
                    <w:t> </w:t>
                  </w:r>
                  <w:r>
                    <w:rPr>
                      <w:spacing w:val="-4"/>
                    </w:rPr>
                    <w:t>session)</w:t>
                  </w:r>
                </w:p>
                <w:p>
                  <w:pPr>
                    <w:pStyle w:val="BodyText"/>
                    <w:numPr>
                      <w:ilvl w:val="0"/>
                      <w:numId w:val="10"/>
                    </w:numPr>
                    <w:tabs>
                      <w:tab w:pos="587" w:val="left" w:leader="none"/>
                    </w:tabs>
                    <w:spacing w:line="213" w:lineRule="auto" w:before="40" w:after="0"/>
                    <w:ind w:left="586" w:right="1277" w:hanging="120"/>
                    <w:jc w:val="left"/>
                  </w:pPr>
                  <w:r>
                    <w:rPr>
                      <w:b/>
                      <w:spacing w:val="-4"/>
                    </w:rPr>
                    <w:t>Feb </w:t>
                  </w:r>
                  <w:r>
                    <w:rPr>
                      <w:b/>
                      <w:spacing w:val="-3"/>
                    </w:rPr>
                    <w:t>16</w:t>
                  </w:r>
                  <w:r>
                    <w:rPr>
                      <w:b/>
                      <w:spacing w:val="-3"/>
                      <w:position w:val="6"/>
                      <w:sz w:val="14"/>
                    </w:rPr>
                    <w:t>th </w:t>
                  </w:r>
                  <w:r>
                    <w:rPr/>
                    <w:t>- </w:t>
                  </w:r>
                  <w:r>
                    <w:rPr>
                      <w:spacing w:val="-10"/>
                    </w:rPr>
                    <w:t>Dr. </w:t>
                  </w:r>
                  <w:r>
                    <w:rPr>
                      <w:spacing w:val="-3"/>
                    </w:rPr>
                    <w:t>Calvin Hill virtual session titled </w:t>
                  </w:r>
                  <w:r>
                    <w:rPr>
                      <w:spacing w:val="-4"/>
                    </w:rPr>
                    <w:t>“Social Construct </w:t>
                  </w:r>
                  <w:r>
                    <w:rPr/>
                    <w:t>of</w:t>
                  </w:r>
                  <w:r>
                    <w:rPr>
                      <w:spacing w:val="-4"/>
                    </w:rPr>
                    <w:t> Race”</w:t>
                  </w:r>
                </w:p>
                <w:p>
                  <w:pPr>
                    <w:pStyle w:val="BodyText"/>
                    <w:numPr>
                      <w:ilvl w:val="0"/>
                      <w:numId w:val="10"/>
                    </w:numPr>
                    <w:tabs>
                      <w:tab w:pos="587" w:val="left" w:leader="none"/>
                    </w:tabs>
                    <w:spacing w:line="196" w:lineRule="auto" w:before="74" w:after="0"/>
                    <w:ind w:left="585" w:right="744" w:hanging="120"/>
                    <w:jc w:val="left"/>
                  </w:pPr>
                  <w:r>
                    <w:rPr>
                      <w:b/>
                      <w:spacing w:val="-4"/>
                    </w:rPr>
                    <w:t>Feb </w:t>
                  </w:r>
                  <w:r>
                    <w:rPr>
                      <w:b/>
                      <w:spacing w:val="-3"/>
                    </w:rPr>
                    <w:t>23</w:t>
                  </w:r>
                  <w:r>
                    <w:rPr>
                      <w:b/>
                      <w:spacing w:val="-3"/>
                      <w:position w:val="6"/>
                      <w:sz w:val="14"/>
                    </w:rPr>
                    <w:t>rd </w:t>
                  </w:r>
                  <w:r>
                    <w:rPr/>
                    <w:t>– </w:t>
                  </w:r>
                  <w:r>
                    <w:rPr>
                      <w:spacing w:val="-3"/>
                    </w:rPr>
                    <w:t>Judy </w:t>
                  </w:r>
                  <w:r>
                    <w:rPr>
                      <w:spacing w:val="-4"/>
                    </w:rPr>
                    <w:t>Heersink (AU) </w:t>
                  </w:r>
                  <w:r>
                    <w:rPr>
                      <w:spacing w:val="-3"/>
                    </w:rPr>
                    <w:t>will </w:t>
                  </w:r>
                  <w:r>
                    <w:rPr>
                      <w:spacing w:val="-4"/>
                    </w:rPr>
                    <w:t>facilitate </w:t>
                  </w:r>
                  <w:r>
                    <w:rPr/>
                    <w:t>a </w:t>
                  </w:r>
                  <w:r>
                    <w:rPr>
                      <w:spacing w:val="-3"/>
                    </w:rPr>
                    <w:t>session titled </w:t>
                  </w:r>
                  <w:r>
                    <w:rPr>
                      <w:spacing w:val="-4"/>
                    </w:rPr>
                    <w:t>“Reflections </w:t>
                  </w:r>
                  <w:r>
                    <w:rPr/>
                    <w:t>on </w:t>
                  </w:r>
                  <w:r>
                    <w:rPr>
                      <w:spacing w:val="-4"/>
                    </w:rPr>
                    <w:t>Race” for </w:t>
                  </w:r>
                  <w:r>
                    <w:rPr>
                      <w:spacing w:val="-3"/>
                    </w:rPr>
                    <w:t>WISE</w:t>
                  </w:r>
                  <w:r>
                    <w:rPr>
                      <w:spacing w:val="-13"/>
                    </w:rPr>
                    <w:t> </w:t>
                  </w:r>
                  <w:r>
                    <w:rPr>
                      <w:spacing w:val="-4"/>
                    </w:rPr>
                    <w:t>Leadership</w:t>
                  </w:r>
                </w:p>
                <w:p>
                  <w:pPr>
                    <w:numPr>
                      <w:ilvl w:val="0"/>
                      <w:numId w:val="10"/>
                    </w:numPr>
                    <w:tabs>
                      <w:tab w:pos="586" w:val="left" w:leader="none"/>
                    </w:tabs>
                    <w:spacing w:before="40"/>
                    <w:ind w:left="585" w:right="0" w:hanging="120"/>
                    <w:jc w:val="left"/>
                    <w:rPr>
                      <w:sz w:val="22"/>
                    </w:rPr>
                  </w:pPr>
                  <w:r>
                    <w:rPr>
                      <w:b/>
                      <w:spacing w:val="-4"/>
                      <w:sz w:val="22"/>
                    </w:rPr>
                    <w:t>Early </w:t>
                  </w:r>
                  <w:r>
                    <w:rPr>
                      <w:b/>
                      <w:spacing w:val="-3"/>
                      <w:sz w:val="22"/>
                    </w:rPr>
                    <w:t>April </w:t>
                  </w:r>
                  <w:r>
                    <w:rPr>
                      <w:sz w:val="22"/>
                    </w:rPr>
                    <w:t>– </w:t>
                  </w:r>
                  <w:r>
                    <w:rPr>
                      <w:spacing w:val="-4"/>
                      <w:sz w:val="22"/>
                    </w:rPr>
                    <w:t>next Diversity Group</w:t>
                  </w:r>
                  <w:r>
                    <w:rPr>
                      <w:spacing w:val="-14"/>
                      <w:sz w:val="22"/>
                    </w:rPr>
                    <w:t> </w:t>
                  </w:r>
                  <w:r>
                    <w:rPr>
                      <w:spacing w:val="-4"/>
                      <w:sz w:val="22"/>
                    </w:rPr>
                    <w:t>meeting</w:t>
                  </w:r>
                </w:p>
              </w:txbxContent>
            </v:textbox>
            <v:stroke dashstyle="solid"/>
            <w10:wrap type="topAndBottom"/>
          </v:shape>
        </w:pict>
      </w:r>
      <w:r>
        <w:rPr/>
        <w:pict>
          <v:shape style="position:absolute;margin-left:412.5pt;margin-top:19.559765pt;width:317pt;height:178pt;mso-position-horizontal-relative:page;mso-position-vertical-relative:paragraph;z-index:-15726080;mso-wrap-distance-left:0;mso-wrap-distance-right:0" type="#_x0000_t202" filled="false" stroked="true" strokeweight="1pt" strokecolor="#000000">
            <v:textbox inset="0,0,0,0">
              <w:txbxContent>
                <w:p>
                  <w:pPr>
                    <w:spacing w:before="313"/>
                    <w:ind w:left="1385" w:right="0" w:firstLine="0"/>
                    <w:jc w:val="left"/>
                    <w:rPr>
                      <w:sz w:val="30"/>
                    </w:rPr>
                  </w:pPr>
                  <w:r>
                    <w:rPr>
                      <w:color w:val="FF0000"/>
                      <w:sz w:val="30"/>
                    </w:rPr>
                    <w:t>Diversity Group Media Activity</w:t>
                  </w:r>
                </w:p>
                <w:p>
                  <w:pPr>
                    <w:numPr>
                      <w:ilvl w:val="0"/>
                      <w:numId w:val="11"/>
                    </w:numPr>
                    <w:tabs>
                      <w:tab w:pos="585" w:val="left" w:leader="none"/>
                    </w:tabs>
                    <w:spacing w:line="187" w:lineRule="auto" w:before="275"/>
                    <w:ind w:left="584" w:right="483" w:hanging="120"/>
                    <w:jc w:val="left"/>
                    <w:rPr>
                      <w:sz w:val="24"/>
                    </w:rPr>
                  </w:pPr>
                  <w:r>
                    <w:rPr>
                      <w:b/>
                      <w:sz w:val="24"/>
                    </w:rPr>
                    <w:t>Feb 9</w:t>
                  </w:r>
                  <w:r>
                    <w:rPr>
                      <w:b/>
                      <w:position w:val="8"/>
                      <w:sz w:val="16"/>
                    </w:rPr>
                    <w:t>th </w:t>
                  </w:r>
                  <w:r>
                    <w:rPr>
                      <w:sz w:val="24"/>
                    </w:rPr>
                    <w:t>– Monica was interviewed </w:t>
                  </w:r>
                  <w:r>
                    <w:rPr>
                      <w:spacing w:val="-3"/>
                      <w:sz w:val="24"/>
                    </w:rPr>
                    <w:t>for </w:t>
                  </w:r>
                  <w:r>
                    <w:rPr>
                      <w:sz w:val="24"/>
                    </w:rPr>
                    <w:t>an article about </w:t>
                  </w:r>
                  <w:r>
                    <w:rPr>
                      <w:spacing w:val="-4"/>
                      <w:sz w:val="24"/>
                    </w:rPr>
                    <w:t>WISE’s </w:t>
                  </w:r>
                  <w:r>
                    <w:rPr>
                      <w:sz w:val="24"/>
                    </w:rPr>
                    <w:t>Diversity Initiative </w:t>
                  </w:r>
                  <w:r>
                    <w:rPr>
                      <w:spacing w:val="-3"/>
                      <w:sz w:val="24"/>
                    </w:rPr>
                    <w:t>for </w:t>
                  </w:r>
                  <w:r>
                    <w:rPr>
                      <w:sz w:val="24"/>
                    </w:rPr>
                    <w:t>the Fifty Plus Advocate newspaper</w:t>
                  </w:r>
                  <w:r>
                    <w:rPr>
                      <w:spacing w:val="-16"/>
                      <w:sz w:val="24"/>
                    </w:rPr>
                    <w:t> </w:t>
                  </w:r>
                  <w:r>
                    <w:rPr>
                      <w:sz w:val="24"/>
                    </w:rPr>
                    <w:t>(40,000</w:t>
                  </w:r>
                  <w:r>
                    <w:rPr>
                      <w:spacing w:val="-16"/>
                      <w:sz w:val="24"/>
                    </w:rPr>
                    <w:t> </w:t>
                  </w:r>
                  <w:r>
                    <w:rPr>
                      <w:sz w:val="24"/>
                    </w:rPr>
                    <w:t>monthly</w:t>
                  </w:r>
                  <w:r>
                    <w:rPr>
                      <w:spacing w:val="-15"/>
                      <w:sz w:val="24"/>
                    </w:rPr>
                    <w:t> </w:t>
                  </w:r>
                  <w:r>
                    <w:rPr>
                      <w:sz w:val="24"/>
                    </w:rPr>
                    <w:t>copies</w:t>
                  </w:r>
                  <w:r>
                    <w:rPr>
                      <w:spacing w:val="-15"/>
                      <w:sz w:val="24"/>
                    </w:rPr>
                    <w:t> </w:t>
                  </w:r>
                  <w:r>
                    <w:rPr>
                      <w:sz w:val="24"/>
                    </w:rPr>
                    <w:t>delivered</w:t>
                  </w:r>
                  <w:r>
                    <w:rPr>
                      <w:spacing w:val="-16"/>
                      <w:sz w:val="24"/>
                    </w:rPr>
                    <w:t> </w:t>
                  </w:r>
                  <w:r>
                    <w:rPr>
                      <w:sz w:val="24"/>
                    </w:rPr>
                    <w:t>between </w:t>
                  </w:r>
                  <w:r>
                    <w:rPr>
                      <w:spacing w:val="-4"/>
                      <w:sz w:val="24"/>
                    </w:rPr>
                    <w:t>Worcester </w:t>
                  </w:r>
                  <w:r>
                    <w:rPr>
                      <w:sz w:val="24"/>
                    </w:rPr>
                    <w:t>–</w:t>
                  </w:r>
                  <w:r>
                    <w:rPr>
                      <w:spacing w:val="-1"/>
                      <w:sz w:val="24"/>
                    </w:rPr>
                    <w:t> </w:t>
                  </w:r>
                  <w:r>
                    <w:rPr>
                      <w:sz w:val="24"/>
                    </w:rPr>
                    <w:t>Boston)</w:t>
                  </w:r>
                </w:p>
                <w:p>
                  <w:pPr>
                    <w:pStyle w:val="BodyText"/>
                    <w:spacing w:before="10"/>
                    <w:rPr>
                      <w:sz w:val="29"/>
                    </w:rPr>
                  </w:pPr>
                </w:p>
                <w:p>
                  <w:pPr>
                    <w:numPr>
                      <w:ilvl w:val="0"/>
                      <w:numId w:val="11"/>
                    </w:numPr>
                    <w:tabs>
                      <w:tab w:pos="585" w:val="left" w:leader="none"/>
                    </w:tabs>
                    <w:spacing w:line="187" w:lineRule="auto" w:before="0"/>
                    <w:ind w:left="584" w:right="855" w:hanging="120"/>
                    <w:jc w:val="left"/>
                    <w:rPr>
                      <w:sz w:val="24"/>
                    </w:rPr>
                  </w:pPr>
                  <w:r>
                    <w:rPr>
                      <w:b/>
                      <w:sz w:val="24"/>
                    </w:rPr>
                    <w:t>Feb 11</w:t>
                  </w:r>
                  <w:r>
                    <w:rPr>
                      <w:b/>
                      <w:position w:val="8"/>
                      <w:sz w:val="16"/>
                    </w:rPr>
                    <w:t>th </w:t>
                  </w:r>
                  <w:r>
                    <w:rPr>
                      <w:sz w:val="24"/>
                    </w:rPr>
                    <w:t>– Assumption President </w:t>
                  </w:r>
                  <w:r>
                    <w:rPr>
                      <w:spacing w:val="-9"/>
                      <w:sz w:val="24"/>
                    </w:rPr>
                    <w:t>Dr. </w:t>
                  </w:r>
                  <w:r>
                    <w:rPr>
                      <w:sz w:val="24"/>
                    </w:rPr>
                    <w:t>Cesareo </w:t>
                  </w:r>
                  <w:r>
                    <w:rPr>
                      <w:spacing w:val="-2"/>
                      <w:sz w:val="24"/>
                    </w:rPr>
                    <w:t>was </w:t>
                  </w:r>
                  <w:r>
                    <w:rPr>
                      <w:sz w:val="24"/>
                    </w:rPr>
                    <w:t>interviewed</w:t>
                  </w:r>
                  <w:r>
                    <w:rPr>
                      <w:spacing w:val="-12"/>
                      <w:sz w:val="24"/>
                    </w:rPr>
                    <w:t> </w:t>
                  </w:r>
                  <w:r>
                    <w:rPr>
                      <w:sz w:val="24"/>
                    </w:rPr>
                    <w:t>about</w:t>
                  </w:r>
                  <w:r>
                    <w:rPr>
                      <w:spacing w:val="-11"/>
                      <w:sz w:val="24"/>
                    </w:rPr>
                    <w:t> </w:t>
                  </w:r>
                  <w:r>
                    <w:rPr>
                      <w:spacing w:val="-4"/>
                      <w:sz w:val="24"/>
                    </w:rPr>
                    <w:t>WISE’s</w:t>
                  </w:r>
                  <w:r>
                    <w:rPr>
                      <w:spacing w:val="-10"/>
                      <w:sz w:val="24"/>
                    </w:rPr>
                    <w:t> </w:t>
                  </w:r>
                  <w:r>
                    <w:rPr>
                      <w:sz w:val="24"/>
                    </w:rPr>
                    <w:t>Diversity</w:t>
                  </w:r>
                  <w:r>
                    <w:rPr>
                      <w:spacing w:val="-11"/>
                      <w:sz w:val="24"/>
                    </w:rPr>
                    <w:t> </w:t>
                  </w:r>
                  <w:r>
                    <w:rPr>
                      <w:sz w:val="24"/>
                    </w:rPr>
                    <w:t>Initiative</w:t>
                  </w:r>
                  <w:r>
                    <w:rPr>
                      <w:spacing w:val="-11"/>
                      <w:sz w:val="24"/>
                    </w:rPr>
                    <w:t> </w:t>
                  </w:r>
                  <w:r>
                    <w:rPr>
                      <w:spacing w:val="-3"/>
                      <w:sz w:val="24"/>
                    </w:rPr>
                    <w:t>for</w:t>
                  </w:r>
                  <w:r>
                    <w:rPr>
                      <w:spacing w:val="-11"/>
                      <w:sz w:val="24"/>
                    </w:rPr>
                    <w:t> </w:t>
                  </w:r>
                  <w:r>
                    <w:rPr>
                      <w:sz w:val="24"/>
                    </w:rPr>
                    <w:t>an article in the </w:t>
                  </w:r>
                  <w:r>
                    <w:rPr>
                      <w:spacing w:val="-4"/>
                      <w:sz w:val="24"/>
                    </w:rPr>
                    <w:t>Worcester </w:t>
                  </w:r>
                  <w:r>
                    <w:rPr>
                      <w:sz w:val="24"/>
                    </w:rPr>
                    <w:t>Chamber of Commerce newspaper (10,000</w:t>
                  </w:r>
                  <w:r>
                    <w:rPr>
                      <w:spacing w:val="-7"/>
                      <w:sz w:val="24"/>
                    </w:rPr>
                    <w:t> </w:t>
                  </w:r>
                  <w:r>
                    <w:rPr>
                      <w:sz w:val="24"/>
                    </w:rPr>
                    <w:t>circulation)</w:t>
                  </w:r>
                </w:p>
              </w:txbxContent>
            </v:textbox>
            <v:stroke dashstyle="solid"/>
            <w10:wrap type="topAndBottom"/>
          </v:shape>
        </w:pict>
      </w:r>
    </w:p>
    <w:p>
      <w:pPr>
        <w:pStyle w:val="BodyText"/>
        <w:tabs>
          <w:tab w:pos="7099" w:val="left" w:leader="none"/>
        </w:tabs>
        <w:spacing w:before="40"/>
        <w:ind w:left="100"/>
      </w:pPr>
      <w:r>
        <w:rPr>
          <w:color w:val="262626"/>
        </w:rPr>
        <w:t>5</w:t>
        <w:tab/>
        <w:t>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r>
        <w:rPr/>
        <w:pict>
          <v:shape style="position:absolute;margin-left:125.063927pt;margin-top:12.127043pt;width:194.75pt;height:130.8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
                    <w:gridCol w:w="1304"/>
                    <w:gridCol w:w="2291"/>
                  </w:tblGrid>
                  <w:tr>
                    <w:trPr>
                      <w:trHeight w:val="186" w:hRule="atLeast"/>
                    </w:trPr>
                    <w:tc>
                      <w:tcPr>
                        <w:tcW w:w="290" w:type="dxa"/>
                      </w:tcPr>
                      <w:p>
                        <w:pPr>
                          <w:pStyle w:val="TableParagraph"/>
                          <w:spacing w:line="144" w:lineRule="exact" w:before="23"/>
                          <w:ind w:left="35" w:right="29"/>
                          <w:rPr>
                            <w:b/>
                            <w:sz w:val="12"/>
                          </w:rPr>
                        </w:pPr>
                        <w:r>
                          <w:rPr>
                            <w:b/>
                            <w:sz w:val="12"/>
                          </w:rPr>
                          <w:t>No.</w:t>
                        </w:r>
                      </w:p>
                    </w:tc>
                    <w:tc>
                      <w:tcPr>
                        <w:tcW w:w="1304" w:type="dxa"/>
                      </w:tcPr>
                      <w:p>
                        <w:pPr>
                          <w:pStyle w:val="TableParagraph"/>
                          <w:spacing w:line="144" w:lineRule="exact" w:before="23"/>
                          <w:ind w:left="480" w:right="476"/>
                          <w:rPr>
                            <w:b/>
                            <w:sz w:val="12"/>
                          </w:rPr>
                        </w:pPr>
                        <w:r>
                          <w:rPr>
                            <w:b/>
                            <w:sz w:val="12"/>
                          </w:rPr>
                          <w:t>Name</w:t>
                        </w:r>
                      </w:p>
                    </w:tc>
                    <w:tc>
                      <w:tcPr>
                        <w:tcW w:w="2291" w:type="dxa"/>
                      </w:tcPr>
                      <w:p>
                        <w:pPr>
                          <w:pStyle w:val="TableParagraph"/>
                          <w:spacing w:line="144" w:lineRule="exact" w:before="23"/>
                          <w:ind w:left="799" w:right="800"/>
                          <w:rPr>
                            <w:b/>
                            <w:sz w:val="12"/>
                          </w:rPr>
                        </w:pPr>
                        <w:r>
                          <w:rPr>
                            <w:b/>
                            <w:sz w:val="12"/>
                          </w:rPr>
                          <w:t>Organization</w:t>
                        </w:r>
                      </w:p>
                    </w:tc>
                  </w:tr>
                  <w:tr>
                    <w:trPr>
                      <w:trHeight w:val="170" w:hRule="atLeast"/>
                    </w:trPr>
                    <w:tc>
                      <w:tcPr>
                        <w:tcW w:w="3885" w:type="dxa"/>
                        <w:gridSpan w:val="3"/>
                      </w:tcPr>
                      <w:p>
                        <w:pPr>
                          <w:pStyle w:val="TableParagraph"/>
                          <w:spacing w:before="22"/>
                          <w:ind w:left="46"/>
                          <w:jc w:val="left"/>
                          <w:rPr>
                            <w:b/>
                            <w:sz w:val="10"/>
                          </w:rPr>
                        </w:pPr>
                        <w:r>
                          <w:rPr>
                            <w:b/>
                            <w:sz w:val="10"/>
                          </w:rPr>
                          <w:t>INVITEES</w:t>
                        </w:r>
                      </w:p>
                    </w:tc>
                  </w:tr>
                  <w:tr>
                    <w:trPr>
                      <w:trHeight w:val="170" w:hRule="atLeast"/>
                    </w:trPr>
                    <w:tc>
                      <w:tcPr>
                        <w:tcW w:w="290" w:type="dxa"/>
                      </w:tcPr>
                      <w:p>
                        <w:pPr>
                          <w:pStyle w:val="TableParagraph"/>
                          <w:spacing w:before="19"/>
                          <w:ind w:left="35" w:right="28"/>
                          <w:rPr>
                            <w:sz w:val="10"/>
                          </w:rPr>
                        </w:pPr>
                        <w:r>
                          <w:rPr>
                            <w:sz w:val="10"/>
                          </w:rPr>
                          <w:t>1.</w:t>
                        </w:r>
                      </w:p>
                    </w:tc>
                    <w:tc>
                      <w:tcPr>
                        <w:tcW w:w="1304" w:type="dxa"/>
                      </w:tcPr>
                      <w:p>
                        <w:pPr>
                          <w:pStyle w:val="TableParagraph"/>
                          <w:spacing w:before="19"/>
                          <w:ind w:left="45"/>
                          <w:jc w:val="left"/>
                          <w:rPr>
                            <w:sz w:val="10"/>
                          </w:rPr>
                        </w:pPr>
                        <w:r>
                          <w:rPr>
                            <w:sz w:val="10"/>
                          </w:rPr>
                          <w:t>Tim Murray</w:t>
                        </w:r>
                      </w:p>
                    </w:tc>
                    <w:tc>
                      <w:tcPr>
                        <w:tcW w:w="2291" w:type="dxa"/>
                      </w:tcPr>
                      <w:p>
                        <w:pPr>
                          <w:pStyle w:val="TableParagraph"/>
                          <w:spacing w:before="24"/>
                          <w:ind w:left="31"/>
                          <w:jc w:val="left"/>
                          <w:rPr>
                            <w:sz w:val="10"/>
                          </w:rPr>
                        </w:pPr>
                        <w:r>
                          <w:rPr>
                            <w:sz w:val="10"/>
                          </w:rPr>
                          <w:t>Worcester Chamber of Commerce</w:t>
                        </w:r>
                      </w:p>
                    </w:tc>
                  </w:tr>
                  <w:tr>
                    <w:trPr>
                      <w:trHeight w:val="156" w:hRule="atLeast"/>
                    </w:trPr>
                    <w:tc>
                      <w:tcPr>
                        <w:tcW w:w="290" w:type="dxa"/>
                      </w:tcPr>
                      <w:p>
                        <w:pPr>
                          <w:pStyle w:val="TableParagraph"/>
                          <w:spacing w:line="119" w:lineRule="exact" w:before="16"/>
                          <w:ind w:left="35" w:right="28"/>
                          <w:rPr>
                            <w:sz w:val="10"/>
                          </w:rPr>
                        </w:pPr>
                        <w:r>
                          <w:rPr>
                            <w:sz w:val="10"/>
                          </w:rPr>
                          <w:t>2.</w:t>
                        </w:r>
                      </w:p>
                    </w:tc>
                    <w:tc>
                      <w:tcPr>
                        <w:tcW w:w="1304" w:type="dxa"/>
                      </w:tcPr>
                      <w:p>
                        <w:pPr>
                          <w:pStyle w:val="TableParagraph"/>
                          <w:spacing w:line="119" w:lineRule="exact" w:before="16"/>
                          <w:ind w:left="33"/>
                          <w:jc w:val="left"/>
                          <w:rPr>
                            <w:sz w:val="10"/>
                          </w:rPr>
                        </w:pPr>
                        <w:r>
                          <w:rPr>
                            <w:sz w:val="10"/>
                          </w:rPr>
                          <w:t>Gladys Rodriguez</w:t>
                        </w:r>
                      </w:p>
                    </w:tc>
                    <w:tc>
                      <w:tcPr>
                        <w:tcW w:w="2291" w:type="dxa"/>
                      </w:tcPr>
                      <w:p>
                        <w:pPr>
                          <w:pStyle w:val="TableParagraph"/>
                          <w:spacing w:line="119" w:lineRule="exact" w:before="16"/>
                          <w:ind w:left="31"/>
                          <w:jc w:val="left"/>
                          <w:rPr>
                            <w:sz w:val="10"/>
                          </w:rPr>
                        </w:pPr>
                        <w:r>
                          <w:rPr>
                            <w:sz w:val="10"/>
                          </w:rPr>
                          <w:t>Congressman Jim McGovern’s Office</w:t>
                        </w:r>
                      </w:p>
                    </w:tc>
                  </w:tr>
                  <w:tr>
                    <w:trPr>
                      <w:trHeight w:val="156" w:hRule="atLeast"/>
                    </w:trPr>
                    <w:tc>
                      <w:tcPr>
                        <w:tcW w:w="290" w:type="dxa"/>
                      </w:tcPr>
                      <w:p>
                        <w:pPr>
                          <w:pStyle w:val="TableParagraph"/>
                          <w:spacing w:before="14"/>
                          <w:ind w:left="35" w:right="28"/>
                          <w:rPr>
                            <w:sz w:val="10"/>
                          </w:rPr>
                        </w:pPr>
                        <w:r>
                          <w:rPr>
                            <w:sz w:val="10"/>
                          </w:rPr>
                          <w:t>3.</w:t>
                        </w:r>
                      </w:p>
                    </w:tc>
                    <w:tc>
                      <w:tcPr>
                        <w:tcW w:w="1304" w:type="dxa"/>
                      </w:tcPr>
                      <w:p>
                        <w:pPr>
                          <w:pStyle w:val="TableParagraph"/>
                          <w:spacing w:before="14"/>
                          <w:ind w:left="33"/>
                          <w:jc w:val="left"/>
                          <w:rPr>
                            <w:sz w:val="10"/>
                          </w:rPr>
                        </w:pPr>
                        <w:r>
                          <w:rPr>
                            <w:sz w:val="10"/>
                          </w:rPr>
                          <w:t>Stephen Kerrigan</w:t>
                        </w:r>
                      </w:p>
                    </w:tc>
                    <w:tc>
                      <w:tcPr>
                        <w:tcW w:w="2291" w:type="dxa"/>
                      </w:tcPr>
                      <w:p>
                        <w:pPr>
                          <w:pStyle w:val="TableParagraph"/>
                          <w:spacing w:before="14"/>
                          <w:ind w:left="31"/>
                          <w:jc w:val="left"/>
                          <w:rPr>
                            <w:sz w:val="10"/>
                          </w:rPr>
                        </w:pPr>
                        <w:r>
                          <w:rPr>
                            <w:sz w:val="10"/>
                          </w:rPr>
                          <w:t>Edward M. Kennedy Community Health Center</w:t>
                        </w:r>
                      </w:p>
                    </w:tc>
                  </w:tr>
                  <w:tr>
                    <w:trPr>
                      <w:trHeight w:val="156" w:hRule="atLeast"/>
                    </w:trPr>
                    <w:tc>
                      <w:tcPr>
                        <w:tcW w:w="290" w:type="dxa"/>
                      </w:tcPr>
                      <w:p>
                        <w:pPr>
                          <w:pStyle w:val="TableParagraph"/>
                          <w:spacing w:line="120" w:lineRule="exact" w:before="16"/>
                          <w:ind w:left="35" w:right="28"/>
                          <w:rPr>
                            <w:sz w:val="10"/>
                          </w:rPr>
                        </w:pPr>
                        <w:r>
                          <w:rPr>
                            <w:sz w:val="10"/>
                          </w:rPr>
                          <w:t>4.</w:t>
                        </w:r>
                      </w:p>
                    </w:tc>
                    <w:tc>
                      <w:tcPr>
                        <w:tcW w:w="1304" w:type="dxa"/>
                      </w:tcPr>
                      <w:p>
                        <w:pPr>
                          <w:pStyle w:val="TableParagraph"/>
                          <w:spacing w:line="120" w:lineRule="exact" w:before="16"/>
                          <w:ind w:left="33"/>
                          <w:jc w:val="left"/>
                          <w:rPr>
                            <w:sz w:val="10"/>
                          </w:rPr>
                        </w:pPr>
                        <w:r>
                          <w:rPr>
                            <w:sz w:val="10"/>
                          </w:rPr>
                          <w:t>Louis Brady</w:t>
                        </w:r>
                      </w:p>
                    </w:tc>
                    <w:tc>
                      <w:tcPr>
                        <w:tcW w:w="2291" w:type="dxa"/>
                      </w:tcPr>
                      <w:p>
                        <w:pPr>
                          <w:pStyle w:val="TableParagraph"/>
                          <w:spacing w:line="120" w:lineRule="exact" w:before="16"/>
                          <w:ind w:left="31"/>
                          <w:jc w:val="left"/>
                          <w:rPr>
                            <w:sz w:val="10"/>
                          </w:rPr>
                        </w:pPr>
                        <w:r>
                          <w:rPr>
                            <w:sz w:val="10"/>
                          </w:rPr>
                          <w:t>Family Health Center of Worcester, Inc.</w:t>
                        </w:r>
                      </w:p>
                    </w:tc>
                  </w:tr>
                  <w:tr>
                    <w:trPr>
                      <w:trHeight w:val="156" w:hRule="atLeast"/>
                    </w:trPr>
                    <w:tc>
                      <w:tcPr>
                        <w:tcW w:w="290" w:type="dxa"/>
                      </w:tcPr>
                      <w:p>
                        <w:pPr>
                          <w:pStyle w:val="TableParagraph"/>
                          <w:spacing w:before="13"/>
                          <w:ind w:left="35" w:right="28"/>
                          <w:rPr>
                            <w:sz w:val="10"/>
                          </w:rPr>
                        </w:pPr>
                        <w:r>
                          <w:rPr>
                            <w:sz w:val="10"/>
                          </w:rPr>
                          <w:t>5.</w:t>
                        </w:r>
                      </w:p>
                    </w:tc>
                    <w:tc>
                      <w:tcPr>
                        <w:tcW w:w="1304" w:type="dxa"/>
                      </w:tcPr>
                      <w:p>
                        <w:pPr>
                          <w:pStyle w:val="TableParagraph"/>
                          <w:spacing w:before="13"/>
                          <w:ind w:left="33"/>
                          <w:jc w:val="left"/>
                          <w:rPr>
                            <w:sz w:val="10"/>
                          </w:rPr>
                        </w:pPr>
                        <w:r>
                          <w:rPr>
                            <w:sz w:val="10"/>
                          </w:rPr>
                          <w:t>David Connell</w:t>
                        </w:r>
                      </w:p>
                    </w:tc>
                    <w:tc>
                      <w:tcPr>
                        <w:tcW w:w="2291" w:type="dxa"/>
                      </w:tcPr>
                      <w:p>
                        <w:pPr>
                          <w:pStyle w:val="TableParagraph"/>
                          <w:spacing w:before="13"/>
                          <w:ind w:left="31"/>
                          <w:jc w:val="left"/>
                          <w:rPr>
                            <w:sz w:val="10"/>
                          </w:rPr>
                        </w:pPr>
                        <w:r>
                          <w:rPr>
                            <w:sz w:val="10"/>
                          </w:rPr>
                          <w:t>YMCA of Central Massachusetts</w:t>
                        </w:r>
                      </w:p>
                    </w:tc>
                  </w:tr>
                  <w:tr>
                    <w:trPr>
                      <w:trHeight w:val="156" w:hRule="atLeast"/>
                    </w:trPr>
                    <w:tc>
                      <w:tcPr>
                        <w:tcW w:w="290" w:type="dxa"/>
                      </w:tcPr>
                      <w:p>
                        <w:pPr>
                          <w:pStyle w:val="TableParagraph"/>
                          <w:spacing w:line="121" w:lineRule="exact" w:before="15"/>
                          <w:ind w:left="35" w:right="28"/>
                          <w:rPr>
                            <w:sz w:val="10"/>
                          </w:rPr>
                        </w:pPr>
                        <w:r>
                          <w:rPr>
                            <w:sz w:val="10"/>
                          </w:rPr>
                          <w:t>6.</w:t>
                        </w:r>
                      </w:p>
                    </w:tc>
                    <w:tc>
                      <w:tcPr>
                        <w:tcW w:w="1304" w:type="dxa"/>
                      </w:tcPr>
                      <w:p>
                        <w:pPr>
                          <w:pStyle w:val="TableParagraph"/>
                          <w:spacing w:line="121" w:lineRule="exact" w:before="15"/>
                          <w:ind w:left="33"/>
                          <w:jc w:val="left"/>
                          <w:rPr>
                            <w:sz w:val="10"/>
                          </w:rPr>
                        </w:pPr>
                        <w:r>
                          <w:rPr>
                            <w:sz w:val="10"/>
                          </w:rPr>
                          <w:t>Timothy McMahon</w:t>
                        </w:r>
                      </w:p>
                    </w:tc>
                    <w:tc>
                      <w:tcPr>
                        <w:tcW w:w="2291" w:type="dxa"/>
                      </w:tcPr>
                      <w:p>
                        <w:pPr>
                          <w:pStyle w:val="TableParagraph"/>
                          <w:spacing w:line="121" w:lineRule="exact" w:before="15"/>
                          <w:ind w:left="31"/>
                          <w:jc w:val="left"/>
                          <w:rPr>
                            <w:sz w:val="10"/>
                          </w:rPr>
                        </w:pPr>
                        <w:r>
                          <w:rPr>
                            <w:sz w:val="10"/>
                          </w:rPr>
                          <w:t>Catholic Charities, Worcester County</w:t>
                        </w:r>
                      </w:p>
                    </w:tc>
                  </w:tr>
                  <w:tr>
                    <w:trPr>
                      <w:trHeight w:val="156" w:hRule="atLeast"/>
                    </w:trPr>
                    <w:tc>
                      <w:tcPr>
                        <w:tcW w:w="290" w:type="dxa"/>
                      </w:tcPr>
                      <w:p>
                        <w:pPr>
                          <w:pStyle w:val="TableParagraph"/>
                          <w:spacing w:before="12"/>
                          <w:ind w:left="35" w:right="28"/>
                          <w:rPr>
                            <w:sz w:val="10"/>
                          </w:rPr>
                        </w:pPr>
                        <w:r>
                          <w:rPr>
                            <w:sz w:val="10"/>
                          </w:rPr>
                          <w:t>7.</w:t>
                        </w:r>
                      </w:p>
                    </w:tc>
                    <w:tc>
                      <w:tcPr>
                        <w:tcW w:w="1304" w:type="dxa"/>
                      </w:tcPr>
                      <w:p>
                        <w:pPr>
                          <w:pStyle w:val="TableParagraph"/>
                          <w:spacing w:before="12"/>
                          <w:ind w:left="33"/>
                          <w:jc w:val="left"/>
                          <w:rPr>
                            <w:sz w:val="10"/>
                          </w:rPr>
                        </w:pPr>
                        <w:r>
                          <w:rPr>
                            <w:sz w:val="10"/>
                          </w:rPr>
                          <w:t>Rev. Clyde Talley</w:t>
                        </w:r>
                      </w:p>
                    </w:tc>
                    <w:tc>
                      <w:tcPr>
                        <w:tcW w:w="2291" w:type="dxa"/>
                      </w:tcPr>
                      <w:p>
                        <w:pPr>
                          <w:pStyle w:val="TableParagraph"/>
                          <w:spacing w:before="12"/>
                          <w:ind w:left="31"/>
                          <w:jc w:val="left"/>
                          <w:rPr>
                            <w:sz w:val="10"/>
                          </w:rPr>
                        </w:pPr>
                        <w:r>
                          <w:rPr>
                            <w:sz w:val="10"/>
                          </w:rPr>
                          <w:t>Black Clergy Alliance</w:t>
                        </w:r>
                      </w:p>
                    </w:tc>
                  </w:tr>
                  <w:tr>
                    <w:trPr>
                      <w:trHeight w:val="156" w:hRule="atLeast"/>
                    </w:trPr>
                    <w:tc>
                      <w:tcPr>
                        <w:tcW w:w="3885" w:type="dxa"/>
                        <w:gridSpan w:val="3"/>
                      </w:tcPr>
                      <w:p>
                        <w:pPr>
                          <w:pStyle w:val="TableParagraph"/>
                          <w:spacing w:before="14"/>
                          <w:ind w:left="34"/>
                          <w:jc w:val="left"/>
                          <w:rPr>
                            <w:b/>
                            <w:sz w:val="10"/>
                          </w:rPr>
                        </w:pPr>
                        <w:r>
                          <w:rPr>
                            <w:b/>
                            <w:sz w:val="10"/>
                          </w:rPr>
                          <w:t>ASSUMPTION UNIVERSITY</w:t>
                        </w:r>
                      </w:p>
                    </w:tc>
                  </w:tr>
                  <w:tr>
                    <w:trPr>
                      <w:trHeight w:val="156" w:hRule="atLeast"/>
                    </w:trPr>
                    <w:tc>
                      <w:tcPr>
                        <w:tcW w:w="290" w:type="dxa"/>
                      </w:tcPr>
                      <w:p>
                        <w:pPr>
                          <w:pStyle w:val="TableParagraph"/>
                          <w:spacing w:before="11"/>
                          <w:ind w:left="35" w:right="28"/>
                          <w:rPr>
                            <w:sz w:val="10"/>
                          </w:rPr>
                        </w:pPr>
                        <w:r>
                          <w:rPr>
                            <w:sz w:val="10"/>
                          </w:rPr>
                          <w:t>8.</w:t>
                        </w:r>
                      </w:p>
                    </w:tc>
                    <w:tc>
                      <w:tcPr>
                        <w:tcW w:w="1304" w:type="dxa"/>
                      </w:tcPr>
                      <w:p>
                        <w:pPr>
                          <w:pStyle w:val="TableParagraph"/>
                          <w:spacing w:before="11"/>
                          <w:ind w:left="33"/>
                          <w:jc w:val="left"/>
                          <w:rPr>
                            <w:sz w:val="10"/>
                          </w:rPr>
                        </w:pPr>
                        <w:r>
                          <w:rPr>
                            <w:sz w:val="10"/>
                          </w:rPr>
                          <w:t>Francesco Cesareo, Ph.D.</w:t>
                        </w:r>
                      </w:p>
                    </w:tc>
                    <w:tc>
                      <w:tcPr>
                        <w:tcW w:w="2291" w:type="dxa"/>
                      </w:tcPr>
                      <w:p>
                        <w:pPr>
                          <w:pStyle w:val="TableParagraph"/>
                          <w:spacing w:before="11"/>
                          <w:ind w:left="31"/>
                          <w:jc w:val="left"/>
                          <w:rPr>
                            <w:sz w:val="10"/>
                          </w:rPr>
                        </w:pPr>
                        <w:r>
                          <w:rPr>
                            <w:sz w:val="10"/>
                          </w:rPr>
                          <w:t>President, Assumption College</w:t>
                        </w:r>
                      </w:p>
                    </w:tc>
                  </w:tr>
                  <w:tr>
                    <w:trPr>
                      <w:trHeight w:val="214" w:hRule="atLeast"/>
                    </w:trPr>
                    <w:tc>
                      <w:tcPr>
                        <w:tcW w:w="290" w:type="dxa"/>
                      </w:tcPr>
                      <w:p>
                        <w:pPr>
                          <w:pStyle w:val="TableParagraph"/>
                          <w:spacing w:before="41"/>
                          <w:ind w:left="35" w:right="28"/>
                          <w:rPr>
                            <w:sz w:val="10"/>
                          </w:rPr>
                        </w:pPr>
                        <w:r>
                          <w:rPr>
                            <w:sz w:val="10"/>
                          </w:rPr>
                          <w:t>9.</w:t>
                        </w:r>
                      </w:p>
                    </w:tc>
                    <w:tc>
                      <w:tcPr>
                        <w:tcW w:w="1304" w:type="dxa"/>
                      </w:tcPr>
                      <w:p>
                        <w:pPr>
                          <w:pStyle w:val="TableParagraph"/>
                          <w:spacing w:before="41"/>
                          <w:ind w:left="33"/>
                          <w:jc w:val="left"/>
                          <w:rPr>
                            <w:sz w:val="10"/>
                          </w:rPr>
                        </w:pPr>
                        <w:r>
                          <w:rPr>
                            <w:sz w:val="10"/>
                          </w:rPr>
                          <w:t>Conway Campbell, D.Sc.</w:t>
                        </w:r>
                      </w:p>
                    </w:tc>
                    <w:tc>
                      <w:tcPr>
                        <w:tcW w:w="2291" w:type="dxa"/>
                      </w:tcPr>
                      <w:p>
                        <w:pPr>
                          <w:pStyle w:val="TableParagraph"/>
                          <w:spacing w:before="41"/>
                          <w:ind w:left="31"/>
                          <w:jc w:val="left"/>
                          <w:rPr>
                            <w:sz w:val="10"/>
                          </w:rPr>
                        </w:pPr>
                        <w:r>
                          <w:rPr>
                            <w:sz w:val="10"/>
                          </w:rPr>
                          <w:t>Dean, Student Advancement, Assumption College</w:t>
                        </w:r>
                      </w:p>
                    </w:tc>
                  </w:tr>
                  <w:tr>
                    <w:trPr>
                      <w:trHeight w:val="156" w:hRule="atLeast"/>
                    </w:trPr>
                    <w:tc>
                      <w:tcPr>
                        <w:tcW w:w="3885" w:type="dxa"/>
                        <w:gridSpan w:val="3"/>
                      </w:tcPr>
                      <w:p>
                        <w:pPr>
                          <w:pStyle w:val="TableParagraph"/>
                          <w:spacing w:before="13"/>
                          <w:ind w:left="34"/>
                          <w:jc w:val="left"/>
                          <w:rPr>
                            <w:b/>
                            <w:sz w:val="10"/>
                          </w:rPr>
                        </w:pPr>
                        <w:r>
                          <w:rPr>
                            <w:b/>
                            <w:sz w:val="10"/>
                          </w:rPr>
                          <w:t>WISE</w:t>
                        </w:r>
                      </w:p>
                    </w:tc>
                  </w:tr>
                  <w:tr>
                    <w:trPr>
                      <w:trHeight w:val="156" w:hRule="atLeast"/>
                    </w:trPr>
                    <w:tc>
                      <w:tcPr>
                        <w:tcW w:w="290" w:type="dxa"/>
                      </w:tcPr>
                      <w:p>
                        <w:pPr>
                          <w:pStyle w:val="TableParagraph"/>
                          <w:spacing w:before="10"/>
                          <w:ind w:left="35" w:right="28"/>
                          <w:rPr>
                            <w:sz w:val="10"/>
                          </w:rPr>
                        </w:pPr>
                        <w:r>
                          <w:rPr>
                            <w:sz w:val="10"/>
                          </w:rPr>
                          <w:t>10.</w:t>
                        </w:r>
                      </w:p>
                    </w:tc>
                    <w:tc>
                      <w:tcPr>
                        <w:tcW w:w="1304" w:type="dxa"/>
                      </w:tcPr>
                      <w:p>
                        <w:pPr>
                          <w:pStyle w:val="TableParagraph"/>
                          <w:spacing w:before="10"/>
                          <w:ind w:left="33"/>
                          <w:jc w:val="left"/>
                          <w:rPr>
                            <w:sz w:val="10"/>
                          </w:rPr>
                        </w:pPr>
                        <w:r>
                          <w:rPr>
                            <w:sz w:val="10"/>
                          </w:rPr>
                          <w:t>Monica Gow</w:t>
                        </w:r>
                      </w:p>
                    </w:tc>
                    <w:tc>
                      <w:tcPr>
                        <w:tcW w:w="2291" w:type="dxa"/>
                      </w:tcPr>
                      <w:p>
                        <w:pPr>
                          <w:pStyle w:val="TableParagraph"/>
                          <w:spacing w:before="10"/>
                          <w:ind w:left="31"/>
                          <w:jc w:val="left"/>
                          <w:rPr>
                            <w:sz w:val="10"/>
                          </w:rPr>
                        </w:pPr>
                        <w:r>
                          <w:rPr>
                            <w:sz w:val="10"/>
                          </w:rPr>
                          <w:t>Director, WISE</w:t>
                        </w:r>
                      </w:p>
                    </w:tc>
                  </w:tr>
                  <w:tr>
                    <w:trPr>
                      <w:trHeight w:val="156" w:hRule="atLeast"/>
                    </w:trPr>
                    <w:tc>
                      <w:tcPr>
                        <w:tcW w:w="290" w:type="dxa"/>
                      </w:tcPr>
                      <w:p>
                        <w:pPr>
                          <w:pStyle w:val="TableParagraph"/>
                          <w:spacing w:before="12"/>
                          <w:ind w:left="35" w:right="28"/>
                          <w:rPr>
                            <w:sz w:val="10"/>
                          </w:rPr>
                        </w:pPr>
                        <w:r>
                          <w:rPr>
                            <w:sz w:val="10"/>
                          </w:rPr>
                          <w:t>11.</w:t>
                        </w:r>
                      </w:p>
                    </w:tc>
                    <w:tc>
                      <w:tcPr>
                        <w:tcW w:w="1304" w:type="dxa"/>
                      </w:tcPr>
                      <w:p>
                        <w:pPr>
                          <w:pStyle w:val="TableParagraph"/>
                          <w:spacing w:before="12"/>
                          <w:ind w:left="33"/>
                          <w:jc w:val="left"/>
                          <w:rPr>
                            <w:sz w:val="10"/>
                          </w:rPr>
                        </w:pPr>
                        <w:r>
                          <w:rPr>
                            <w:sz w:val="10"/>
                          </w:rPr>
                          <w:t>Tej Maini</w:t>
                        </w:r>
                      </w:p>
                    </w:tc>
                    <w:tc>
                      <w:tcPr>
                        <w:tcW w:w="2291" w:type="dxa"/>
                      </w:tcPr>
                      <w:p>
                        <w:pPr>
                          <w:pStyle w:val="TableParagraph"/>
                          <w:spacing w:before="12"/>
                          <w:ind w:left="31"/>
                          <w:jc w:val="left"/>
                          <w:rPr>
                            <w:sz w:val="10"/>
                          </w:rPr>
                        </w:pPr>
                        <w:r>
                          <w:rPr>
                            <w:sz w:val="10"/>
                          </w:rPr>
                          <w:t>President, WISE</w:t>
                        </w:r>
                      </w:p>
                    </w:tc>
                  </w:tr>
                </w:tbl>
                <w:p>
                  <w:pPr>
                    <w:pStyle w:val="BodyText"/>
                  </w:pPr>
                </w:p>
              </w:txbxContent>
            </v:textbox>
            <w10:wrap type="topAndBottom"/>
          </v:shape>
        </w:pict>
      </w:r>
      <w:r>
        <w:rPr/>
        <w:pict>
          <v:shape style="position:absolute;margin-left:464.089874pt;margin-top:19.648443pt;width:211.55pt;height:119.4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1"/>
                    <w:gridCol w:w="1586"/>
                    <w:gridCol w:w="2214"/>
                  </w:tblGrid>
                  <w:tr>
                    <w:trPr>
                      <w:trHeight w:val="195" w:hRule="atLeast"/>
                    </w:trPr>
                    <w:tc>
                      <w:tcPr>
                        <w:tcW w:w="421" w:type="dxa"/>
                      </w:tcPr>
                      <w:p>
                        <w:pPr>
                          <w:pStyle w:val="TableParagraph"/>
                          <w:spacing w:before="26"/>
                          <w:ind w:left="100" w:right="94"/>
                          <w:rPr>
                            <w:b/>
                            <w:sz w:val="12"/>
                          </w:rPr>
                        </w:pPr>
                        <w:r>
                          <w:rPr>
                            <w:b/>
                            <w:sz w:val="12"/>
                          </w:rPr>
                          <w:t>No.</w:t>
                        </w:r>
                      </w:p>
                    </w:tc>
                    <w:tc>
                      <w:tcPr>
                        <w:tcW w:w="1586" w:type="dxa"/>
                      </w:tcPr>
                      <w:p>
                        <w:pPr>
                          <w:pStyle w:val="TableParagraph"/>
                          <w:spacing w:before="26"/>
                          <w:ind w:left="622" w:right="617"/>
                          <w:rPr>
                            <w:b/>
                            <w:sz w:val="12"/>
                          </w:rPr>
                        </w:pPr>
                        <w:r>
                          <w:rPr>
                            <w:b/>
                            <w:sz w:val="12"/>
                          </w:rPr>
                          <w:t>Name</w:t>
                        </w:r>
                      </w:p>
                    </w:tc>
                    <w:tc>
                      <w:tcPr>
                        <w:tcW w:w="2214" w:type="dxa"/>
                      </w:tcPr>
                      <w:p>
                        <w:pPr>
                          <w:pStyle w:val="TableParagraph"/>
                          <w:spacing w:before="26"/>
                          <w:ind w:left="762" w:right="760"/>
                          <w:rPr>
                            <w:b/>
                            <w:sz w:val="12"/>
                          </w:rPr>
                        </w:pPr>
                        <w:r>
                          <w:rPr>
                            <w:b/>
                            <w:sz w:val="12"/>
                          </w:rPr>
                          <w:t>Organization</w:t>
                        </w:r>
                      </w:p>
                    </w:tc>
                  </w:tr>
                  <w:tr>
                    <w:trPr>
                      <w:trHeight w:val="195" w:hRule="atLeast"/>
                    </w:trPr>
                    <w:tc>
                      <w:tcPr>
                        <w:tcW w:w="4221" w:type="dxa"/>
                        <w:gridSpan w:val="3"/>
                      </w:tcPr>
                      <w:p>
                        <w:pPr>
                          <w:pStyle w:val="TableParagraph"/>
                          <w:spacing w:before="27"/>
                          <w:ind w:left="46"/>
                          <w:jc w:val="left"/>
                          <w:rPr>
                            <w:b/>
                            <w:sz w:val="12"/>
                          </w:rPr>
                        </w:pPr>
                        <w:r>
                          <w:rPr>
                            <w:b/>
                            <w:sz w:val="12"/>
                          </w:rPr>
                          <w:t>INVITEES</w:t>
                        </w:r>
                      </w:p>
                    </w:tc>
                  </w:tr>
                  <w:tr>
                    <w:trPr>
                      <w:trHeight w:val="195" w:hRule="atLeast"/>
                    </w:trPr>
                    <w:tc>
                      <w:tcPr>
                        <w:tcW w:w="421" w:type="dxa"/>
                      </w:tcPr>
                      <w:p>
                        <w:pPr>
                          <w:pStyle w:val="TableParagraph"/>
                          <w:spacing w:before="23"/>
                          <w:ind w:left="100" w:right="94"/>
                          <w:rPr>
                            <w:sz w:val="12"/>
                          </w:rPr>
                        </w:pPr>
                        <w:r>
                          <w:rPr>
                            <w:sz w:val="12"/>
                          </w:rPr>
                          <w:t>1.</w:t>
                        </w:r>
                      </w:p>
                    </w:tc>
                    <w:tc>
                      <w:tcPr>
                        <w:tcW w:w="1586" w:type="dxa"/>
                      </w:tcPr>
                      <w:p>
                        <w:pPr>
                          <w:pStyle w:val="TableParagraph"/>
                          <w:spacing w:before="23"/>
                          <w:ind w:left="45"/>
                          <w:jc w:val="left"/>
                          <w:rPr>
                            <w:sz w:val="12"/>
                          </w:rPr>
                        </w:pPr>
                        <w:r>
                          <w:rPr>
                            <w:sz w:val="12"/>
                          </w:rPr>
                          <w:t>Ivon Gois</w:t>
                        </w:r>
                      </w:p>
                    </w:tc>
                    <w:tc>
                      <w:tcPr>
                        <w:tcW w:w="2214" w:type="dxa"/>
                      </w:tcPr>
                      <w:p>
                        <w:pPr>
                          <w:pStyle w:val="TableParagraph"/>
                          <w:spacing w:line="143" w:lineRule="exact" w:before="32"/>
                          <w:ind w:left="32"/>
                          <w:jc w:val="left"/>
                          <w:rPr>
                            <w:sz w:val="12"/>
                          </w:rPr>
                        </w:pPr>
                        <w:r>
                          <w:rPr>
                            <w:sz w:val="12"/>
                          </w:rPr>
                          <w:t>Gois Broadcasting</w:t>
                        </w:r>
                      </w:p>
                    </w:tc>
                  </w:tr>
                  <w:tr>
                    <w:trPr>
                      <w:trHeight w:val="188" w:hRule="atLeast"/>
                    </w:trPr>
                    <w:tc>
                      <w:tcPr>
                        <w:tcW w:w="421" w:type="dxa"/>
                      </w:tcPr>
                      <w:p>
                        <w:pPr>
                          <w:pStyle w:val="TableParagraph"/>
                          <w:spacing w:line="140" w:lineRule="exact" w:before="29"/>
                          <w:ind w:left="100" w:right="94"/>
                          <w:rPr>
                            <w:sz w:val="12"/>
                          </w:rPr>
                        </w:pPr>
                        <w:r>
                          <w:rPr>
                            <w:sz w:val="12"/>
                          </w:rPr>
                          <w:t>2.</w:t>
                        </w:r>
                      </w:p>
                    </w:tc>
                    <w:tc>
                      <w:tcPr>
                        <w:tcW w:w="1586" w:type="dxa"/>
                      </w:tcPr>
                      <w:p>
                        <w:pPr>
                          <w:pStyle w:val="TableParagraph"/>
                          <w:spacing w:line="140" w:lineRule="exact" w:before="29"/>
                          <w:ind w:left="33"/>
                          <w:jc w:val="left"/>
                          <w:rPr>
                            <w:sz w:val="12"/>
                          </w:rPr>
                        </w:pPr>
                        <w:r>
                          <w:rPr>
                            <w:sz w:val="12"/>
                          </w:rPr>
                          <w:t>Kendall Westbrook</w:t>
                        </w:r>
                      </w:p>
                    </w:tc>
                    <w:tc>
                      <w:tcPr>
                        <w:tcW w:w="2214" w:type="dxa"/>
                      </w:tcPr>
                      <w:p>
                        <w:pPr>
                          <w:pStyle w:val="TableParagraph"/>
                          <w:spacing w:line="140" w:lineRule="exact" w:before="29"/>
                          <w:ind w:left="32"/>
                          <w:jc w:val="left"/>
                          <w:rPr>
                            <w:sz w:val="12"/>
                          </w:rPr>
                        </w:pPr>
                        <w:r>
                          <w:rPr>
                            <w:sz w:val="12"/>
                          </w:rPr>
                          <w:t>Gois Broadcasting</w:t>
                        </w:r>
                      </w:p>
                    </w:tc>
                  </w:tr>
                  <w:tr>
                    <w:trPr>
                      <w:trHeight w:val="185" w:hRule="atLeast"/>
                    </w:trPr>
                    <w:tc>
                      <w:tcPr>
                        <w:tcW w:w="421" w:type="dxa"/>
                      </w:tcPr>
                      <w:p>
                        <w:pPr>
                          <w:pStyle w:val="TableParagraph"/>
                          <w:spacing w:line="139" w:lineRule="exact" w:before="27"/>
                          <w:ind w:left="100" w:right="94"/>
                          <w:rPr>
                            <w:sz w:val="12"/>
                          </w:rPr>
                        </w:pPr>
                        <w:r>
                          <w:rPr>
                            <w:sz w:val="12"/>
                          </w:rPr>
                          <w:t>3.</w:t>
                        </w:r>
                      </w:p>
                    </w:tc>
                    <w:tc>
                      <w:tcPr>
                        <w:tcW w:w="1586" w:type="dxa"/>
                      </w:tcPr>
                      <w:p>
                        <w:pPr>
                          <w:pStyle w:val="TableParagraph"/>
                          <w:spacing w:line="139" w:lineRule="exact" w:before="27"/>
                          <w:ind w:left="33"/>
                          <w:jc w:val="left"/>
                          <w:rPr>
                            <w:sz w:val="12"/>
                          </w:rPr>
                        </w:pPr>
                        <w:r>
                          <w:rPr>
                            <w:sz w:val="12"/>
                          </w:rPr>
                          <w:t>Alex Guardiola</w:t>
                        </w:r>
                      </w:p>
                    </w:tc>
                    <w:tc>
                      <w:tcPr>
                        <w:tcW w:w="2214" w:type="dxa"/>
                      </w:tcPr>
                      <w:p>
                        <w:pPr>
                          <w:pStyle w:val="TableParagraph"/>
                          <w:spacing w:line="139" w:lineRule="exact" w:before="27"/>
                          <w:ind w:left="32"/>
                          <w:jc w:val="left"/>
                          <w:rPr>
                            <w:sz w:val="12"/>
                          </w:rPr>
                        </w:pPr>
                        <w:r>
                          <w:rPr>
                            <w:sz w:val="12"/>
                          </w:rPr>
                          <w:t>Worcester Chamber of Commerce</w:t>
                        </w:r>
                      </w:p>
                    </w:tc>
                  </w:tr>
                  <w:tr>
                    <w:trPr>
                      <w:trHeight w:val="185" w:hRule="atLeast"/>
                    </w:trPr>
                    <w:tc>
                      <w:tcPr>
                        <w:tcW w:w="421" w:type="dxa"/>
                      </w:tcPr>
                      <w:p>
                        <w:pPr>
                          <w:pStyle w:val="TableParagraph"/>
                          <w:spacing w:line="138" w:lineRule="exact" w:before="28"/>
                          <w:ind w:left="100" w:right="94"/>
                          <w:rPr>
                            <w:sz w:val="12"/>
                          </w:rPr>
                        </w:pPr>
                        <w:r>
                          <w:rPr>
                            <w:sz w:val="12"/>
                          </w:rPr>
                          <w:t>4.</w:t>
                        </w:r>
                      </w:p>
                    </w:tc>
                    <w:tc>
                      <w:tcPr>
                        <w:tcW w:w="1586" w:type="dxa"/>
                      </w:tcPr>
                      <w:p>
                        <w:pPr>
                          <w:pStyle w:val="TableParagraph"/>
                          <w:spacing w:line="138" w:lineRule="exact" w:before="28"/>
                          <w:ind w:left="33"/>
                          <w:jc w:val="left"/>
                          <w:rPr>
                            <w:sz w:val="12"/>
                          </w:rPr>
                        </w:pPr>
                        <w:r>
                          <w:rPr>
                            <w:sz w:val="12"/>
                          </w:rPr>
                          <w:t>Hilda Ramirez</w:t>
                        </w:r>
                      </w:p>
                    </w:tc>
                    <w:tc>
                      <w:tcPr>
                        <w:tcW w:w="2214" w:type="dxa"/>
                      </w:tcPr>
                      <w:p>
                        <w:pPr>
                          <w:pStyle w:val="TableParagraph"/>
                          <w:spacing w:line="138" w:lineRule="exact" w:before="28"/>
                          <w:ind w:left="32"/>
                          <w:jc w:val="left"/>
                          <w:rPr>
                            <w:sz w:val="12"/>
                          </w:rPr>
                        </w:pPr>
                        <w:r>
                          <w:rPr>
                            <w:sz w:val="12"/>
                          </w:rPr>
                          <w:t>Worcester State University</w:t>
                        </w:r>
                      </w:p>
                    </w:tc>
                  </w:tr>
                  <w:tr>
                    <w:trPr>
                      <w:trHeight w:val="185" w:hRule="atLeast"/>
                    </w:trPr>
                    <w:tc>
                      <w:tcPr>
                        <w:tcW w:w="421" w:type="dxa"/>
                      </w:tcPr>
                      <w:p>
                        <w:pPr>
                          <w:pStyle w:val="TableParagraph"/>
                          <w:spacing w:line="137" w:lineRule="exact" w:before="29"/>
                          <w:ind w:left="100" w:right="94"/>
                          <w:rPr>
                            <w:sz w:val="12"/>
                          </w:rPr>
                        </w:pPr>
                        <w:r>
                          <w:rPr>
                            <w:sz w:val="12"/>
                          </w:rPr>
                          <w:t>5.</w:t>
                        </w:r>
                      </w:p>
                    </w:tc>
                    <w:tc>
                      <w:tcPr>
                        <w:tcW w:w="1586" w:type="dxa"/>
                      </w:tcPr>
                      <w:p>
                        <w:pPr>
                          <w:pStyle w:val="TableParagraph"/>
                          <w:spacing w:line="137" w:lineRule="exact" w:before="29"/>
                          <w:ind w:left="33"/>
                          <w:jc w:val="left"/>
                          <w:rPr>
                            <w:sz w:val="12"/>
                          </w:rPr>
                        </w:pPr>
                        <w:r>
                          <w:rPr>
                            <w:sz w:val="12"/>
                          </w:rPr>
                          <w:t>Dr. Moses Dixon</w:t>
                        </w:r>
                      </w:p>
                    </w:tc>
                    <w:tc>
                      <w:tcPr>
                        <w:tcW w:w="2214" w:type="dxa"/>
                      </w:tcPr>
                      <w:p>
                        <w:pPr>
                          <w:pStyle w:val="TableParagraph"/>
                          <w:spacing w:line="137" w:lineRule="exact" w:before="29"/>
                          <w:ind w:left="32"/>
                          <w:jc w:val="left"/>
                          <w:rPr>
                            <w:sz w:val="12"/>
                          </w:rPr>
                        </w:pPr>
                        <w:r>
                          <w:rPr>
                            <w:sz w:val="12"/>
                          </w:rPr>
                          <w:t>Central Massachusetts Council on Aging</w:t>
                        </w:r>
                      </w:p>
                    </w:tc>
                  </w:tr>
                  <w:tr>
                    <w:trPr>
                      <w:trHeight w:val="185" w:hRule="atLeast"/>
                    </w:trPr>
                    <w:tc>
                      <w:tcPr>
                        <w:tcW w:w="421" w:type="dxa"/>
                      </w:tcPr>
                      <w:p>
                        <w:pPr>
                          <w:pStyle w:val="TableParagraph"/>
                          <w:spacing w:line="136" w:lineRule="exact" w:before="30"/>
                          <w:ind w:left="100" w:right="94"/>
                          <w:rPr>
                            <w:sz w:val="12"/>
                          </w:rPr>
                        </w:pPr>
                        <w:r>
                          <w:rPr>
                            <w:sz w:val="12"/>
                          </w:rPr>
                          <w:t>6.</w:t>
                        </w:r>
                      </w:p>
                    </w:tc>
                    <w:tc>
                      <w:tcPr>
                        <w:tcW w:w="1586" w:type="dxa"/>
                      </w:tcPr>
                      <w:p>
                        <w:pPr>
                          <w:pStyle w:val="TableParagraph"/>
                          <w:spacing w:line="136" w:lineRule="exact" w:before="30"/>
                          <w:ind w:left="33"/>
                          <w:jc w:val="left"/>
                          <w:rPr>
                            <w:sz w:val="12"/>
                          </w:rPr>
                        </w:pPr>
                        <w:r>
                          <w:rPr>
                            <w:sz w:val="12"/>
                          </w:rPr>
                          <w:t>Amy Vogel Waters</w:t>
                        </w:r>
                      </w:p>
                    </w:tc>
                    <w:tc>
                      <w:tcPr>
                        <w:tcW w:w="2214" w:type="dxa"/>
                      </w:tcPr>
                      <w:p>
                        <w:pPr>
                          <w:pStyle w:val="TableParagraph"/>
                          <w:spacing w:line="136" w:lineRule="exact" w:before="30"/>
                          <w:ind w:left="32"/>
                          <w:jc w:val="left"/>
                          <w:rPr>
                            <w:sz w:val="12"/>
                          </w:rPr>
                        </w:pPr>
                        <w:r>
                          <w:rPr>
                            <w:sz w:val="12"/>
                          </w:rPr>
                          <w:t>Worcester Senior Center</w:t>
                        </w:r>
                      </w:p>
                    </w:tc>
                  </w:tr>
                  <w:tr>
                    <w:trPr>
                      <w:trHeight w:val="185" w:hRule="atLeast"/>
                    </w:trPr>
                    <w:tc>
                      <w:tcPr>
                        <w:tcW w:w="421" w:type="dxa"/>
                      </w:tcPr>
                      <w:p>
                        <w:pPr>
                          <w:pStyle w:val="TableParagraph"/>
                          <w:spacing w:line="140" w:lineRule="exact" w:before="26"/>
                          <w:ind w:left="100" w:right="94"/>
                          <w:rPr>
                            <w:sz w:val="12"/>
                          </w:rPr>
                        </w:pPr>
                        <w:r>
                          <w:rPr>
                            <w:sz w:val="12"/>
                          </w:rPr>
                          <w:t>7.</w:t>
                        </w:r>
                      </w:p>
                    </w:tc>
                    <w:tc>
                      <w:tcPr>
                        <w:tcW w:w="1586" w:type="dxa"/>
                      </w:tcPr>
                      <w:p>
                        <w:pPr>
                          <w:pStyle w:val="TableParagraph"/>
                          <w:spacing w:line="140" w:lineRule="exact" w:before="26"/>
                          <w:ind w:left="33"/>
                          <w:jc w:val="left"/>
                          <w:rPr>
                            <w:sz w:val="12"/>
                          </w:rPr>
                        </w:pPr>
                        <w:r>
                          <w:rPr>
                            <w:sz w:val="12"/>
                          </w:rPr>
                          <w:t>Juan Gomez</w:t>
                        </w:r>
                      </w:p>
                    </w:tc>
                    <w:tc>
                      <w:tcPr>
                        <w:tcW w:w="2214" w:type="dxa"/>
                      </w:tcPr>
                      <w:p>
                        <w:pPr>
                          <w:pStyle w:val="TableParagraph"/>
                          <w:spacing w:line="140" w:lineRule="exact" w:before="26"/>
                          <w:ind w:left="32"/>
                          <w:jc w:val="left"/>
                          <w:rPr>
                            <w:sz w:val="12"/>
                          </w:rPr>
                        </w:pPr>
                        <w:r>
                          <w:rPr>
                            <w:sz w:val="12"/>
                          </w:rPr>
                          <w:t>Centro</w:t>
                        </w:r>
                      </w:p>
                    </w:tc>
                  </w:tr>
                  <w:tr>
                    <w:trPr>
                      <w:trHeight w:val="185" w:hRule="atLeast"/>
                    </w:trPr>
                    <w:tc>
                      <w:tcPr>
                        <w:tcW w:w="4221" w:type="dxa"/>
                        <w:gridSpan w:val="3"/>
                      </w:tcPr>
                      <w:p>
                        <w:pPr>
                          <w:pStyle w:val="TableParagraph"/>
                          <w:spacing w:line="138" w:lineRule="exact" w:before="27"/>
                          <w:ind w:left="34"/>
                          <w:jc w:val="left"/>
                          <w:rPr>
                            <w:b/>
                            <w:sz w:val="12"/>
                          </w:rPr>
                        </w:pPr>
                        <w:r>
                          <w:rPr>
                            <w:b/>
                            <w:sz w:val="12"/>
                          </w:rPr>
                          <w:t>WISE</w:t>
                        </w:r>
                      </w:p>
                    </w:tc>
                  </w:tr>
                  <w:tr>
                    <w:trPr>
                      <w:trHeight w:val="185" w:hRule="atLeast"/>
                    </w:trPr>
                    <w:tc>
                      <w:tcPr>
                        <w:tcW w:w="421" w:type="dxa"/>
                      </w:tcPr>
                      <w:p>
                        <w:pPr>
                          <w:pStyle w:val="TableParagraph"/>
                          <w:spacing w:line="137" w:lineRule="exact" w:before="28"/>
                          <w:ind w:left="100" w:right="94"/>
                          <w:rPr>
                            <w:sz w:val="12"/>
                          </w:rPr>
                        </w:pPr>
                        <w:r>
                          <w:rPr>
                            <w:sz w:val="12"/>
                          </w:rPr>
                          <w:t>8.</w:t>
                        </w:r>
                      </w:p>
                    </w:tc>
                    <w:tc>
                      <w:tcPr>
                        <w:tcW w:w="1586" w:type="dxa"/>
                      </w:tcPr>
                      <w:p>
                        <w:pPr>
                          <w:pStyle w:val="TableParagraph"/>
                          <w:spacing w:line="137" w:lineRule="exact" w:before="28"/>
                          <w:ind w:left="33"/>
                          <w:jc w:val="left"/>
                          <w:rPr>
                            <w:sz w:val="12"/>
                          </w:rPr>
                        </w:pPr>
                        <w:r>
                          <w:rPr>
                            <w:sz w:val="12"/>
                          </w:rPr>
                          <w:t>Monica Gow</w:t>
                        </w:r>
                      </w:p>
                    </w:tc>
                    <w:tc>
                      <w:tcPr>
                        <w:tcW w:w="2214" w:type="dxa"/>
                      </w:tcPr>
                      <w:p>
                        <w:pPr>
                          <w:pStyle w:val="TableParagraph"/>
                          <w:spacing w:line="137" w:lineRule="exact" w:before="28"/>
                          <w:ind w:left="32"/>
                          <w:jc w:val="left"/>
                          <w:rPr>
                            <w:sz w:val="12"/>
                          </w:rPr>
                        </w:pPr>
                        <w:r>
                          <w:rPr>
                            <w:sz w:val="12"/>
                          </w:rPr>
                          <w:t>Director, WISE</w:t>
                        </w:r>
                      </w:p>
                    </w:tc>
                  </w:tr>
                  <w:tr>
                    <w:trPr>
                      <w:trHeight w:val="185" w:hRule="atLeast"/>
                    </w:trPr>
                    <w:tc>
                      <w:tcPr>
                        <w:tcW w:w="421" w:type="dxa"/>
                      </w:tcPr>
                      <w:p>
                        <w:pPr>
                          <w:pStyle w:val="TableParagraph"/>
                          <w:spacing w:line="136" w:lineRule="exact" w:before="29"/>
                          <w:ind w:left="100" w:right="94"/>
                          <w:rPr>
                            <w:sz w:val="12"/>
                          </w:rPr>
                        </w:pPr>
                        <w:r>
                          <w:rPr>
                            <w:sz w:val="12"/>
                          </w:rPr>
                          <w:t>9.</w:t>
                        </w:r>
                      </w:p>
                    </w:tc>
                    <w:tc>
                      <w:tcPr>
                        <w:tcW w:w="1586" w:type="dxa"/>
                      </w:tcPr>
                      <w:p>
                        <w:pPr>
                          <w:pStyle w:val="TableParagraph"/>
                          <w:spacing w:line="136" w:lineRule="exact" w:before="29"/>
                          <w:ind w:left="33"/>
                          <w:jc w:val="left"/>
                          <w:rPr>
                            <w:sz w:val="12"/>
                          </w:rPr>
                        </w:pPr>
                        <w:r>
                          <w:rPr>
                            <w:sz w:val="12"/>
                          </w:rPr>
                          <w:t>Tej Maini</w:t>
                        </w:r>
                      </w:p>
                    </w:tc>
                    <w:tc>
                      <w:tcPr>
                        <w:tcW w:w="2214" w:type="dxa"/>
                      </w:tcPr>
                      <w:p>
                        <w:pPr>
                          <w:pStyle w:val="TableParagraph"/>
                          <w:spacing w:line="136" w:lineRule="exact" w:before="29"/>
                          <w:ind w:left="32"/>
                          <w:jc w:val="left"/>
                          <w:rPr>
                            <w:sz w:val="12"/>
                          </w:rPr>
                        </w:pPr>
                        <w:r>
                          <w:rPr>
                            <w:sz w:val="12"/>
                          </w:rPr>
                          <w:t>President, WISE</w:t>
                        </w:r>
                      </w:p>
                    </w:tc>
                  </w:tr>
                </w:tbl>
                <w:p>
                  <w:pPr>
                    <w:pStyle w:val="BodyText"/>
                  </w:pPr>
                </w:p>
              </w:txbxContent>
            </v:textbox>
            <w10:wrap type="topAndBottom"/>
          </v:shape>
        </w:pict>
      </w:r>
    </w:p>
    <w:p>
      <w:pPr>
        <w:pStyle w:val="BodyText"/>
        <w:spacing w:before="10"/>
        <w:rPr>
          <w:sz w:val="28"/>
        </w:rPr>
      </w:pPr>
    </w:p>
    <w:p>
      <w:pPr>
        <w:pStyle w:val="BodyText"/>
        <w:tabs>
          <w:tab w:pos="7099" w:val="left" w:leader="none"/>
        </w:tabs>
        <w:spacing w:before="100"/>
        <w:ind w:left="100"/>
      </w:pPr>
      <w:r>
        <w:rPr/>
        <w:pict>
          <v:group style="position:absolute;margin-left:62pt;margin-top:-177.446365pt;width:319pt;height:179pt;mso-position-horizontal-relative:page;mso-position-vertical-relative:paragraph;z-index:-18324480" coordorigin="1240,-3549" coordsize="6380,3580">
            <v:rect style="position:absolute;left:1250;top:-3539;width:6360;height:3560" filled="false" stroked="true" strokeweight="1pt" strokecolor="#000000">
              <v:stroke dashstyle="solid"/>
            </v:rect>
            <v:shape style="position:absolute;left:3273;top:-3485;width:2331;height:323" type="#_x0000_t202" filled="false" stroked="false">
              <v:textbox inset="0,0,0,0">
                <w:txbxContent>
                  <w:p>
                    <w:pPr>
                      <w:spacing w:before="1"/>
                      <w:ind w:left="0" w:right="0" w:firstLine="0"/>
                      <w:jc w:val="left"/>
                      <w:rPr>
                        <w:sz w:val="26"/>
                      </w:rPr>
                    </w:pPr>
                    <w:r>
                      <w:rPr>
                        <w:color w:val="FF0000"/>
                        <w:sz w:val="26"/>
                      </w:rPr>
                      <w:t>January 19</w:t>
                    </w:r>
                    <w:r>
                      <w:rPr>
                        <w:color w:val="FF0000"/>
                        <w:position w:val="8"/>
                        <w:sz w:val="18"/>
                      </w:rPr>
                      <w:t>th </w:t>
                    </w:r>
                    <w:r>
                      <w:rPr>
                        <w:color w:val="FF0000"/>
                        <w:sz w:val="26"/>
                      </w:rPr>
                      <w:t>Meeting</w:t>
                    </w:r>
                  </w:p>
                </w:txbxContent>
              </v:textbox>
              <w10:wrap type="none"/>
            </v:shape>
            <w10:wrap type="none"/>
          </v:group>
        </w:pict>
      </w:r>
      <w:r>
        <w:rPr/>
        <w:pict>
          <v:group style="position:absolute;margin-left:412pt;margin-top:-177.446365pt;width:318pt;height:179pt;mso-position-horizontal-relative:page;mso-position-vertical-relative:paragraph;z-index:-18323968" coordorigin="8240,-3549" coordsize="6360,3580">
            <v:rect style="position:absolute;left:8250;top:-3539;width:6340;height:3560" filled="false" stroked="true" strokeweight="1pt" strokecolor="#000000">
              <v:stroke dashstyle="solid"/>
            </v:rect>
            <v:shape style="position:absolute;left:10201;top:-3375;width:2455;height:323" type="#_x0000_t202" filled="false" stroked="false">
              <v:textbox inset="0,0,0,0">
                <w:txbxContent>
                  <w:p>
                    <w:pPr>
                      <w:spacing w:before="1"/>
                      <w:ind w:left="0" w:right="0" w:firstLine="0"/>
                      <w:jc w:val="left"/>
                      <w:rPr>
                        <w:sz w:val="26"/>
                      </w:rPr>
                    </w:pPr>
                    <w:r>
                      <w:rPr>
                        <w:color w:val="FF0000"/>
                        <w:sz w:val="26"/>
                      </w:rPr>
                      <w:t>February 15</w:t>
                    </w:r>
                    <w:r>
                      <w:rPr>
                        <w:color w:val="FF0000"/>
                        <w:position w:val="8"/>
                        <w:sz w:val="18"/>
                      </w:rPr>
                      <w:t>th </w:t>
                    </w:r>
                    <w:r>
                      <w:rPr>
                        <w:color w:val="FF0000"/>
                        <w:sz w:val="26"/>
                      </w:rPr>
                      <w:t>Meeting</w:t>
                    </w:r>
                  </w:p>
                </w:txbxContent>
              </v:textbox>
              <w10:wrap type="none"/>
            </v:shape>
            <w10:wrap type="none"/>
          </v:group>
        </w:pict>
      </w:r>
      <w:r>
        <w:rPr>
          <w:color w:val="262626"/>
        </w:rPr>
        <w:t>7</w:t>
        <w:tab/>
        <w:t>8</w:t>
      </w:r>
    </w:p>
    <w:p>
      <w:pPr>
        <w:spacing w:after="0"/>
        <w:sectPr>
          <w:pgSz w:w="15840" w:h="12240" w:orient="landscape"/>
          <w:pgMar w:header="0" w:footer="443" w:top="280" w:bottom="720" w:left="1140" w:right="200"/>
        </w:sectPr>
      </w:pPr>
    </w:p>
    <w:p>
      <w:pPr>
        <w:pStyle w:val="Heading1"/>
      </w:pP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24544;mso-wrap-distance-left:0;mso-wrap-distance-right:0" type="#_x0000_t202" filled="false" stroked="true" strokeweight="1pt" strokecolor="#000000">
            <v:textbox inset="0,0,0,0">
              <w:txbxContent>
                <w:p>
                  <w:pPr>
                    <w:spacing w:before="308"/>
                    <w:ind w:left="1859" w:right="1856" w:firstLine="0"/>
                    <w:jc w:val="center"/>
                    <w:rPr>
                      <w:sz w:val="30"/>
                    </w:rPr>
                  </w:pPr>
                  <w:r>
                    <w:rPr>
                      <w:color w:val="FF0000"/>
                      <w:spacing w:val="-4"/>
                      <w:sz w:val="30"/>
                    </w:rPr>
                    <w:t>Next</w:t>
                  </w:r>
                  <w:r>
                    <w:rPr>
                      <w:color w:val="FF0000"/>
                      <w:spacing w:val="-21"/>
                      <w:sz w:val="30"/>
                    </w:rPr>
                    <w:t> </w:t>
                  </w:r>
                  <w:r>
                    <w:rPr>
                      <w:color w:val="FF0000"/>
                      <w:spacing w:val="-4"/>
                      <w:sz w:val="30"/>
                    </w:rPr>
                    <w:t>Steps</w:t>
                  </w:r>
                </w:p>
                <w:p>
                  <w:pPr>
                    <w:numPr>
                      <w:ilvl w:val="0"/>
                      <w:numId w:val="12"/>
                    </w:numPr>
                    <w:tabs>
                      <w:tab w:pos="587" w:val="left" w:leader="none"/>
                    </w:tabs>
                    <w:spacing w:before="267"/>
                    <w:ind w:left="586" w:right="0" w:hanging="121"/>
                    <w:jc w:val="left"/>
                    <w:rPr>
                      <w:sz w:val="18"/>
                    </w:rPr>
                  </w:pPr>
                  <w:r>
                    <w:rPr>
                      <w:sz w:val="18"/>
                    </w:rPr>
                    <w:t>Expansion of WISE Diversity </w:t>
                  </w:r>
                  <w:r>
                    <w:rPr>
                      <w:spacing w:val="21"/>
                      <w:sz w:val="18"/>
                    </w:rPr>
                    <w:t> </w:t>
                  </w:r>
                  <w:r>
                    <w:rPr>
                      <w:sz w:val="18"/>
                    </w:rPr>
                    <w:t>Group</w:t>
                  </w:r>
                </w:p>
                <w:p>
                  <w:pPr>
                    <w:numPr>
                      <w:ilvl w:val="0"/>
                      <w:numId w:val="12"/>
                    </w:numPr>
                    <w:tabs>
                      <w:tab w:pos="587" w:val="left" w:leader="none"/>
                    </w:tabs>
                    <w:spacing w:before="39"/>
                    <w:ind w:left="586" w:right="0" w:hanging="121"/>
                    <w:jc w:val="left"/>
                    <w:rPr>
                      <w:sz w:val="18"/>
                    </w:rPr>
                  </w:pPr>
                  <w:r>
                    <w:rPr>
                      <w:sz w:val="18"/>
                    </w:rPr>
                    <w:t>Encourage participation by WISE Leadership and</w:t>
                  </w:r>
                  <w:r>
                    <w:rPr>
                      <w:spacing w:val="39"/>
                      <w:sz w:val="18"/>
                    </w:rPr>
                    <w:t> </w:t>
                  </w:r>
                  <w:r>
                    <w:rPr>
                      <w:sz w:val="18"/>
                    </w:rPr>
                    <w:t>Members</w:t>
                  </w:r>
                </w:p>
                <w:p>
                  <w:pPr>
                    <w:numPr>
                      <w:ilvl w:val="0"/>
                      <w:numId w:val="12"/>
                    </w:numPr>
                    <w:tabs>
                      <w:tab w:pos="587" w:val="left" w:leader="none"/>
                    </w:tabs>
                    <w:spacing w:before="40"/>
                    <w:ind w:left="586" w:right="0" w:hanging="121"/>
                    <w:jc w:val="left"/>
                    <w:rPr>
                      <w:sz w:val="18"/>
                    </w:rPr>
                  </w:pPr>
                  <w:r>
                    <w:rPr>
                      <w:sz w:val="18"/>
                    </w:rPr>
                    <w:t>Further define &amp; refine the charter of the Diversity</w:t>
                  </w:r>
                  <w:r>
                    <w:rPr>
                      <w:spacing w:val="9"/>
                      <w:sz w:val="18"/>
                    </w:rPr>
                    <w:t> </w:t>
                  </w:r>
                  <w:r>
                    <w:rPr>
                      <w:sz w:val="18"/>
                    </w:rPr>
                    <w:t>Group</w:t>
                  </w:r>
                </w:p>
                <w:p>
                  <w:pPr>
                    <w:numPr>
                      <w:ilvl w:val="0"/>
                      <w:numId w:val="12"/>
                    </w:numPr>
                    <w:tabs>
                      <w:tab w:pos="587" w:val="left" w:leader="none"/>
                    </w:tabs>
                    <w:spacing w:before="59"/>
                    <w:ind w:left="586" w:right="0" w:hanging="121"/>
                    <w:jc w:val="left"/>
                    <w:rPr>
                      <w:sz w:val="18"/>
                    </w:rPr>
                  </w:pPr>
                  <w:r>
                    <w:rPr>
                      <w:sz w:val="18"/>
                    </w:rPr>
                    <w:t>Outreach to the </w:t>
                  </w:r>
                  <w:r>
                    <w:rPr>
                      <w:spacing w:val="2"/>
                      <w:sz w:val="18"/>
                    </w:rPr>
                    <w:t>community: </w:t>
                  </w:r>
                  <w:r>
                    <w:rPr>
                      <w:sz w:val="18"/>
                    </w:rPr>
                    <w:t>sustained effort &amp; presence</w:t>
                  </w:r>
                  <w:r>
                    <w:rPr>
                      <w:spacing w:val="10"/>
                      <w:sz w:val="18"/>
                    </w:rPr>
                    <w:t> </w:t>
                  </w:r>
                  <w:r>
                    <w:rPr>
                      <w:sz w:val="18"/>
                    </w:rPr>
                    <w:t>of WISE</w:t>
                  </w:r>
                </w:p>
                <w:p>
                  <w:pPr>
                    <w:numPr>
                      <w:ilvl w:val="0"/>
                      <w:numId w:val="12"/>
                    </w:numPr>
                    <w:tabs>
                      <w:tab w:pos="587" w:val="left" w:leader="none"/>
                    </w:tabs>
                    <w:spacing w:before="39"/>
                    <w:ind w:left="586" w:right="0" w:hanging="121"/>
                    <w:jc w:val="left"/>
                    <w:rPr>
                      <w:sz w:val="18"/>
                    </w:rPr>
                  </w:pPr>
                  <w:r>
                    <w:rPr>
                      <w:sz w:val="18"/>
                    </w:rPr>
                    <w:t>Outreach to Vietnamese, </w:t>
                  </w:r>
                  <w:r>
                    <w:rPr>
                      <w:spacing w:val="2"/>
                      <w:sz w:val="18"/>
                    </w:rPr>
                    <w:t>Cambodian </w:t>
                  </w:r>
                  <w:r>
                    <w:rPr>
                      <w:sz w:val="18"/>
                    </w:rPr>
                    <w:t>&amp; other</w:t>
                  </w:r>
                  <w:r>
                    <w:rPr>
                      <w:spacing w:val="30"/>
                      <w:sz w:val="18"/>
                    </w:rPr>
                    <w:t> </w:t>
                  </w:r>
                  <w:r>
                    <w:rPr>
                      <w:spacing w:val="2"/>
                      <w:sz w:val="18"/>
                    </w:rPr>
                    <w:t>communities</w:t>
                  </w:r>
                </w:p>
                <w:p>
                  <w:pPr>
                    <w:numPr>
                      <w:ilvl w:val="0"/>
                      <w:numId w:val="12"/>
                    </w:numPr>
                    <w:tabs>
                      <w:tab w:pos="587" w:val="left" w:leader="none"/>
                    </w:tabs>
                    <w:spacing w:before="64"/>
                    <w:ind w:left="586" w:right="0" w:hanging="121"/>
                    <w:jc w:val="left"/>
                    <w:rPr>
                      <w:sz w:val="18"/>
                    </w:rPr>
                  </w:pPr>
                  <w:r>
                    <w:rPr>
                      <w:sz w:val="18"/>
                    </w:rPr>
                    <w:t>Scholarships in WISE for deserving</w:t>
                  </w:r>
                  <w:r>
                    <w:rPr>
                      <w:spacing w:val="25"/>
                      <w:sz w:val="18"/>
                    </w:rPr>
                    <w:t> </w:t>
                  </w:r>
                  <w:r>
                    <w:rPr>
                      <w:sz w:val="18"/>
                    </w:rPr>
                    <w:t>candidates</w:t>
                  </w:r>
                </w:p>
                <w:p>
                  <w:pPr>
                    <w:numPr>
                      <w:ilvl w:val="0"/>
                      <w:numId w:val="12"/>
                    </w:numPr>
                    <w:tabs>
                      <w:tab w:pos="587" w:val="left" w:leader="none"/>
                    </w:tabs>
                    <w:spacing w:before="39"/>
                    <w:ind w:left="586" w:right="0" w:hanging="121"/>
                    <w:jc w:val="left"/>
                    <w:rPr>
                      <w:sz w:val="18"/>
                    </w:rPr>
                  </w:pPr>
                  <w:r>
                    <w:rPr>
                      <w:sz w:val="18"/>
                    </w:rPr>
                    <w:t>Brainstorming </w:t>
                  </w:r>
                  <w:r>
                    <w:rPr>
                      <w:spacing w:val="2"/>
                      <w:sz w:val="18"/>
                    </w:rPr>
                    <w:t>among </w:t>
                  </w:r>
                  <w:r>
                    <w:rPr>
                      <w:sz w:val="18"/>
                    </w:rPr>
                    <w:t>WISE members &amp; seek their</w:t>
                  </w:r>
                  <w:r>
                    <w:rPr>
                      <w:spacing w:val="36"/>
                      <w:sz w:val="18"/>
                    </w:rPr>
                    <w:t> </w:t>
                  </w:r>
                  <w:r>
                    <w:rPr>
                      <w:sz w:val="18"/>
                    </w:rPr>
                    <w:t>input</w:t>
                  </w:r>
                </w:p>
                <w:p>
                  <w:pPr>
                    <w:numPr>
                      <w:ilvl w:val="0"/>
                      <w:numId w:val="12"/>
                    </w:numPr>
                    <w:tabs>
                      <w:tab w:pos="587" w:val="left" w:leader="none"/>
                    </w:tabs>
                    <w:spacing w:before="59"/>
                    <w:ind w:left="586" w:right="0" w:hanging="121"/>
                    <w:jc w:val="left"/>
                    <w:rPr>
                      <w:sz w:val="18"/>
                    </w:rPr>
                  </w:pPr>
                  <w:r>
                    <w:rPr>
                      <w:sz w:val="18"/>
                    </w:rPr>
                    <w:t>Others?</w:t>
                  </w:r>
                </w:p>
              </w:txbxContent>
            </v:textbox>
            <v:stroke dashstyle="solid"/>
            <w10:wrap type="topAndBottom"/>
          </v:shape>
        </w:pict>
      </w:r>
    </w:p>
    <w:p>
      <w:pPr>
        <w:pStyle w:val="BodyText"/>
        <w:spacing w:before="40"/>
        <w:ind w:left="100"/>
      </w:pPr>
      <w:r>
        <w:rPr>
          <w:color w:val="262626"/>
        </w:rPr>
        <w:t>9</w:t>
      </w:r>
    </w:p>
    <w:p>
      <w:pPr>
        <w:spacing w:after="0"/>
        <w:sectPr>
          <w:pgSz w:w="15840" w:h="12240" w:orient="landscape"/>
          <w:pgMar w:header="0" w:footer="443" w:top="280" w:bottom="720" w:left="1140" w:right="200"/>
        </w:sectPr>
      </w:pPr>
    </w:p>
    <w:p>
      <w:pPr>
        <w:pStyle w:val="BodyText"/>
        <w:spacing w:before="3"/>
        <w:rPr>
          <w:sz w:val="20"/>
        </w:rPr>
      </w:pPr>
    </w:p>
    <w:p>
      <w:pPr>
        <w:pStyle w:val="Heading2"/>
        <w:numPr>
          <w:ilvl w:val="0"/>
          <w:numId w:val="3"/>
        </w:numPr>
        <w:tabs>
          <w:tab w:pos="545" w:val="left" w:leader="none"/>
        </w:tabs>
        <w:spacing w:line="240" w:lineRule="auto" w:before="52" w:after="0"/>
        <w:ind w:left="544" w:right="0" w:hanging="245"/>
        <w:jc w:val="left"/>
      </w:pPr>
      <w:r>
        <w:rPr>
          <w:color w:val="FF0000"/>
        </w:rPr>
        <w:t>Committee</w:t>
      </w:r>
      <w:r>
        <w:rPr>
          <w:color w:val="FF0000"/>
          <w:spacing w:val="-1"/>
        </w:rPr>
        <w:t> </w:t>
      </w:r>
      <w:r>
        <w:rPr>
          <w:color w:val="FF0000"/>
        </w:rPr>
        <w:t>Reports.</w:t>
      </w:r>
    </w:p>
    <w:p>
      <w:pPr>
        <w:pStyle w:val="BodyText"/>
        <w:rPr>
          <w:b/>
          <w:sz w:val="24"/>
        </w:rPr>
      </w:pPr>
    </w:p>
    <w:p>
      <w:pPr>
        <w:pStyle w:val="ListParagraph"/>
        <w:numPr>
          <w:ilvl w:val="1"/>
          <w:numId w:val="3"/>
        </w:numPr>
        <w:tabs>
          <w:tab w:pos="1380" w:val="left" w:leader="none"/>
        </w:tabs>
        <w:spacing w:line="240" w:lineRule="auto" w:before="0" w:after="0"/>
        <w:ind w:left="1380" w:right="10786" w:hanging="360"/>
        <w:jc w:val="left"/>
        <w:rPr>
          <w:b/>
          <w:sz w:val="24"/>
        </w:rPr>
      </w:pPr>
      <w:r>
        <w:rPr>
          <w:b/>
          <w:sz w:val="24"/>
        </w:rPr>
        <w:t>Curriculum</w:t>
      </w:r>
      <w:r>
        <w:rPr>
          <w:b/>
          <w:spacing w:val="-8"/>
          <w:sz w:val="24"/>
        </w:rPr>
        <w:t> </w:t>
      </w:r>
      <w:r>
        <w:rPr>
          <w:b/>
          <w:sz w:val="24"/>
        </w:rPr>
        <w:t>Committee.</w:t>
      </w:r>
    </w:p>
    <w:p>
      <w:pPr>
        <w:pStyle w:val="Heading2"/>
        <w:ind w:left="1380" w:right="10786"/>
      </w:pPr>
      <w:r>
        <w:rPr/>
        <w:t>Barbara Groves, Chair.</w:t>
      </w:r>
    </w:p>
    <w:p>
      <w:pPr>
        <w:pStyle w:val="BodyText"/>
        <w:spacing w:before="1"/>
        <w:rPr>
          <w:b/>
          <w:sz w:val="24"/>
        </w:rPr>
      </w:pPr>
    </w:p>
    <w:p>
      <w:pPr>
        <w:spacing w:line="276" w:lineRule="auto" w:before="0"/>
        <w:ind w:left="1380" w:right="1221" w:hanging="1"/>
        <w:jc w:val="left"/>
        <w:rPr>
          <w:sz w:val="21"/>
        </w:rPr>
      </w:pPr>
      <w:r>
        <w:rPr>
          <w:sz w:val="21"/>
        </w:rPr>
        <w:t>The Curriculum Committee (CC) met via Zoom on March 3rd. After two years of a task force to determine the viability of a summer session, the committee voted unanimously to fold the planning of a summer program into the Curriculum Committee. Members of the task force received a note of thanks from Monica and Barbara. Joe Corn was thanked for his leadership of the task force. The summer program for 2021 is ready with 10 courses, 8 of which will be 5 90-minute sessions and 2 which will offer 3 sessions. We agreed that WISE would need an enrollment of 15 in order to run the course.</w:t>
      </w:r>
    </w:p>
    <w:p>
      <w:pPr>
        <w:pStyle w:val="BodyText"/>
        <w:spacing w:before="5"/>
        <w:rPr>
          <w:sz w:val="16"/>
        </w:rPr>
      </w:pPr>
    </w:p>
    <w:p>
      <w:pPr>
        <w:spacing w:line="276" w:lineRule="auto" w:before="0"/>
        <w:ind w:left="1380" w:right="1221" w:firstLine="0"/>
        <w:jc w:val="left"/>
        <w:rPr>
          <w:sz w:val="21"/>
        </w:rPr>
      </w:pPr>
      <w:r>
        <w:rPr>
          <w:sz w:val="21"/>
        </w:rPr>
        <w:t>We reviewed the C session and were pleased with the success of another online term. Our instructors have adapted well and praise was given</w:t>
      </w:r>
      <w:r>
        <w:rPr>
          <w:spacing w:val="-9"/>
          <w:sz w:val="21"/>
        </w:rPr>
        <w:t> </w:t>
      </w:r>
      <w:r>
        <w:rPr>
          <w:sz w:val="21"/>
        </w:rPr>
        <w:t>to</w:t>
      </w:r>
      <w:r>
        <w:rPr>
          <w:spacing w:val="-9"/>
          <w:sz w:val="21"/>
        </w:rPr>
        <w:t> </w:t>
      </w:r>
      <w:r>
        <w:rPr>
          <w:sz w:val="21"/>
        </w:rPr>
        <w:t>the</w:t>
      </w:r>
      <w:r>
        <w:rPr>
          <w:spacing w:val="-9"/>
          <w:sz w:val="21"/>
        </w:rPr>
        <w:t> </w:t>
      </w:r>
      <w:r>
        <w:rPr>
          <w:sz w:val="21"/>
        </w:rPr>
        <w:t>Class</w:t>
      </w:r>
      <w:r>
        <w:rPr>
          <w:spacing w:val="-8"/>
          <w:sz w:val="21"/>
        </w:rPr>
        <w:t> </w:t>
      </w:r>
      <w:r>
        <w:rPr>
          <w:sz w:val="21"/>
        </w:rPr>
        <w:t>Assistants</w:t>
      </w:r>
      <w:r>
        <w:rPr>
          <w:spacing w:val="-9"/>
          <w:sz w:val="21"/>
        </w:rPr>
        <w:t> </w:t>
      </w:r>
      <w:r>
        <w:rPr>
          <w:sz w:val="21"/>
        </w:rPr>
        <w:t>and</w:t>
      </w:r>
      <w:r>
        <w:rPr>
          <w:spacing w:val="-8"/>
          <w:sz w:val="21"/>
        </w:rPr>
        <w:t> </w:t>
      </w:r>
      <w:r>
        <w:rPr>
          <w:sz w:val="21"/>
        </w:rPr>
        <w:t>Hosts</w:t>
      </w:r>
      <w:r>
        <w:rPr>
          <w:spacing w:val="-7"/>
          <w:sz w:val="21"/>
        </w:rPr>
        <w:t> </w:t>
      </w:r>
      <w:r>
        <w:rPr>
          <w:sz w:val="21"/>
        </w:rPr>
        <w:t>who</w:t>
      </w:r>
      <w:r>
        <w:rPr>
          <w:spacing w:val="-8"/>
          <w:sz w:val="21"/>
        </w:rPr>
        <w:t> </w:t>
      </w:r>
      <w:r>
        <w:rPr>
          <w:sz w:val="21"/>
        </w:rPr>
        <w:t>have</w:t>
      </w:r>
      <w:r>
        <w:rPr>
          <w:spacing w:val="-9"/>
          <w:sz w:val="21"/>
        </w:rPr>
        <w:t> </w:t>
      </w:r>
      <w:r>
        <w:rPr>
          <w:sz w:val="21"/>
        </w:rPr>
        <w:t>been</w:t>
      </w:r>
      <w:r>
        <w:rPr>
          <w:spacing w:val="-8"/>
          <w:sz w:val="21"/>
        </w:rPr>
        <w:t> </w:t>
      </w:r>
      <w:r>
        <w:rPr>
          <w:sz w:val="21"/>
        </w:rPr>
        <w:t>extremely</w:t>
      </w:r>
      <w:r>
        <w:rPr>
          <w:spacing w:val="-8"/>
          <w:sz w:val="21"/>
        </w:rPr>
        <w:t> </w:t>
      </w:r>
      <w:r>
        <w:rPr>
          <w:sz w:val="21"/>
        </w:rPr>
        <w:t>helpful.</w:t>
      </w:r>
      <w:r>
        <w:rPr>
          <w:spacing w:val="31"/>
          <w:sz w:val="21"/>
        </w:rPr>
        <w:t> </w:t>
      </w:r>
      <w:r>
        <w:rPr>
          <w:sz w:val="21"/>
        </w:rPr>
        <w:t>Evaluations</w:t>
      </w:r>
      <w:r>
        <w:rPr>
          <w:spacing w:val="-7"/>
          <w:sz w:val="21"/>
        </w:rPr>
        <w:t> </w:t>
      </w:r>
      <w:r>
        <w:rPr>
          <w:sz w:val="21"/>
        </w:rPr>
        <w:t>will</w:t>
      </w:r>
      <w:r>
        <w:rPr>
          <w:spacing w:val="-7"/>
          <w:sz w:val="21"/>
        </w:rPr>
        <w:t> </w:t>
      </w:r>
      <w:r>
        <w:rPr>
          <w:sz w:val="21"/>
        </w:rPr>
        <w:t>provide</w:t>
      </w:r>
      <w:r>
        <w:rPr>
          <w:spacing w:val="-10"/>
          <w:sz w:val="21"/>
        </w:rPr>
        <w:t> </w:t>
      </w:r>
      <w:r>
        <w:rPr>
          <w:sz w:val="21"/>
        </w:rPr>
        <w:t>a</w:t>
      </w:r>
      <w:r>
        <w:rPr>
          <w:spacing w:val="-8"/>
          <w:sz w:val="21"/>
        </w:rPr>
        <w:t> </w:t>
      </w:r>
      <w:r>
        <w:rPr>
          <w:sz w:val="21"/>
        </w:rPr>
        <w:t>more</w:t>
      </w:r>
      <w:r>
        <w:rPr>
          <w:spacing w:val="-8"/>
          <w:sz w:val="21"/>
        </w:rPr>
        <w:t> </w:t>
      </w:r>
      <w:r>
        <w:rPr>
          <w:sz w:val="21"/>
        </w:rPr>
        <w:t>definitive</w:t>
      </w:r>
      <w:r>
        <w:rPr>
          <w:spacing w:val="-9"/>
          <w:sz w:val="21"/>
        </w:rPr>
        <w:t> </w:t>
      </w:r>
      <w:r>
        <w:rPr>
          <w:sz w:val="21"/>
        </w:rPr>
        <w:t>report</w:t>
      </w:r>
      <w:r>
        <w:rPr>
          <w:spacing w:val="-7"/>
          <w:sz w:val="21"/>
        </w:rPr>
        <w:t> </w:t>
      </w:r>
      <w:r>
        <w:rPr>
          <w:sz w:val="21"/>
        </w:rPr>
        <w:t>to</w:t>
      </w:r>
      <w:r>
        <w:rPr>
          <w:spacing w:val="-8"/>
          <w:sz w:val="21"/>
        </w:rPr>
        <w:t> </w:t>
      </w:r>
      <w:r>
        <w:rPr>
          <w:sz w:val="21"/>
        </w:rPr>
        <w:t>the</w:t>
      </w:r>
      <w:r>
        <w:rPr>
          <w:spacing w:val="-9"/>
          <w:sz w:val="21"/>
        </w:rPr>
        <w:t> </w:t>
      </w:r>
      <w:r>
        <w:rPr>
          <w:sz w:val="21"/>
        </w:rPr>
        <w:t>CC</w:t>
      </w:r>
      <w:r>
        <w:rPr>
          <w:spacing w:val="-9"/>
          <w:sz w:val="21"/>
        </w:rPr>
        <w:t> </w:t>
      </w:r>
      <w:r>
        <w:rPr>
          <w:sz w:val="21"/>
        </w:rPr>
        <w:t>in</w:t>
      </w:r>
      <w:r>
        <w:rPr>
          <w:spacing w:val="-8"/>
          <w:sz w:val="21"/>
        </w:rPr>
        <w:t> </w:t>
      </w:r>
      <w:r>
        <w:rPr>
          <w:sz w:val="21"/>
        </w:rPr>
        <w:t>April.</w:t>
      </w:r>
    </w:p>
    <w:p>
      <w:pPr>
        <w:pStyle w:val="BodyText"/>
        <w:spacing w:before="5"/>
        <w:rPr>
          <w:sz w:val="16"/>
        </w:rPr>
      </w:pPr>
    </w:p>
    <w:p>
      <w:pPr>
        <w:spacing w:line="276" w:lineRule="auto" w:before="0"/>
        <w:ind w:left="1380" w:right="1221" w:firstLine="0"/>
        <w:jc w:val="left"/>
        <w:rPr>
          <w:sz w:val="21"/>
        </w:rPr>
      </w:pPr>
      <w:r>
        <w:rPr>
          <w:sz w:val="21"/>
        </w:rPr>
        <w:t>We</w:t>
      </w:r>
      <w:r>
        <w:rPr>
          <w:spacing w:val="-8"/>
          <w:sz w:val="21"/>
        </w:rPr>
        <w:t> </w:t>
      </w:r>
      <w:r>
        <w:rPr>
          <w:sz w:val="21"/>
        </w:rPr>
        <w:t>have</w:t>
      </w:r>
      <w:r>
        <w:rPr>
          <w:spacing w:val="-8"/>
          <w:sz w:val="21"/>
        </w:rPr>
        <w:t> </w:t>
      </w:r>
      <w:r>
        <w:rPr>
          <w:sz w:val="21"/>
        </w:rPr>
        <w:t>a</w:t>
      </w:r>
      <w:r>
        <w:rPr>
          <w:spacing w:val="-8"/>
          <w:sz w:val="21"/>
        </w:rPr>
        <w:t> </w:t>
      </w:r>
      <w:r>
        <w:rPr>
          <w:sz w:val="21"/>
        </w:rPr>
        <w:t>potential</w:t>
      </w:r>
      <w:r>
        <w:rPr>
          <w:spacing w:val="-6"/>
          <w:sz w:val="21"/>
        </w:rPr>
        <w:t> </w:t>
      </w:r>
      <w:r>
        <w:rPr>
          <w:sz w:val="21"/>
        </w:rPr>
        <w:t>of</w:t>
      </w:r>
      <w:r>
        <w:rPr>
          <w:spacing w:val="-8"/>
          <w:sz w:val="21"/>
        </w:rPr>
        <w:t> </w:t>
      </w:r>
      <w:r>
        <w:rPr>
          <w:sz w:val="21"/>
        </w:rPr>
        <w:t>12</w:t>
      </w:r>
      <w:r>
        <w:rPr>
          <w:spacing w:val="-9"/>
          <w:sz w:val="21"/>
        </w:rPr>
        <w:t> </w:t>
      </w:r>
      <w:r>
        <w:rPr>
          <w:sz w:val="21"/>
        </w:rPr>
        <w:t>new</w:t>
      </w:r>
      <w:r>
        <w:rPr>
          <w:spacing w:val="-7"/>
          <w:sz w:val="21"/>
        </w:rPr>
        <w:t> </w:t>
      </w:r>
      <w:r>
        <w:rPr>
          <w:sz w:val="21"/>
        </w:rPr>
        <w:t>instructors,</w:t>
      </w:r>
      <w:r>
        <w:rPr>
          <w:spacing w:val="-10"/>
          <w:sz w:val="21"/>
        </w:rPr>
        <w:t> </w:t>
      </w:r>
      <w:r>
        <w:rPr>
          <w:sz w:val="21"/>
        </w:rPr>
        <w:t>two</w:t>
      </w:r>
      <w:r>
        <w:rPr>
          <w:spacing w:val="-7"/>
          <w:sz w:val="21"/>
        </w:rPr>
        <w:t> </w:t>
      </w:r>
      <w:r>
        <w:rPr>
          <w:sz w:val="21"/>
        </w:rPr>
        <w:t>of</w:t>
      </w:r>
      <w:r>
        <w:rPr>
          <w:spacing w:val="-8"/>
          <w:sz w:val="21"/>
        </w:rPr>
        <w:t> </w:t>
      </w:r>
      <w:r>
        <w:rPr>
          <w:sz w:val="21"/>
        </w:rPr>
        <w:t>whom</w:t>
      </w:r>
      <w:r>
        <w:rPr>
          <w:spacing w:val="-8"/>
          <w:sz w:val="21"/>
        </w:rPr>
        <w:t> </w:t>
      </w:r>
      <w:r>
        <w:rPr>
          <w:sz w:val="21"/>
        </w:rPr>
        <w:t>would</w:t>
      </w:r>
      <w:r>
        <w:rPr>
          <w:spacing w:val="-7"/>
          <w:sz w:val="21"/>
        </w:rPr>
        <w:t> </w:t>
      </w:r>
      <w:r>
        <w:rPr>
          <w:sz w:val="21"/>
        </w:rPr>
        <w:t>teach</w:t>
      </w:r>
      <w:r>
        <w:rPr>
          <w:spacing w:val="-8"/>
          <w:sz w:val="21"/>
        </w:rPr>
        <w:t> </w:t>
      </w:r>
      <w:r>
        <w:rPr>
          <w:sz w:val="21"/>
        </w:rPr>
        <w:t>from</w:t>
      </w:r>
      <w:r>
        <w:rPr>
          <w:spacing w:val="-8"/>
          <w:sz w:val="21"/>
        </w:rPr>
        <w:t> </w:t>
      </w:r>
      <w:r>
        <w:rPr>
          <w:sz w:val="21"/>
        </w:rPr>
        <w:t>a</w:t>
      </w:r>
      <w:r>
        <w:rPr>
          <w:spacing w:val="-7"/>
          <w:sz w:val="21"/>
        </w:rPr>
        <w:t> </w:t>
      </w:r>
      <w:r>
        <w:rPr>
          <w:sz w:val="21"/>
        </w:rPr>
        <w:t>remote</w:t>
      </w:r>
      <w:r>
        <w:rPr>
          <w:spacing w:val="-8"/>
          <w:sz w:val="21"/>
        </w:rPr>
        <w:t> </w:t>
      </w:r>
      <w:r>
        <w:rPr>
          <w:sz w:val="21"/>
        </w:rPr>
        <w:t>site</w:t>
      </w:r>
      <w:r>
        <w:rPr>
          <w:spacing w:val="-9"/>
          <w:sz w:val="21"/>
        </w:rPr>
        <w:t> </w:t>
      </w:r>
      <w:r>
        <w:rPr>
          <w:sz w:val="21"/>
        </w:rPr>
        <w:t>(Maryland</w:t>
      </w:r>
      <w:r>
        <w:rPr>
          <w:spacing w:val="-7"/>
          <w:sz w:val="21"/>
        </w:rPr>
        <w:t> </w:t>
      </w:r>
      <w:r>
        <w:rPr>
          <w:sz w:val="21"/>
        </w:rPr>
        <w:t>and</w:t>
      </w:r>
      <w:r>
        <w:rPr>
          <w:spacing w:val="-8"/>
          <w:sz w:val="21"/>
        </w:rPr>
        <w:t> </w:t>
      </w:r>
      <w:r>
        <w:rPr>
          <w:sz w:val="21"/>
        </w:rPr>
        <w:t>Montana).</w:t>
      </w:r>
      <w:r>
        <w:rPr>
          <w:spacing w:val="33"/>
          <w:sz w:val="21"/>
        </w:rPr>
        <w:t> </w:t>
      </w:r>
      <w:r>
        <w:rPr>
          <w:sz w:val="21"/>
        </w:rPr>
        <w:t>Monica</w:t>
      </w:r>
      <w:r>
        <w:rPr>
          <w:spacing w:val="-8"/>
          <w:sz w:val="21"/>
        </w:rPr>
        <w:t> </w:t>
      </w:r>
      <w:r>
        <w:rPr>
          <w:sz w:val="21"/>
        </w:rPr>
        <w:t>and</w:t>
      </w:r>
      <w:r>
        <w:rPr>
          <w:spacing w:val="-8"/>
          <w:sz w:val="21"/>
        </w:rPr>
        <w:t> </w:t>
      </w:r>
      <w:r>
        <w:rPr>
          <w:sz w:val="21"/>
        </w:rPr>
        <w:t>Barbara</w:t>
      </w:r>
      <w:r>
        <w:rPr>
          <w:spacing w:val="-8"/>
          <w:sz w:val="21"/>
        </w:rPr>
        <w:t> </w:t>
      </w:r>
      <w:r>
        <w:rPr>
          <w:sz w:val="21"/>
        </w:rPr>
        <w:t>are in the process of interviewing each instructor and reviewing their proposals. This is the largest number of new instructors WISE has ever attracted.</w:t>
      </w:r>
    </w:p>
    <w:p>
      <w:pPr>
        <w:pStyle w:val="BodyText"/>
        <w:spacing w:before="4"/>
        <w:rPr>
          <w:sz w:val="16"/>
        </w:rPr>
      </w:pPr>
    </w:p>
    <w:p>
      <w:pPr>
        <w:spacing w:line="276" w:lineRule="auto" w:before="0"/>
        <w:ind w:left="1380" w:right="1218" w:firstLine="0"/>
        <w:jc w:val="left"/>
        <w:rPr>
          <w:sz w:val="21"/>
        </w:rPr>
      </w:pPr>
      <w:r>
        <w:rPr>
          <w:sz w:val="21"/>
        </w:rPr>
        <w:t>A discussion about the number of courses to be offered in the fall elicited concern about an “embarrassment of riches” with so many proposals. Until a decision is made by the university, we are not sure whether we will be online again or in class. Regardless of the decision, we will probably offer half of our classes online. We will be checking with our other venues to see when they will welcome WISE back. If we must make a decision to delay some classes, we will try to offer courses across all disciplines and schedule our most popular instructors.</w:t>
      </w:r>
    </w:p>
    <w:p>
      <w:pPr>
        <w:spacing w:before="0"/>
        <w:ind w:left="1380" w:right="0" w:firstLine="0"/>
        <w:jc w:val="left"/>
        <w:rPr>
          <w:sz w:val="21"/>
        </w:rPr>
      </w:pPr>
      <w:r>
        <w:rPr>
          <w:sz w:val="21"/>
        </w:rPr>
        <w:t>There was general agreement that the quality of our program attracts members so we want the fall program to be outstanding.</w:t>
      </w:r>
    </w:p>
    <w:p>
      <w:pPr>
        <w:pStyle w:val="BodyText"/>
        <w:spacing w:before="6"/>
        <w:rPr>
          <w:sz w:val="19"/>
        </w:rPr>
      </w:pPr>
    </w:p>
    <w:p>
      <w:pPr>
        <w:spacing w:line="276" w:lineRule="auto" w:before="0"/>
        <w:ind w:left="1380" w:right="1354" w:firstLine="0"/>
        <w:jc w:val="left"/>
        <w:rPr>
          <w:sz w:val="21"/>
        </w:rPr>
      </w:pPr>
      <w:r>
        <w:rPr>
          <w:sz w:val="21"/>
        </w:rPr>
        <w:t>A request for three new members to the CC will be sent to all WISE members in early March. Barbara Kupfer and Linda Miller will be rotating off the committee after six years of service. New members will be eligible for two two-year terms. We will look for members who are willing to attend all meetings, are full-year members, are willing to serve as class assistants/hosts for online classes and who bring diverse experience.</w:t>
      </w:r>
    </w:p>
    <w:p>
      <w:pPr>
        <w:pStyle w:val="BodyText"/>
        <w:spacing w:before="6"/>
        <w:rPr>
          <w:sz w:val="16"/>
        </w:rPr>
      </w:pPr>
    </w:p>
    <w:p>
      <w:pPr>
        <w:spacing w:line="463" w:lineRule="auto" w:before="0"/>
        <w:ind w:left="1379" w:right="6151" w:firstLine="0"/>
        <w:jc w:val="left"/>
        <w:rPr>
          <w:sz w:val="21"/>
        </w:rPr>
      </w:pPr>
      <w:r>
        <w:rPr>
          <w:sz w:val="21"/>
        </w:rPr>
        <w:t>On March 9</w:t>
      </w:r>
      <w:r>
        <w:rPr>
          <w:sz w:val="21"/>
          <w:vertAlign w:val="superscript"/>
        </w:rPr>
        <w:t>th</w:t>
      </w:r>
      <w:r>
        <w:rPr>
          <w:sz w:val="21"/>
          <w:vertAlign w:val="baseline"/>
        </w:rPr>
        <w:t>, most members of the CC will be trained to become class assistants. The next meeting of the Curriculum Committee will be April 7, 2021.</w:t>
      </w:r>
    </w:p>
    <w:p>
      <w:pPr>
        <w:spacing w:after="0" w:line="463" w:lineRule="auto"/>
        <w:jc w:val="left"/>
        <w:rPr>
          <w:sz w:val="21"/>
        </w:rPr>
        <w:sectPr>
          <w:pgSz w:w="15840" w:h="12240" w:orient="landscape"/>
          <w:pgMar w:header="0" w:footer="443" w:top="1140" w:bottom="720" w:left="1140" w:right="200"/>
        </w:sectPr>
      </w:pPr>
    </w:p>
    <w:p>
      <w:pPr>
        <w:pStyle w:val="BodyText"/>
        <w:spacing w:before="3"/>
        <w:rPr>
          <w:sz w:val="20"/>
        </w:rPr>
      </w:pPr>
    </w:p>
    <w:p>
      <w:pPr>
        <w:pStyle w:val="Heading2"/>
        <w:numPr>
          <w:ilvl w:val="1"/>
          <w:numId w:val="3"/>
        </w:numPr>
        <w:tabs>
          <w:tab w:pos="1380" w:val="left" w:leader="none"/>
        </w:tabs>
        <w:spacing w:line="240" w:lineRule="auto" w:before="52" w:after="0"/>
        <w:ind w:left="1379" w:right="11119" w:hanging="360"/>
        <w:jc w:val="left"/>
      </w:pPr>
      <w:r>
        <w:rPr/>
        <w:t>Finance</w:t>
      </w:r>
      <w:r>
        <w:rPr>
          <w:spacing w:val="-6"/>
        </w:rPr>
        <w:t> </w:t>
      </w:r>
      <w:r>
        <w:rPr/>
        <w:t>Committee.</w:t>
      </w:r>
    </w:p>
    <w:p>
      <w:pPr>
        <w:spacing w:before="0"/>
        <w:ind w:left="1379" w:right="11119" w:firstLine="0"/>
        <w:jc w:val="left"/>
        <w:rPr>
          <w:b/>
          <w:sz w:val="24"/>
        </w:rPr>
      </w:pPr>
      <w:r>
        <w:rPr>
          <w:b/>
          <w:sz w:val="24"/>
        </w:rPr>
        <w:t>Sue Tellier, Chair.</w:t>
      </w:r>
    </w:p>
    <w:p>
      <w:pPr>
        <w:pStyle w:val="BodyText"/>
        <w:rPr>
          <w:b/>
          <w:sz w:val="24"/>
        </w:rPr>
      </w:pPr>
    </w:p>
    <w:p>
      <w:pPr>
        <w:pStyle w:val="BodyText"/>
        <w:spacing w:before="1"/>
        <w:ind w:left="1740"/>
      </w:pPr>
      <w:r>
        <w:rPr/>
        <w:t>Minutes of the March 10th, 2021 Finance Committee Meeting.</w:t>
      </w:r>
    </w:p>
    <w:p>
      <w:pPr>
        <w:pStyle w:val="BodyText"/>
        <w:spacing w:before="8"/>
        <w:rPr>
          <w:sz w:val="19"/>
        </w:rPr>
      </w:pPr>
    </w:p>
    <w:p>
      <w:pPr>
        <w:pStyle w:val="BodyText"/>
        <w:spacing w:line="276" w:lineRule="auto"/>
        <w:ind w:left="1740" w:right="1221"/>
      </w:pPr>
      <w:r>
        <w:rPr/>
        <w:t>Attended</w:t>
      </w:r>
      <w:r>
        <w:rPr>
          <w:spacing w:val="-12"/>
        </w:rPr>
        <w:t> </w:t>
      </w:r>
      <w:r>
        <w:rPr/>
        <w:t>by:</w:t>
      </w:r>
      <w:r>
        <w:rPr>
          <w:spacing w:val="-10"/>
        </w:rPr>
        <w:t> </w:t>
      </w:r>
      <w:r>
        <w:rPr/>
        <w:t>Baltej</w:t>
      </w:r>
      <w:r>
        <w:rPr>
          <w:spacing w:val="-11"/>
        </w:rPr>
        <w:t> </w:t>
      </w:r>
      <w:r>
        <w:rPr/>
        <w:t>Maini</w:t>
      </w:r>
      <w:r>
        <w:rPr>
          <w:spacing w:val="-12"/>
        </w:rPr>
        <w:t> </w:t>
      </w:r>
      <w:r>
        <w:rPr/>
        <w:t>(President</w:t>
      </w:r>
      <w:r>
        <w:rPr>
          <w:spacing w:val="-11"/>
        </w:rPr>
        <w:t> </w:t>
      </w:r>
      <w:r>
        <w:rPr/>
        <w:t>of</w:t>
      </w:r>
      <w:r>
        <w:rPr>
          <w:spacing w:val="-11"/>
        </w:rPr>
        <w:t> </w:t>
      </w:r>
      <w:r>
        <w:rPr/>
        <w:t>WISE),</w:t>
      </w:r>
      <w:r>
        <w:rPr>
          <w:spacing w:val="-12"/>
        </w:rPr>
        <w:t> </w:t>
      </w:r>
      <w:r>
        <w:rPr/>
        <w:t>Monica</w:t>
      </w:r>
      <w:r>
        <w:rPr>
          <w:spacing w:val="-12"/>
        </w:rPr>
        <w:t> </w:t>
      </w:r>
      <w:r>
        <w:rPr/>
        <w:t>Gow</w:t>
      </w:r>
      <w:r>
        <w:rPr>
          <w:spacing w:val="-11"/>
        </w:rPr>
        <w:t> </w:t>
      </w:r>
      <w:r>
        <w:rPr/>
        <w:t>(Director</w:t>
      </w:r>
      <w:r>
        <w:rPr>
          <w:spacing w:val="-10"/>
        </w:rPr>
        <w:t> </w:t>
      </w:r>
      <w:r>
        <w:rPr/>
        <w:t>of</w:t>
      </w:r>
      <w:r>
        <w:rPr>
          <w:spacing w:val="-11"/>
        </w:rPr>
        <w:t> </w:t>
      </w:r>
      <w:r>
        <w:rPr/>
        <w:t>WISE),</w:t>
      </w:r>
      <w:r>
        <w:rPr>
          <w:spacing w:val="-12"/>
        </w:rPr>
        <w:t> </w:t>
      </w:r>
      <w:r>
        <w:rPr/>
        <w:t>Patricia</w:t>
      </w:r>
      <w:r>
        <w:rPr>
          <w:spacing w:val="-11"/>
        </w:rPr>
        <w:t> </w:t>
      </w:r>
      <w:r>
        <w:rPr/>
        <w:t>Hertzfeld,</w:t>
      </w:r>
      <w:r>
        <w:rPr>
          <w:spacing w:val="-11"/>
        </w:rPr>
        <w:t> </w:t>
      </w:r>
      <w:r>
        <w:rPr/>
        <w:t>Patricia</w:t>
      </w:r>
      <w:r>
        <w:rPr>
          <w:spacing w:val="-12"/>
        </w:rPr>
        <w:t> </w:t>
      </w:r>
      <w:r>
        <w:rPr/>
        <w:t>Segerson</w:t>
      </w:r>
      <w:r>
        <w:rPr>
          <w:spacing w:val="-12"/>
        </w:rPr>
        <w:t> </w:t>
      </w:r>
      <w:r>
        <w:rPr/>
        <w:t>(Vice</w:t>
      </w:r>
      <w:r>
        <w:rPr>
          <w:spacing w:val="-11"/>
        </w:rPr>
        <w:t> </w:t>
      </w:r>
      <w:r>
        <w:rPr/>
        <w:t>Chair), Susan Lippitt, Jane Joyce and Susan Tellier</w:t>
      </w:r>
      <w:r>
        <w:rPr>
          <w:spacing w:val="-9"/>
        </w:rPr>
        <w:t> </w:t>
      </w:r>
      <w:r>
        <w:rPr/>
        <w:t>(Chair)</w:t>
      </w:r>
    </w:p>
    <w:p>
      <w:pPr>
        <w:pStyle w:val="BodyText"/>
        <w:spacing w:before="5"/>
        <w:rPr>
          <w:sz w:val="16"/>
        </w:rPr>
      </w:pPr>
    </w:p>
    <w:p>
      <w:pPr>
        <w:pStyle w:val="BodyText"/>
        <w:ind w:left="1740"/>
      </w:pPr>
      <w:r>
        <w:rPr/>
        <w:t>The meeting was called to order at 10:30 a.m.</w:t>
      </w:r>
    </w:p>
    <w:p>
      <w:pPr>
        <w:pStyle w:val="BodyText"/>
        <w:spacing w:before="8"/>
        <w:rPr>
          <w:sz w:val="19"/>
        </w:rPr>
      </w:pPr>
    </w:p>
    <w:p>
      <w:pPr>
        <w:pStyle w:val="BodyText"/>
        <w:spacing w:before="1"/>
        <w:ind w:left="1740"/>
      </w:pPr>
      <w:r>
        <w:rPr/>
        <w:t>Minutes of the February 10, 2021 meeting were approved.</w:t>
      </w:r>
    </w:p>
    <w:p>
      <w:pPr>
        <w:pStyle w:val="BodyText"/>
        <w:spacing w:before="8"/>
        <w:rPr>
          <w:sz w:val="19"/>
        </w:rPr>
      </w:pPr>
    </w:p>
    <w:p>
      <w:pPr>
        <w:pStyle w:val="BodyText"/>
        <w:spacing w:line="276" w:lineRule="auto"/>
        <w:ind w:left="1740" w:right="1201"/>
      </w:pPr>
      <w:r>
        <w:rPr/>
        <w:t>The majority of the meeting was devoted to a discussion of the proposed FY 2021-22 budget. The only item resulting in a change to the draft budget was funding for SIGS. The committee felt that not funding the two SIGS in 2021-22 would be an issue, particularly in light of the increase in membership fees to $300. The committee agreed to put $320 back into the budget for SIGS, to be used in the D session if we are back on campus.</w:t>
      </w:r>
    </w:p>
    <w:p>
      <w:pPr>
        <w:pStyle w:val="BodyText"/>
        <w:spacing w:before="4"/>
        <w:rPr>
          <w:sz w:val="16"/>
        </w:rPr>
      </w:pPr>
    </w:p>
    <w:p>
      <w:pPr>
        <w:pStyle w:val="BodyText"/>
        <w:spacing w:line="453" w:lineRule="auto"/>
        <w:ind w:left="1739" w:right="6271"/>
      </w:pPr>
      <w:r>
        <w:rPr/>
        <w:t>The financial statement for February, 2021 was discussed and approved. The meeting was adjourned at 11:17 a.m.</w:t>
      </w:r>
    </w:p>
    <w:p>
      <w:pPr>
        <w:spacing w:after="0" w:line="453" w:lineRule="auto"/>
        <w:sectPr>
          <w:pgSz w:w="15840" w:h="12240" w:orient="landscape"/>
          <w:pgMar w:header="0" w:footer="443" w:top="1140" w:bottom="720" w:left="1140" w:right="200"/>
        </w:sectPr>
      </w:pPr>
    </w:p>
    <w:p>
      <w:pPr>
        <w:pStyle w:val="BodyText"/>
        <w:spacing w:before="3"/>
        <w:rPr>
          <w:sz w:val="20"/>
        </w:rPr>
      </w:pPr>
    </w:p>
    <w:p>
      <w:pPr>
        <w:pStyle w:val="Heading2"/>
        <w:numPr>
          <w:ilvl w:val="0"/>
          <w:numId w:val="3"/>
        </w:numPr>
        <w:tabs>
          <w:tab w:pos="610" w:val="left" w:leader="none"/>
        </w:tabs>
        <w:spacing w:line="240" w:lineRule="auto" w:before="52" w:after="0"/>
        <w:ind w:left="609" w:right="0" w:hanging="310"/>
        <w:jc w:val="left"/>
      </w:pPr>
      <w:r>
        <w:rPr>
          <w:color w:val="FF0000"/>
        </w:rPr>
        <w:t>Director’s</w:t>
      </w:r>
      <w:r>
        <w:rPr>
          <w:color w:val="FF0000"/>
          <w:spacing w:val="-1"/>
        </w:rPr>
        <w:t> </w:t>
      </w:r>
      <w:r>
        <w:rPr>
          <w:color w:val="FF0000"/>
        </w:rPr>
        <w:t>Report.</w:t>
      </w:r>
    </w:p>
    <w:p>
      <w:pPr>
        <w:pStyle w:val="BodyText"/>
        <w:rPr>
          <w:b/>
          <w:sz w:val="24"/>
        </w:rPr>
      </w:pPr>
    </w:p>
    <w:p>
      <w:pPr>
        <w:spacing w:before="0"/>
        <w:ind w:left="1020" w:right="0" w:firstLine="0"/>
        <w:jc w:val="left"/>
        <w:rPr>
          <w:b/>
          <w:sz w:val="24"/>
        </w:rPr>
      </w:pPr>
      <w:r>
        <w:rPr>
          <w:b/>
          <w:sz w:val="24"/>
        </w:rPr>
        <w:t>Monica Gow.</w:t>
      </w:r>
    </w:p>
    <w:p>
      <w:pPr>
        <w:pStyle w:val="BodyText"/>
        <w:rPr>
          <w:b/>
          <w:sz w:val="24"/>
        </w:rPr>
      </w:pPr>
    </w:p>
    <w:p>
      <w:pPr>
        <w:pStyle w:val="Heading3"/>
        <w:numPr>
          <w:ilvl w:val="0"/>
          <w:numId w:val="13"/>
        </w:numPr>
        <w:tabs>
          <w:tab w:pos="1740" w:val="left" w:leader="none"/>
        </w:tabs>
        <w:spacing w:line="240" w:lineRule="auto" w:before="1" w:after="0"/>
        <w:ind w:left="1740" w:right="0" w:hanging="360"/>
        <w:jc w:val="left"/>
      </w:pPr>
      <w:r>
        <w:rPr/>
        <w:t>Membership</w:t>
      </w:r>
      <w:r>
        <w:rPr>
          <w:spacing w:val="-2"/>
        </w:rPr>
        <w:t> </w:t>
      </w:r>
      <w:r>
        <w:rPr/>
        <w:t>Update</w:t>
      </w:r>
    </w:p>
    <w:p>
      <w:pPr>
        <w:pStyle w:val="ListParagraph"/>
        <w:numPr>
          <w:ilvl w:val="1"/>
          <w:numId w:val="13"/>
        </w:numPr>
        <w:tabs>
          <w:tab w:pos="2460" w:val="left" w:leader="none"/>
        </w:tabs>
        <w:spacing w:line="240" w:lineRule="auto" w:before="0" w:after="0"/>
        <w:ind w:left="2460" w:right="0" w:hanging="360"/>
        <w:jc w:val="left"/>
        <w:rPr>
          <w:sz w:val="24"/>
        </w:rPr>
      </w:pPr>
      <w:r>
        <w:rPr>
          <w:sz w:val="24"/>
        </w:rPr>
        <w:t>323</w:t>
      </w:r>
      <w:r>
        <w:rPr>
          <w:spacing w:val="-2"/>
          <w:sz w:val="24"/>
        </w:rPr>
        <w:t> </w:t>
      </w:r>
      <w:r>
        <w:rPr>
          <w:sz w:val="24"/>
        </w:rPr>
        <w:t>FTE</w:t>
      </w:r>
    </w:p>
    <w:p>
      <w:pPr>
        <w:pStyle w:val="Heading3"/>
        <w:numPr>
          <w:ilvl w:val="1"/>
          <w:numId w:val="13"/>
        </w:numPr>
        <w:tabs>
          <w:tab w:pos="2460" w:val="left" w:leader="none"/>
        </w:tabs>
        <w:spacing w:line="240" w:lineRule="auto" w:before="0" w:after="0"/>
        <w:ind w:left="2460" w:right="0" w:hanging="360"/>
        <w:jc w:val="left"/>
      </w:pPr>
      <w:r>
        <w:rPr/>
        <w:t>Exceeded goal of 285</w:t>
      </w:r>
      <w:r>
        <w:rPr>
          <w:spacing w:val="-4"/>
        </w:rPr>
        <w:t> </w:t>
      </w:r>
      <w:r>
        <w:rPr/>
        <w:t>FTE</w:t>
      </w:r>
    </w:p>
    <w:p>
      <w:pPr>
        <w:pStyle w:val="ListParagraph"/>
        <w:numPr>
          <w:ilvl w:val="0"/>
          <w:numId w:val="13"/>
        </w:numPr>
        <w:tabs>
          <w:tab w:pos="1740" w:val="left" w:leader="none"/>
        </w:tabs>
        <w:spacing w:line="240" w:lineRule="auto" w:before="0" w:after="0"/>
        <w:ind w:left="1740" w:right="0" w:hanging="360"/>
        <w:jc w:val="left"/>
        <w:rPr>
          <w:sz w:val="24"/>
        </w:rPr>
      </w:pPr>
      <w:r>
        <w:rPr>
          <w:sz w:val="24"/>
        </w:rPr>
        <w:t>Director &amp; Curriculum Chair in process of interviewing 11 new</w:t>
      </w:r>
      <w:r>
        <w:rPr>
          <w:spacing w:val="-17"/>
          <w:sz w:val="24"/>
        </w:rPr>
        <w:t> </w:t>
      </w:r>
      <w:r>
        <w:rPr>
          <w:sz w:val="24"/>
        </w:rPr>
        <w:t>Instructors.</w:t>
      </w:r>
    </w:p>
    <w:p>
      <w:pPr>
        <w:pStyle w:val="Heading3"/>
        <w:numPr>
          <w:ilvl w:val="0"/>
          <w:numId w:val="13"/>
        </w:numPr>
        <w:tabs>
          <w:tab w:pos="1740" w:val="left" w:leader="none"/>
        </w:tabs>
        <w:spacing w:line="240" w:lineRule="auto" w:before="0" w:after="0"/>
        <w:ind w:left="1740" w:right="0" w:hanging="360"/>
        <w:jc w:val="left"/>
      </w:pPr>
      <w:r>
        <w:rPr/>
        <w:t>Summer Session schedule</w:t>
      </w:r>
      <w:r>
        <w:rPr>
          <w:spacing w:val="-4"/>
        </w:rPr>
        <w:t> </w:t>
      </w:r>
      <w:r>
        <w:rPr/>
        <w:t>finalized.</w:t>
      </w:r>
    </w:p>
    <w:p>
      <w:pPr>
        <w:pStyle w:val="ListParagraph"/>
        <w:numPr>
          <w:ilvl w:val="0"/>
          <w:numId w:val="13"/>
        </w:numPr>
        <w:tabs>
          <w:tab w:pos="1740" w:val="left" w:leader="none"/>
        </w:tabs>
        <w:spacing w:line="240" w:lineRule="auto" w:before="0" w:after="0"/>
        <w:ind w:left="1740" w:right="0" w:hanging="360"/>
        <w:jc w:val="left"/>
        <w:rPr>
          <w:sz w:val="24"/>
        </w:rPr>
      </w:pPr>
      <w:r>
        <w:rPr>
          <w:sz w:val="24"/>
        </w:rPr>
        <w:t>Remote/In-person Status</w:t>
      </w:r>
      <w:r>
        <w:rPr>
          <w:spacing w:val="-3"/>
          <w:sz w:val="24"/>
        </w:rPr>
        <w:t> </w:t>
      </w:r>
      <w:r>
        <w:rPr>
          <w:sz w:val="24"/>
        </w:rPr>
        <w:t>Update.</w:t>
      </w:r>
    </w:p>
    <w:p>
      <w:pPr>
        <w:pStyle w:val="Heading3"/>
        <w:numPr>
          <w:ilvl w:val="1"/>
          <w:numId w:val="13"/>
        </w:numPr>
        <w:tabs>
          <w:tab w:pos="2460" w:val="left" w:leader="none"/>
        </w:tabs>
        <w:spacing w:line="240" w:lineRule="auto" w:before="0" w:after="0"/>
        <w:ind w:left="2460" w:right="0" w:hanging="360"/>
        <w:jc w:val="left"/>
      </w:pPr>
      <w:r>
        <w:rPr/>
        <w:t>AU planning to continue with same protocol and testing through the</w:t>
      </w:r>
      <w:r>
        <w:rPr>
          <w:spacing w:val="-20"/>
        </w:rPr>
        <w:t> </w:t>
      </w:r>
      <w:r>
        <w:rPr/>
        <w:t>summer</w:t>
      </w:r>
    </w:p>
    <w:p>
      <w:pPr>
        <w:pStyle w:val="ListParagraph"/>
        <w:numPr>
          <w:ilvl w:val="1"/>
          <w:numId w:val="13"/>
        </w:numPr>
        <w:tabs>
          <w:tab w:pos="2460" w:val="left" w:leader="none"/>
        </w:tabs>
        <w:spacing w:line="240" w:lineRule="auto" w:before="0" w:after="0"/>
        <w:ind w:left="2460" w:right="1262" w:hanging="360"/>
        <w:jc w:val="left"/>
        <w:rPr>
          <w:sz w:val="24"/>
        </w:rPr>
      </w:pPr>
      <w:r>
        <w:rPr>
          <w:sz w:val="24"/>
        </w:rPr>
        <w:t>Although MA is easing restrictions, AU is following “guidelines from the Centers for Disease Control and Prevention and the advice of medical professionals, the University must maintain its comprehensive safety protocols</w:t>
      </w:r>
      <w:r>
        <w:rPr>
          <w:spacing w:val="-11"/>
          <w:sz w:val="24"/>
        </w:rPr>
        <w:t> </w:t>
      </w:r>
      <w:r>
        <w:rPr>
          <w:sz w:val="24"/>
        </w:rPr>
        <w:t>to</w:t>
      </w:r>
      <w:r>
        <w:rPr>
          <w:spacing w:val="-10"/>
          <w:sz w:val="24"/>
        </w:rPr>
        <w:t> </w:t>
      </w:r>
      <w:r>
        <w:rPr>
          <w:sz w:val="24"/>
        </w:rPr>
        <w:t>promote</w:t>
      </w:r>
      <w:r>
        <w:rPr>
          <w:spacing w:val="-9"/>
          <w:sz w:val="24"/>
        </w:rPr>
        <w:t> </w:t>
      </w:r>
      <w:r>
        <w:rPr>
          <w:sz w:val="24"/>
        </w:rPr>
        <w:t>the</w:t>
      </w:r>
      <w:r>
        <w:rPr>
          <w:spacing w:val="-11"/>
          <w:sz w:val="24"/>
        </w:rPr>
        <w:t> </w:t>
      </w:r>
      <w:r>
        <w:rPr>
          <w:sz w:val="24"/>
        </w:rPr>
        <w:t>health</w:t>
      </w:r>
      <w:r>
        <w:rPr>
          <w:spacing w:val="-10"/>
          <w:sz w:val="24"/>
        </w:rPr>
        <w:t> </w:t>
      </w:r>
      <w:r>
        <w:rPr>
          <w:sz w:val="24"/>
        </w:rPr>
        <w:t>and</w:t>
      </w:r>
      <w:r>
        <w:rPr>
          <w:spacing w:val="-11"/>
          <w:sz w:val="24"/>
        </w:rPr>
        <w:t> </w:t>
      </w:r>
      <w:r>
        <w:rPr>
          <w:sz w:val="24"/>
        </w:rPr>
        <w:t>safety</w:t>
      </w:r>
      <w:r>
        <w:rPr>
          <w:spacing w:val="-10"/>
          <w:sz w:val="24"/>
        </w:rPr>
        <w:t> </w:t>
      </w:r>
      <w:r>
        <w:rPr>
          <w:sz w:val="24"/>
        </w:rPr>
        <w:t>of</w:t>
      </w:r>
      <w:r>
        <w:rPr>
          <w:spacing w:val="-10"/>
          <w:sz w:val="24"/>
        </w:rPr>
        <w:t> </w:t>
      </w:r>
      <w:r>
        <w:rPr>
          <w:sz w:val="24"/>
        </w:rPr>
        <w:t>the</w:t>
      </w:r>
      <w:r>
        <w:rPr>
          <w:spacing w:val="-10"/>
          <w:sz w:val="24"/>
        </w:rPr>
        <w:t> </w:t>
      </w:r>
      <w:r>
        <w:rPr>
          <w:sz w:val="24"/>
        </w:rPr>
        <w:t>Assumption</w:t>
      </w:r>
      <w:r>
        <w:rPr>
          <w:spacing w:val="-9"/>
          <w:sz w:val="24"/>
        </w:rPr>
        <w:t> </w:t>
      </w:r>
      <w:r>
        <w:rPr>
          <w:sz w:val="24"/>
        </w:rPr>
        <w:t>community”</w:t>
      </w:r>
      <w:r>
        <w:rPr>
          <w:spacing w:val="-11"/>
          <w:sz w:val="24"/>
        </w:rPr>
        <w:t> </w:t>
      </w:r>
      <w:r>
        <w:rPr>
          <w:sz w:val="24"/>
        </w:rPr>
        <w:t>stated</w:t>
      </w:r>
      <w:r>
        <w:rPr>
          <w:spacing w:val="-10"/>
          <w:sz w:val="24"/>
        </w:rPr>
        <w:t> </w:t>
      </w:r>
      <w:r>
        <w:rPr>
          <w:sz w:val="24"/>
        </w:rPr>
        <w:t>President</w:t>
      </w:r>
      <w:r>
        <w:rPr>
          <w:spacing w:val="-10"/>
          <w:sz w:val="24"/>
        </w:rPr>
        <w:t> </w:t>
      </w:r>
      <w:r>
        <w:rPr>
          <w:sz w:val="24"/>
        </w:rPr>
        <w:t>Cesareo</w:t>
      </w:r>
      <w:r>
        <w:rPr>
          <w:spacing w:val="-10"/>
          <w:sz w:val="24"/>
        </w:rPr>
        <w:t> </w:t>
      </w:r>
      <w:r>
        <w:rPr>
          <w:sz w:val="24"/>
        </w:rPr>
        <w:t>in</w:t>
      </w:r>
      <w:r>
        <w:rPr>
          <w:spacing w:val="-11"/>
          <w:sz w:val="24"/>
        </w:rPr>
        <w:t> </w:t>
      </w:r>
      <w:r>
        <w:rPr>
          <w:sz w:val="24"/>
        </w:rPr>
        <w:t>a</w:t>
      </w:r>
      <w:r>
        <w:rPr>
          <w:spacing w:val="-10"/>
          <w:sz w:val="24"/>
        </w:rPr>
        <w:t> </w:t>
      </w:r>
      <w:r>
        <w:rPr>
          <w:sz w:val="24"/>
        </w:rPr>
        <w:t>recent communication.</w:t>
      </w:r>
    </w:p>
    <w:p>
      <w:pPr>
        <w:pStyle w:val="Heading3"/>
        <w:numPr>
          <w:ilvl w:val="0"/>
          <w:numId w:val="13"/>
        </w:numPr>
        <w:tabs>
          <w:tab w:pos="1740" w:val="left" w:leader="none"/>
        </w:tabs>
        <w:spacing w:line="292" w:lineRule="exact" w:before="0" w:after="0"/>
        <w:ind w:left="1740" w:right="0" w:hanging="360"/>
        <w:jc w:val="left"/>
      </w:pPr>
      <w:r>
        <w:rPr/>
        <w:t>Director &amp; Technology Advisor refreshed</w:t>
      </w:r>
      <w:r>
        <w:rPr>
          <w:spacing w:val="-7"/>
        </w:rPr>
        <w:t> </w:t>
      </w:r>
      <w:r>
        <w:rPr/>
        <w:t>LOGO.</w:t>
      </w:r>
    </w:p>
    <w:p>
      <w:pPr>
        <w:pStyle w:val="ListParagraph"/>
        <w:numPr>
          <w:ilvl w:val="0"/>
          <w:numId w:val="13"/>
        </w:numPr>
        <w:tabs>
          <w:tab w:pos="1740" w:val="left" w:leader="none"/>
        </w:tabs>
        <w:spacing w:line="240" w:lineRule="auto" w:before="0" w:after="0"/>
        <w:ind w:left="1740" w:right="0" w:hanging="360"/>
        <w:jc w:val="left"/>
        <w:rPr>
          <w:sz w:val="24"/>
        </w:rPr>
      </w:pPr>
      <w:r>
        <w:rPr>
          <w:sz w:val="24"/>
        </w:rPr>
        <w:t>Development</w:t>
      </w:r>
      <w:r>
        <w:rPr>
          <w:spacing w:val="-1"/>
          <w:sz w:val="24"/>
        </w:rPr>
        <w:t> </w:t>
      </w:r>
      <w:r>
        <w:rPr>
          <w:sz w:val="24"/>
        </w:rPr>
        <w:t>Group.</w:t>
      </w:r>
    </w:p>
    <w:p>
      <w:pPr>
        <w:pStyle w:val="Heading3"/>
        <w:numPr>
          <w:ilvl w:val="1"/>
          <w:numId w:val="13"/>
        </w:numPr>
        <w:tabs>
          <w:tab w:pos="2460" w:val="left" w:leader="none"/>
        </w:tabs>
        <w:spacing w:line="240" w:lineRule="auto" w:before="0" w:after="0"/>
        <w:ind w:left="2460" w:right="0" w:hanging="360"/>
        <w:jc w:val="left"/>
      </w:pPr>
      <w:r>
        <w:rPr/>
        <w:t>Raised $8,056.00 (includes $1,000 Estate</w:t>
      </w:r>
      <w:r>
        <w:rPr>
          <w:spacing w:val="-5"/>
        </w:rPr>
        <w:t> </w:t>
      </w:r>
      <w:r>
        <w:rPr/>
        <w:t>Gift)</w:t>
      </w:r>
    </w:p>
    <w:p>
      <w:pPr>
        <w:pStyle w:val="ListParagraph"/>
        <w:numPr>
          <w:ilvl w:val="1"/>
          <w:numId w:val="13"/>
        </w:numPr>
        <w:tabs>
          <w:tab w:pos="2460" w:val="left" w:leader="none"/>
        </w:tabs>
        <w:spacing w:line="240" w:lineRule="auto" w:before="0" w:after="0"/>
        <w:ind w:left="2460" w:right="0" w:hanging="360"/>
        <w:jc w:val="left"/>
        <w:rPr>
          <w:sz w:val="24"/>
        </w:rPr>
      </w:pPr>
      <w:r>
        <w:rPr>
          <w:sz w:val="24"/>
        </w:rPr>
        <w:t>Exceeded goal of</w:t>
      </w:r>
      <w:r>
        <w:rPr>
          <w:spacing w:val="-3"/>
          <w:sz w:val="24"/>
        </w:rPr>
        <w:t> </w:t>
      </w:r>
      <w:r>
        <w:rPr>
          <w:sz w:val="24"/>
        </w:rPr>
        <w:t>$7,500.00</w:t>
      </w:r>
    </w:p>
    <w:p>
      <w:pPr>
        <w:pStyle w:val="Heading3"/>
        <w:numPr>
          <w:ilvl w:val="1"/>
          <w:numId w:val="13"/>
        </w:numPr>
        <w:tabs>
          <w:tab w:pos="2460" w:val="left" w:leader="none"/>
        </w:tabs>
        <w:spacing w:line="240" w:lineRule="auto" w:before="0" w:after="0"/>
        <w:ind w:left="2460" w:right="0" w:hanging="360"/>
        <w:jc w:val="left"/>
      </w:pPr>
      <w:r>
        <w:rPr/>
        <w:t>As of 3.8.21 contributions are as</w:t>
      </w:r>
      <w:r>
        <w:rPr>
          <w:spacing w:val="-7"/>
        </w:rPr>
        <w:t> </w:t>
      </w:r>
      <w:r>
        <w:rPr/>
        <w:t>follows:</w:t>
      </w:r>
    </w:p>
    <w:p>
      <w:pPr>
        <w:pStyle w:val="ListParagraph"/>
        <w:numPr>
          <w:ilvl w:val="2"/>
          <w:numId w:val="13"/>
        </w:numPr>
        <w:tabs>
          <w:tab w:pos="3179" w:val="left" w:leader="none"/>
          <w:tab w:pos="3180" w:val="left" w:leader="none"/>
        </w:tabs>
        <w:spacing w:line="240" w:lineRule="auto" w:before="13" w:after="0"/>
        <w:ind w:left="3180" w:right="0" w:hanging="360"/>
        <w:jc w:val="left"/>
        <w:rPr>
          <w:sz w:val="24"/>
        </w:rPr>
      </w:pPr>
      <w:r>
        <w:rPr>
          <w:sz w:val="24"/>
        </w:rPr>
        <w:t>86% of</w:t>
      </w:r>
      <w:r>
        <w:rPr>
          <w:spacing w:val="-1"/>
          <w:sz w:val="24"/>
        </w:rPr>
        <w:t> </w:t>
      </w:r>
      <w:r>
        <w:rPr>
          <w:sz w:val="24"/>
        </w:rPr>
        <w:t>Council</w:t>
      </w:r>
    </w:p>
    <w:p>
      <w:pPr>
        <w:pStyle w:val="Heading3"/>
        <w:numPr>
          <w:ilvl w:val="2"/>
          <w:numId w:val="13"/>
        </w:numPr>
        <w:tabs>
          <w:tab w:pos="3179" w:val="left" w:leader="none"/>
          <w:tab w:pos="3180" w:val="left" w:leader="none"/>
        </w:tabs>
        <w:spacing w:line="240" w:lineRule="auto" w:before="12" w:after="0"/>
        <w:ind w:left="3180" w:right="0" w:hanging="360"/>
        <w:jc w:val="left"/>
      </w:pPr>
      <w:r>
        <w:rPr/>
        <w:t>58% of WISE</w:t>
      </w:r>
      <w:r>
        <w:rPr>
          <w:spacing w:val="-1"/>
        </w:rPr>
        <w:t> </w:t>
      </w:r>
      <w:r>
        <w:rPr/>
        <w:t>Leadership</w:t>
      </w:r>
    </w:p>
    <w:p>
      <w:pPr>
        <w:pStyle w:val="ListParagraph"/>
        <w:numPr>
          <w:ilvl w:val="2"/>
          <w:numId w:val="13"/>
        </w:numPr>
        <w:tabs>
          <w:tab w:pos="3179" w:val="left" w:leader="none"/>
          <w:tab w:pos="3180" w:val="left" w:leader="none"/>
        </w:tabs>
        <w:spacing w:line="240" w:lineRule="auto" w:before="13" w:after="0"/>
        <w:ind w:left="3180" w:right="0" w:hanging="360"/>
        <w:jc w:val="left"/>
        <w:rPr>
          <w:sz w:val="24"/>
        </w:rPr>
      </w:pPr>
      <w:r>
        <w:rPr>
          <w:sz w:val="24"/>
        </w:rPr>
        <w:t>23% of current WISE</w:t>
      </w:r>
      <w:r>
        <w:rPr>
          <w:spacing w:val="-1"/>
          <w:sz w:val="24"/>
        </w:rPr>
        <w:t> </w:t>
      </w:r>
      <w:r>
        <w:rPr>
          <w:sz w:val="24"/>
        </w:rPr>
        <w:t>members</w:t>
      </w:r>
    </w:p>
    <w:p>
      <w:pPr>
        <w:pStyle w:val="Heading3"/>
        <w:numPr>
          <w:ilvl w:val="1"/>
          <w:numId w:val="13"/>
        </w:numPr>
        <w:tabs>
          <w:tab w:pos="2460" w:val="left" w:leader="none"/>
        </w:tabs>
        <w:spacing w:line="240" w:lineRule="auto" w:before="0" w:after="0"/>
        <w:ind w:left="2460" w:right="0" w:hanging="361"/>
        <w:jc w:val="left"/>
      </w:pPr>
      <w:r>
        <w:rPr/>
        <w:t>Final solicitation in late April, will be</w:t>
      </w:r>
      <w:r>
        <w:rPr>
          <w:spacing w:val="-12"/>
        </w:rPr>
        <w:t> </w:t>
      </w:r>
      <w:r>
        <w:rPr/>
        <w:t>electronic</w:t>
      </w:r>
    </w:p>
    <w:p>
      <w:pPr>
        <w:pStyle w:val="ListParagraph"/>
        <w:numPr>
          <w:ilvl w:val="1"/>
          <w:numId w:val="13"/>
        </w:numPr>
        <w:tabs>
          <w:tab w:pos="2460" w:val="left" w:leader="none"/>
        </w:tabs>
        <w:spacing w:line="240" w:lineRule="auto" w:before="0" w:after="0"/>
        <w:ind w:left="2460" w:right="0" w:hanging="361"/>
        <w:jc w:val="left"/>
        <w:rPr>
          <w:sz w:val="24"/>
        </w:rPr>
      </w:pPr>
      <w:r>
        <w:rPr>
          <w:sz w:val="24"/>
        </w:rPr>
        <w:t>Initial stages of seeking grant opportunities in community to</w:t>
      </w:r>
      <w:r>
        <w:rPr>
          <w:spacing w:val="-14"/>
          <w:sz w:val="24"/>
        </w:rPr>
        <w:t> </w:t>
      </w:r>
      <w:r>
        <w:rPr>
          <w:sz w:val="24"/>
        </w:rPr>
        <w:t>fund:</w:t>
      </w:r>
    </w:p>
    <w:p>
      <w:pPr>
        <w:pStyle w:val="Heading3"/>
        <w:numPr>
          <w:ilvl w:val="2"/>
          <w:numId w:val="13"/>
        </w:numPr>
        <w:tabs>
          <w:tab w:pos="3179" w:val="left" w:leader="none"/>
          <w:tab w:pos="3180" w:val="left" w:leader="none"/>
        </w:tabs>
        <w:spacing w:line="240" w:lineRule="auto" w:before="13" w:after="0"/>
        <w:ind w:left="3180" w:right="0" w:hanging="361"/>
        <w:jc w:val="left"/>
      </w:pPr>
      <w:r>
        <w:rPr/>
        <w:t>Senior</w:t>
      </w:r>
      <w:r>
        <w:rPr>
          <w:spacing w:val="-2"/>
        </w:rPr>
        <w:t> </w:t>
      </w:r>
      <w:r>
        <w:rPr/>
        <w:t>education</w:t>
      </w:r>
    </w:p>
    <w:p>
      <w:pPr>
        <w:pStyle w:val="ListParagraph"/>
        <w:numPr>
          <w:ilvl w:val="2"/>
          <w:numId w:val="13"/>
        </w:numPr>
        <w:tabs>
          <w:tab w:pos="3179" w:val="left" w:leader="none"/>
          <w:tab w:pos="3180" w:val="left" w:leader="none"/>
        </w:tabs>
        <w:spacing w:line="240" w:lineRule="auto" w:before="13" w:after="0"/>
        <w:ind w:left="3180" w:right="0" w:hanging="361"/>
        <w:jc w:val="left"/>
        <w:rPr>
          <w:sz w:val="24"/>
        </w:rPr>
      </w:pPr>
      <w:r>
        <w:rPr>
          <w:sz w:val="24"/>
        </w:rPr>
        <w:t>Senior</w:t>
      </w:r>
      <w:r>
        <w:rPr>
          <w:spacing w:val="-2"/>
          <w:sz w:val="24"/>
        </w:rPr>
        <w:t> </w:t>
      </w:r>
      <w:r>
        <w:rPr>
          <w:sz w:val="24"/>
        </w:rPr>
        <w:t>isolation</w:t>
      </w:r>
    </w:p>
    <w:p>
      <w:pPr>
        <w:pStyle w:val="Heading3"/>
        <w:numPr>
          <w:ilvl w:val="2"/>
          <w:numId w:val="13"/>
        </w:numPr>
        <w:tabs>
          <w:tab w:pos="3179" w:val="left" w:leader="none"/>
          <w:tab w:pos="3180" w:val="left" w:leader="none"/>
        </w:tabs>
        <w:spacing w:line="240" w:lineRule="auto" w:before="13" w:after="0"/>
        <w:ind w:left="3180" w:right="0" w:hanging="361"/>
        <w:jc w:val="left"/>
      </w:pPr>
      <w:r>
        <w:rPr/>
        <w:t>Disabilities (i.e., hearing</w:t>
      </w:r>
      <w:r>
        <w:rPr>
          <w:spacing w:val="-3"/>
        </w:rPr>
        <w:t> </w:t>
      </w:r>
      <w:r>
        <w:rPr/>
        <w:t>impairment)</w:t>
      </w:r>
    </w:p>
    <w:p>
      <w:pPr>
        <w:pStyle w:val="ListParagraph"/>
        <w:numPr>
          <w:ilvl w:val="2"/>
          <w:numId w:val="13"/>
        </w:numPr>
        <w:tabs>
          <w:tab w:pos="3179" w:val="left" w:leader="none"/>
          <w:tab w:pos="3180" w:val="left" w:leader="none"/>
        </w:tabs>
        <w:spacing w:line="240" w:lineRule="auto" w:before="13" w:after="0"/>
        <w:ind w:left="3180" w:right="0" w:hanging="361"/>
        <w:jc w:val="left"/>
        <w:rPr>
          <w:sz w:val="24"/>
        </w:rPr>
      </w:pPr>
      <w:r>
        <w:rPr>
          <w:sz w:val="24"/>
        </w:rPr>
        <w:t>Diversity</w:t>
      </w:r>
    </w:p>
    <w:p>
      <w:pPr>
        <w:pStyle w:val="Heading3"/>
        <w:numPr>
          <w:ilvl w:val="2"/>
          <w:numId w:val="13"/>
        </w:numPr>
        <w:tabs>
          <w:tab w:pos="3179" w:val="left" w:leader="none"/>
          <w:tab w:pos="3180" w:val="left" w:leader="none"/>
        </w:tabs>
        <w:spacing w:line="240" w:lineRule="auto" w:before="12" w:after="0"/>
        <w:ind w:left="3180" w:right="0" w:hanging="361"/>
        <w:jc w:val="left"/>
      </w:pPr>
      <w:r>
        <w:rPr/>
        <w:t>Technology</w:t>
      </w:r>
    </w:p>
    <w:p>
      <w:pPr>
        <w:spacing w:after="0" w:line="240" w:lineRule="auto"/>
        <w:jc w:val="left"/>
        <w:sectPr>
          <w:pgSz w:w="15840" w:h="12240" w:orient="landscape"/>
          <w:pgMar w:header="0" w:footer="443" w:top="1140" w:bottom="720" w:left="1140" w:right="200"/>
        </w:sectPr>
      </w:pPr>
    </w:p>
    <w:p>
      <w:pPr>
        <w:pStyle w:val="BodyText"/>
        <w:spacing w:before="3"/>
        <w:rPr>
          <w:sz w:val="20"/>
        </w:rPr>
      </w:pPr>
    </w:p>
    <w:p>
      <w:pPr>
        <w:pStyle w:val="ListParagraph"/>
        <w:numPr>
          <w:ilvl w:val="0"/>
          <w:numId w:val="13"/>
        </w:numPr>
        <w:tabs>
          <w:tab w:pos="1740" w:val="left" w:leader="none"/>
        </w:tabs>
        <w:spacing w:line="240" w:lineRule="auto" w:before="52" w:after="0"/>
        <w:ind w:left="1740" w:right="0" w:hanging="360"/>
        <w:jc w:val="left"/>
        <w:rPr>
          <w:sz w:val="24"/>
        </w:rPr>
      </w:pPr>
      <w:r>
        <w:rPr>
          <w:sz w:val="24"/>
        </w:rPr>
        <w:t>Diversity</w:t>
      </w:r>
      <w:r>
        <w:rPr>
          <w:spacing w:val="-2"/>
          <w:sz w:val="24"/>
        </w:rPr>
        <w:t> </w:t>
      </w:r>
      <w:r>
        <w:rPr>
          <w:sz w:val="24"/>
        </w:rPr>
        <w:t>Group.</w:t>
      </w:r>
    </w:p>
    <w:p>
      <w:pPr>
        <w:pStyle w:val="Heading3"/>
        <w:numPr>
          <w:ilvl w:val="1"/>
          <w:numId w:val="13"/>
        </w:numPr>
        <w:tabs>
          <w:tab w:pos="2460" w:val="left" w:leader="none"/>
        </w:tabs>
        <w:spacing w:line="240" w:lineRule="auto" w:before="0" w:after="0"/>
        <w:ind w:left="2460" w:right="0" w:hanging="360"/>
        <w:jc w:val="left"/>
      </w:pPr>
      <w:r>
        <w:rPr/>
        <w:t>Director presented on WISE to Black Clergy Alliance</w:t>
      </w:r>
      <w:r>
        <w:rPr>
          <w:spacing w:val="-13"/>
        </w:rPr>
        <w:t> </w:t>
      </w:r>
      <w:r>
        <w:rPr/>
        <w:t>Meeting</w:t>
      </w:r>
    </w:p>
    <w:p>
      <w:pPr>
        <w:pStyle w:val="ListParagraph"/>
        <w:numPr>
          <w:ilvl w:val="1"/>
          <w:numId w:val="13"/>
        </w:numPr>
        <w:tabs>
          <w:tab w:pos="2460" w:val="left" w:leader="none"/>
        </w:tabs>
        <w:spacing w:line="240" w:lineRule="auto" w:before="0" w:after="0"/>
        <w:ind w:left="2460" w:right="0" w:hanging="360"/>
        <w:jc w:val="left"/>
        <w:rPr>
          <w:sz w:val="24"/>
        </w:rPr>
      </w:pPr>
      <w:r>
        <w:rPr>
          <w:sz w:val="24"/>
        </w:rPr>
        <w:t>Director presented on WISE to Catholic</w:t>
      </w:r>
      <w:r>
        <w:rPr>
          <w:spacing w:val="-8"/>
          <w:sz w:val="24"/>
        </w:rPr>
        <w:t> </w:t>
      </w:r>
      <w:r>
        <w:rPr>
          <w:sz w:val="24"/>
        </w:rPr>
        <w:t>Charities</w:t>
      </w:r>
    </w:p>
    <w:p>
      <w:pPr>
        <w:pStyle w:val="Heading3"/>
        <w:numPr>
          <w:ilvl w:val="2"/>
          <w:numId w:val="13"/>
        </w:numPr>
        <w:tabs>
          <w:tab w:pos="3179" w:val="left" w:leader="none"/>
          <w:tab w:pos="3180" w:val="left" w:leader="none"/>
        </w:tabs>
        <w:spacing w:line="240" w:lineRule="auto" w:before="13" w:after="0"/>
        <w:ind w:left="3180" w:right="0" w:hanging="360"/>
        <w:jc w:val="left"/>
      </w:pPr>
      <w:r>
        <w:rPr/>
        <w:t>Catholic Charities may have funding from grants to cover</w:t>
      </w:r>
      <w:r>
        <w:rPr>
          <w:spacing w:val="-18"/>
        </w:rPr>
        <w:t> </w:t>
      </w:r>
      <w:r>
        <w:rPr/>
        <w:t>memberships</w:t>
      </w:r>
    </w:p>
    <w:p>
      <w:pPr>
        <w:pStyle w:val="ListParagraph"/>
        <w:numPr>
          <w:ilvl w:val="2"/>
          <w:numId w:val="13"/>
        </w:numPr>
        <w:tabs>
          <w:tab w:pos="3179" w:val="left" w:leader="none"/>
          <w:tab w:pos="3180" w:val="left" w:leader="none"/>
        </w:tabs>
        <w:spacing w:line="240" w:lineRule="auto" w:before="13" w:after="0"/>
        <w:ind w:left="3180" w:right="0" w:hanging="360"/>
        <w:jc w:val="left"/>
        <w:rPr>
          <w:sz w:val="24"/>
        </w:rPr>
      </w:pPr>
      <w:r>
        <w:rPr>
          <w:sz w:val="24"/>
        </w:rPr>
        <w:t>One meeting attendee may join Diversity</w:t>
      </w:r>
      <w:r>
        <w:rPr>
          <w:spacing w:val="-8"/>
          <w:sz w:val="24"/>
        </w:rPr>
        <w:t> </w:t>
      </w:r>
      <w:r>
        <w:rPr>
          <w:sz w:val="24"/>
        </w:rPr>
        <w:t>Group</w:t>
      </w:r>
    </w:p>
    <w:p>
      <w:pPr>
        <w:pStyle w:val="Heading3"/>
        <w:numPr>
          <w:ilvl w:val="1"/>
          <w:numId w:val="13"/>
        </w:numPr>
        <w:tabs>
          <w:tab w:pos="2460" w:val="left" w:leader="none"/>
        </w:tabs>
        <w:spacing w:line="240" w:lineRule="auto" w:before="0" w:after="0"/>
        <w:ind w:left="2460" w:right="0" w:hanging="360"/>
        <w:jc w:val="left"/>
      </w:pPr>
      <w:r>
        <w:rPr/>
        <w:t>Diversity includes members, Instructors, offerings translation of WISE material, website,</w:t>
      </w:r>
      <w:r>
        <w:rPr>
          <w:spacing w:val="-31"/>
        </w:rPr>
        <w:t> </w:t>
      </w:r>
      <w:r>
        <w:rPr/>
        <w:t>courses</w:t>
      </w:r>
    </w:p>
    <w:p>
      <w:pPr>
        <w:pStyle w:val="ListParagraph"/>
        <w:numPr>
          <w:ilvl w:val="0"/>
          <w:numId w:val="13"/>
        </w:numPr>
        <w:tabs>
          <w:tab w:pos="1740" w:val="left" w:leader="none"/>
        </w:tabs>
        <w:spacing w:line="240" w:lineRule="auto" w:before="0" w:after="0"/>
        <w:ind w:left="1740" w:right="0" w:hanging="360"/>
        <w:jc w:val="left"/>
        <w:rPr>
          <w:sz w:val="24"/>
        </w:rPr>
      </w:pPr>
      <w:r>
        <w:rPr>
          <w:sz w:val="24"/>
        </w:rPr>
        <w:t>Media.</w:t>
      </w:r>
    </w:p>
    <w:p>
      <w:pPr>
        <w:pStyle w:val="Heading3"/>
        <w:numPr>
          <w:ilvl w:val="1"/>
          <w:numId w:val="13"/>
        </w:numPr>
        <w:tabs>
          <w:tab w:pos="2460" w:val="left" w:leader="none"/>
        </w:tabs>
        <w:spacing w:line="240" w:lineRule="auto" w:before="0" w:after="0"/>
        <w:ind w:left="2460" w:right="0" w:hanging="360"/>
        <w:jc w:val="left"/>
      </w:pPr>
      <w:r>
        <w:rPr/>
        <w:t>Article in Chamber of Commerce -</w:t>
      </w:r>
      <w:r>
        <w:rPr>
          <w:spacing w:val="-7"/>
        </w:rPr>
        <w:t> </w:t>
      </w:r>
      <w:r>
        <w:rPr/>
        <w:t>March</w:t>
      </w:r>
    </w:p>
    <w:p>
      <w:pPr>
        <w:pStyle w:val="ListParagraph"/>
        <w:numPr>
          <w:ilvl w:val="1"/>
          <w:numId w:val="13"/>
        </w:numPr>
        <w:tabs>
          <w:tab w:pos="2460" w:val="left" w:leader="none"/>
        </w:tabs>
        <w:spacing w:line="240" w:lineRule="auto" w:before="0" w:after="0"/>
        <w:ind w:left="2460" w:right="0" w:hanging="360"/>
        <w:jc w:val="left"/>
        <w:rPr>
          <w:sz w:val="24"/>
        </w:rPr>
      </w:pPr>
      <w:r>
        <w:rPr>
          <w:sz w:val="24"/>
        </w:rPr>
        <w:t>Article in Fifty Plus Advocate</w:t>
      </w:r>
      <w:r>
        <w:rPr>
          <w:spacing w:val="-7"/>
          <w:sz w:val="24"/>
        </w:rPr>
        <w:t> </w:t>
      </w:r>
      <w:r>
        <w:rPr>
          <w:sz w:val="24"/>
        </w:rPr>
        <w:t>newspaper</w:t>
      </w:r>
    </w:p>
    <w:p>
      <w:pPr>
        <w:pStyle w:val="BodyText"/>
        <w:rPr>
          <w:sz w:val="24"/>
        </w:rPr>
      </w:pPr>
    </w:p>
    <w:p>
      <w:pPr>
        <w:pStyle w:val="Heading3"/>
        <w:numPr>
          <w:ilvl w:val="0"/>
          <w:numId w:val="13"/>
        </w:numPr>
        <w:tabs>
          <w:tab w:pos="1740" w:val="left" w:leader="none"/>
        </w:tabs>
        <w:spacing w:line="240" w:lineRule="auto" w:before="0" w:after="0"/>
        <w:ind w:left="1740" w:right="0" w:hanging="360"/>
        <w:jc w:val="left"/>
      </w:pPr>
      <w:r>
        <w:rPr/>
        <w:t>Trainings.</w:t>
      </w:r>
    </w:p>
    <w:p>
      <w:pPr>
        <w:pStyle w:val="ListParagraph"/>
        <w:numPr>
          <w:ilvl w:val="1"/>
          <w:numId w:val="13"/>
        </w:numPr>
        <w:tabs>
          <w:tab w:pos="2492" w:val="left" w:leader="none"/>
        </w:tabs>
        <w:spacing w:line="240" w:lineRule="auto" w:before="0" w:after="0"/>
        <w:ind w:left="2491" w:right="0" w:hanging="348"/>
        <w:jc w:val="left"/>
        <w:rPr>
          <w:sz w:val="24"/>
        </w:rPr>
      </w:pPr>
      <w:r>
        <w:rPr>
          <w:sz w:val="24"/>
        </w:rPr>
        <w:t>Class Assistant/Host Training - 3/9, make-up date</w:t>
      </w:r>
      <w:r>
        <w:rPr>
          <w:spacing w:val="-9"/>
          <w:sz w:val="24"/>
        </w:rPr>
        <w:t> </w:t>
      </w:r>
      <w:r>
        <w:rPr>
          <w:sz w:val="24"/>
        </w:rPr>
        <w:t>3/15</w:t>
      </w:r>
    </w:p>
    <w:p>
      <w:pPr>
        <w:pStyle w:val="Heading3"/>
        <w:numPr>
          <w:ilvl w:val="0"/>
          <w:numId w:val="13"/>
        </w:numPr>
        <w:tabs>
          <w:tab w:pos="1794" w:val="left" w:leader="none"/>
        </w:tabs>
        <w:spacing w:line="240" w:lineRule="auto" w:before="0" w:after="0"/>
        <w:ind w:left="1794" w:right="0" w:hanging="414"/>
        <w:jc w:val="left"/>
      </w:pPr>
      <w:r>
        <w:rPr/>
        <w:t>Collaboration.</w:t>
      </w:r>
    </w:p>
    <w:p>
      <w:pPr>
        <w:pStyle w:val="ListParagraph"/>
        <w:numPr>
          <w:ilvl w:val="1"/>
          <w:numId w:val="13"/>
        </w:numPr>
        <w:tabs>
          <w:tab w:pos="2492" w:val="left" w:leader="none"/>
        </w:tabs>
        <w:spacing w:line="240" w:lineRule="auto" w:before="0" w:after="0"/>
        <w:ind w:left="2491" w:right="0" w:hanging="348"/>
        <w:jc w:val="left"/>
        <w:rPr>
          <w:sz w:val="24"/>
        </w:rPr>
      </w:pPr>
      <w:r>
        <w:rPr>
          <w:sz w:val="24"/>
        </w:rPr>
        <w:t>Briarwood (receive payment of $250 course) -</w:t>
      </w:r>
      <w:r>
        <w:rPr>
          <w:spacing w:val="-10"/>
          <w:sz w:val="24"/>
        </w:rPr>
        <w:t> </w:t>
      </w:r>
      <w:r>
        <w:rPr>
          <w:sz w:val="24"/>
        </w:rPr>
        <w:t>March/April</w:t>
      </w:r>
    </w:p>
    <w:p>
      <w:pPr>
        <w:pStyle w:val="Heading3"/>
        <w:numPr>
          <w:ilvl w:val="2"/>
          <w:numId w:val="13"/>
        </w:numPr>
        <w:tabs>
          <w:tab w:pos="3269" w:val="left" w:leader="none"/>
          <w:tab w:pos="3270" w:val="left" w:leader="none"/>
        </w:tabs>
        <w:spacing w:line="240" w:lineRule="auto" w:before="12" w:after="0"/>
        <w:ind w:left="3270" w:right="0" w:hanging="360"/>
        <w:jc w:val="left"/>
      </w:pPr>
      <w:r>
        <w:rPr/>
        <w:t>Joe Choiniere - Mosses for</w:t>
      </w:r>
      <w:r>
        <w:rPr>
          <w:spacing w:val="-7"/>
        </w:rPr>
        <w:t> </w:t>
      </w:r>
      <w:r>
        <w:rPr/>
        <w:t>Beginners</w:t>
      </w:r>
    </w:p>
    <w:p>
      <w:pPr>
        <w:pStyle w:val="ListParagraph"/>
        <w:numPr>
          <w:ilvl w:val="0"/>
          <w:numId w:val="13"/>
        </w:numPr>
        <w:tabs>
          <w:tab w:pos="1794" w:val="left" w:leader="none"/>
        </w:tabs>
        <w:spacing w:line="240" w:lineRule="auto" w:before="0" w:after="0"/>
        <w:ind w:left="1794" w:right="0" w:hanging="414"/>
        <w:jc w:val="left"/>
        <w:rPr>
          <w:sz w:val="24"/>
        </w:rPr>
      </w:pPr>
      <w:r>
        <w:rPr>
          <w:sz w:val="24"/>
        </w:rPr>
        <w:t>FY22</w:t>
      </w:r>
      <w:r>
        <w:rPr>
          <w:spacing w:val="-2"/>
          <w:sz w:val="24"/>
        </w:rPr>
        <w:t> </w:t>
      </w:r>
      <w:r>
        <w:rPr>
          <w:sz w:val="24"/>
        </w:rPr>
        <w:t>Planning.</w:t>
      </w:r>
    </w:p>
    <w:p>
      <w:pPr>
        <w:pStyle w:val="Heading3"/>
        <w:numPr>
          <w:ilvl w:val="1"/>
          <w:numId w:val="13"/>
        </w:numPr>
        <w:tabs>
          <w:tab w:pos="2467" w:val="left" w:leader="none"/>
        </w:tabs>
        <w:spacing w:line="240" w:lineRule="auto" w:before="0" w:after="0"/>
        <w:ind w:left="2466" w:right="0" w:hanging="348"/>
        <w:jc w:val="left"/>
      </w:pPr>
      <w:r>
        <w:rPr/>
        <w:t>Working with Finance to plan</w:t>
      </w:r>
      <w:r>
        <w:rPr>
          <w:spacing w:val="-6"/>
        </w:rPr>
        <w:t> </w:t>
      </w:r>
      <w:r>
        <w:rPr/>
        <w:t>budget</w:t>
      </w:r>
    </w:p>
    <w:p>
      <w:pPr>
        <w:pStyle w:val="ListParagraph"/>
        <w:numPr>
          <w:ilvl w:val="0"/>
          <w:numId w:val="13"/>
        </w:numPr>
        <w:tabs>
          <w:tab w:pos="1794" w:val="left" w:leader="none"/>
        </w:tabs>
        <w:spacing w:line="240" w:lineRule="auto" w:before="0" w:after="0"/>
        <w:ind w:left="1794" w:right="0" w:hanging="414"/>
        <w:jc w:val="left"/>
        <w:rPr>
          <w:sz w:val="24"/>
        </w:rPr>
      </w:pPr>
      <w:r>
        <w:rPr>
          <w:sz w:val="24"/>
        </w:rPr>
        <w:t>Continue with promotion WISE Guest Lecture Series</w:t>
      </w:r>
      <w:r>
        <w:rPr>
          <w:spacing w:val="-10"/>
          <w:sz w:val="24"/>
        </w:rPr>
        <w:t> </w:t>
      </w:r>
      <w:r>
        <w:rPr>
          <w:sz w:val="24"/>
        </w:rPr>
        <w:t>sessions.</w:t>
      </w:r>
    </w:p>
    <w:p>
      <w:pPr>
        <w:pStyle w:val="Heading3"/>
        <w:numPr>
          <w:ilvl w:val="1"/>
          <w:numId w:val="13"/>
        </w:numPr>
        <w:tabs>
          <w:tab w:pos="2460" w:val="left" w:leader="none"/>
        </w:tabs>
        <w:spacing w:line="240" w:lineRule="auto" w:before="0" w:after="0"/>
        <w:ind w:left="2460" w:right="0" w:hanging="360"/>
        <w:jc w:val="left"/>
      </w:pPr>
      <w:r>
        <w:rPr/>
        <w:t>Tuesdays at</w:t>
      </w:r>
      <w:r>
        <w:rPr>
          <w:spacing w:val="-1"/>
        </w:rPr>
        <w:t> </w:t>
      </w:r>
      <w:r>
        <w:rPr/>
        <w:t>noon</w:t>
      </w:r>
    </w:p>
    <w:p>
      <w:pPr>
        <w:pStyle w:val="ListParagraph"/>
        <w:numPr>
          <w:ilvl w:val="2"/>
          <w:numId w:val="13"/>
        </w:numPr>
        <w:tabs>
          <w:tab w:pos="3179" w:val="left" w:leader="none"/>
          <w:tab w:pos="3180" w:val="left" w:leader="none"/>
        </w:tabs>
        <w:spacing w:line="240" w:lineRule="auto" w:before="13" w:after="0"/>
        <w:ind w:left="3180" w:right="0" w:hanging="360"/>
        <w:jc w:val="left"/>
        <w:rPr>
          <w:sz w:val="24"/>
        </w:rPr>
      </w:pPr>
      <w:r>
        <w:rPr>
          <w:sz w:val="24"/>
        </w:rPr>
        <w:t>Four scheduled for</w:t>
      </w:r>
      <w:r>
        <w:rPr>
          <w:spacing w:val="-4"/>
          <w:sz w:val="24"/>
        </w:rPr>
        <w:t> </w:t>
      </w:r>
      <w:r>
        <w:rPr>
          <w:sz w:val="24"/>
        </w:rPr>
        <w:t>March</w:t>
      </w:r>
    </w:p>
    <w:p>
      <w:pPr>
        <w:pStyle w:val="Heading3"/>
        <w:numPr>
          <w:ilvl w:val="2"/>
          <w:numId w:val="13"/>
        </w:numPr>
        <w:tabs>
          <w:tab w:pos="3179" w:val="left" w:leader="none"/>
          <w:tab w:pos="3180" w:val="left" w:leader="none"/>
        </w:tabs>
        <w:spacing w:line="240" w:lineRule="auto" w:before="13" w:after="0"/>
        <w:ind w:left="3180" w:right="0" w:hanging="360"/>
        <w:jc w:val="left"/>
      </w:pPr>
      <w:r>
        <w:rPr/>
        <w:t>Two in</w:t>
      </w:r>
      <w:r>
        <w:rPr>
          <w:spacing w:val="-3"/>
        </w:rPr>
        <w:t> </w:t>
      </w:r>
      <w:r>
        <w:rPr/>
        <w:t>April</w:t>
      </w:r>
    </w:p>
    <w:p>
      <w:pPr>
        <w:pStyle w:val="ListParagraph"/>
        <w:numPr>
          <w:ilvl w:val="2"/>
          <w:numId w:val="13"/>
        </w:numPr>
        <w:tabs>
          <w:tab w:pos="3179" w:val="left" w:leader="none"/>
          <w:tab w:pos="3180" w:val="left" w:leader="none"/>
        </w:tabs>
        <w:spacing w:line="240" w:lineRule="auto" w:before="13" w:after="0"/>
        <w:ind w:left="3180" w:right="0" w:hanging="360"/>
        <w:jc w:val="left"/>
        <w:rPr>
          <w:sz w:val="24"/>
        </w:rPr>
      </w:pPr>
      <w:r>
        <w:rPr>
          <w:sz w:val="24"/>
        </w:rPr>
        <w:t>Working on scheduling sessions in May &amp;</w:t>
      </w:r>
      <w:r>
        <w:rPr>
          <w:spacing w:val="-6"/>
          <w:sz w:val="24"/>
        </w:rPr>
        <w:t> </w:t>
      </w:r>
      <w:r>
        <w:rPr>
          <w:sz w:val="24"/>
        </w:rPr>
        <w:t>June</w:t>
      </w:r>
    </w:p>
    <w:p>
      <w:pPr>
        <w:spacing w:after="0" w:line="240" w:lineRule="auto"/>
        <w:jc w:val="left"/>
        <w:rPr>
          <w:sz w:val="24"/>
        </w:rPr>
        <w:sectPr>
          <w:pgSz w:w="15840" w:h="12240" w:orient="landscape"/>
          <w:pgMar w:header="0" w:footer="443" w:top="1140" w:bottom="720" w:left="1140" w:right="200"/>
        </w:sectPr>
      </w:pPr>
    </w:p>
    <w:p>
      <w:pPr>
        <w:pStyle w:val="BodyText"/>
        <w:rPr>
          <w:sz w:val="20"/>
        </w:rPr>
      </w:pPr>
    </w:p>
    <w:p>
      <w:pPr>
        <w:pStyle w:val="BodyText"/>
        <w:spacing w:before="3"/>
        <w:rPr>
          <w:sz w:val="24"/>
        </w:rPr>
      </w:pPr>
    </w:p>
    <w:p>
      <w:pPr>
        <w:pStyle w:val="Heading2"/>
        <w:numPr>
          <w:ilvl w:val="0"/>
          <w:numId w:val="3"/>
        </w:numPr>
        <w:tabs>
          <w:tab w:pos="625" w:val="left" w:leader="none"/>
        </w:tabs>
        <w:spacing w:line="240" w:lineRule="auto" w:before="52" w:after="0"/>
        <w:ind w:left="624" w:right="0" w:hanging="325"/>
        <w:jc w:val="left"/>
      </w:pPr>
      <w:r>
        <w:rPr>
          <w:color w:val="FF0000"/>
        </w:rPr>
        <w:t>President’s</w:t>
      </w:r>
      <w:r>
        <w:rPr>
          <w:color w:val="FF0000"/>
          <w:spacing w:val="-1"/>
        </w:rPr>
        <w:t> </w:t>
      </w:r>
      <w:r>
        <w:rPr>
          <w:color w:val="FF0000"/>
        </w:rPr>
        <w:t>Report.</w:t>
      </w:r>
    </w:p>
    <w:p>
      <w:pPr>
        <w:pStyle w:val="BodyText"/>
        <w:spacing w:before="12"/>
        <w:rPr>
          <w:b/>
          <w:sz w:val="23"/>
        </w:rPr>
      </w:pPr>
    </w:p>
    <w:p>
      <w:pPr>
        <w:spacing w:before="0"/>
        <w:ind w:left="1020" w:right="0" w:firstLine="0"/>
        <w:jc w:val="left"/>
        <w:rPr>
          <w:b/>
          <w:sz w:val="24"/>
        </w:rPr>
      </w:pPr>
      <w:r>
        <w:rPr>
          <w:b/>
          <w:sz w:val="24"/>
        </w:rPr>
        <w:t>Tej Maini.</w:t>
      </w:r>
    </w:p>
    <w:p>
      <w:pPr>
        <w:pStyle w:val="BodyText"/>
        <w:rPr>
          <w:b/>
          <w:sz w:val="24"/>
        </w:rPr>
      </w:pPr>
    </w:p>
    <w:p>
      <w:pPr>
        <w:pStyle w:val="Heading3"/>
        <w:numPr>
          <w:ilvl w:val="0"/>
          <w:numId w:val="14"/>
        </w:numPr>
        <w:tabs>
          <w:tab w:pos="1380" w:val="left" w:leader="none"/>
        </w:tabs>
        <w:spacing w:line="240" w:lineRule="auto" w:before="1" w:after="0"/>
        <w:ind w:left="1380" w:right="0" w:hanging="360"/>
        <w:jc w:val="left"/>
      </w:pPr>
      <w:r>
        <w:rPr/>
        <w:t>WISE</w:t>
      </w:r>
      <w:r>
        <w:rPr>
          <w:spacing w:val="-1"/>
        </w:rPr>
        <w:t> </w:t>
      </w:r>
      <w:r>
        <w:rPr/>
        <w:t>Bylaws.</w:t>
      </w:r>
    </w:p>
    <w:p>
      <w:pPr>
        <w:pStyle w:val="ListParagraph"/>
        <w:numPr>
          <w:ilvl w:val="1"/>
          <w:numId w:val="14"/>
        </w:numPr>
        <w:tabs>
          <w:tab w:pos="2100" w:val="left" w:leader="none"/>
        </w:tabs>
        <w:spacing w:line="240" w:lineRule="auto" w:before="0" w:after="0"/>
        <w:ind w:left="2100" w:right="0" w:hanging="360"/>
        <w:jc w:val="left"/>
        <w:rPr>
          <w:sz w:val="24"/>
        </w:rPr>
      </w:pPr>
      <w:r>
        <w:rPr>
          <w:sz w:val="24"/>
        </w:rPr>
        <w:t>The Bylaws require amendments</w:t>
      </w:r>
      <w:r>
        <w:rPr>
          <w:spacing w:val="-6"/>
          <w:sz w:val="24"/>
        </w:rPr>
        <w:t> </w:t>
      </w:r>
      <w:r>
        <w:rPr>
          <w:sz w:val="24"/>
        </w:rPr>
        <w:t>because:</w:t>
      </w:r>
    </w:p>
    <w:p>
      <w:pPr>
        <w:pStyle w:val="Heading3"/>
        <w:numPr>
          <w:ilvl w:val="2"/>
          <w:numId w:val="14"/>
        </w:numPr>
        <w:tabs>
          <w:tab w:pos="2819" w:val="left" w:leader="none"/>
          <w:tab w:pos="2820" w:val="left" w:leader="none"/>
        </w:tabs>
        <w:spacing w:line="240" w:lineRule="auto" w:before="12" w:after="0"/>
        <w:ind w:left="2820" w:right="1830" w:hanging="360"/>
        <w:jc w:val="left"/>
      </w:pPr>
      <w:r>
        <w:rPr/>
        <w:t>The</w:t>
      </w:r>
      <w:r>
        <w:rPr>
          <w:spacing w:val="-8"/>
        </w:rPr>
        <w:t> </w:t>
      </w:r>
      <w:r>
        <w:rPr/>
        <w:t>Center</w:t>
      </w:r>
      <w:r>
        <w:rPr>
          <w:spacing w:val="-8"/>
        </w:rPr>
        <w:t> </w:t>
      </w:r>
      <w:r>
        <w:rPr/>
        <w:t>for</w:t>
      </w:r>
      <w:r>
        <w:rPr>
          <w:spacing w:val="-8"/>
        </w:rPr>
        <w:t> </w:t>
      </w:r>
      <w:r>
        <w:rPr/>
        <w:t>Continuing</w:t>
      </w:r>
      <w:r>
        <w:rPr>
          <w:spacing w:val="-6"/>
        </w:rPr>
        <w:t> </w:t>
      </w:r>
      <w:r>
        <w:rPr/>
        <w:t>and</w:t>
      </w:r>
      <w:r>
        <w:rPr>
          <w:spacing w:val="-8"/>
        </w:rPr>
        <w:t> </w:t>
      </w:r>
      <w:r>
        <w:rPr/>
        <w:t>Career</w:t>
      </w:r>
      <w:r>
        <w:rPr>
          <w:spacing w:val="-8"/>
        </w:rPr>
        <w:t> </w:t>
      </w:r>
      <w:r>
        <w:rPr/>
        <w:t>Education</w:t>
      </w:r>
      <w:r>
        <w:rPr>
          <w:spacing w:val="-7"/>
        </w:rPr>
        <w:t> </w:t>
      </w:r>
      <w:r>
        <w:rPr/>
        <w:t>at</w:t>
      </w:r>
      <w:r>
        <w:rPr>
          <w:spacing w:val="-7"/>
        </w:rPr>
        <w:t> </w:t>
      </w:r>
      <w:r>
        <w:rPr/>
        <w:t>AU</w:t>
      </w:r>
      <w:r>
        <w:rPr>
          <w:spacing w:val="-8"/>
        </w:rPr>
        <w:t> </w:t>
      </w:r>
      <w:r>
        <w:rPr/>
        <w:t>has</w:t>
      </w:r>
      <w:r>
        <w:rPr>
          <w:spacing w:val="-7"/>
        </w:rPr>
        <w:t> </w:t>
      </w:r>
      <w:r>
        <w:rPr/>
        <w:t>been</w:t>
      </w:r>
      <w:r>
        <w:rPr>
          <w:spacing w:val="-8"/>
        </w:rPr>
        <w:t> </w:t>
      </w:r>
      <w:r>
        <w:rPr/>
        <w:t>disbanded</w:t>
      </w:r>
      <w:r>
        <w:rPr>
          <w:spacing w:val="-8"/>
        </w:rPr>
        <w:t> </w:t>
      </w:r>
      <w:r>
        <w:rPr/>
        <w:t>&amp;</w:t>
      </w:r>
      <w:r>
        <w:rPr>
          <w:spacing w:val="-7"/>
        </w:rPr>
        <w:t> </w:t>
      </w:r>
      <w:r>
        <w:rPr/>
        <w:t>we</w:t>
      </w:r>
      <w:r>
        <w:rPr>
          <w:spacing w:val="-6"/>
        </w:rPr>
        <w:t> </w:t>
      </w:r>
      <w:r>
        <w:rPr/>
        <w:t>now</w:t>
      </w:r>
      <w:r>
        <w:rPr>
          <w:spacing w:val="-7"/>
        </w:rPr>
        <w:t> </w:t>
      </w:r>
      <w:r>
        <w:rPr/>
        <w:t>are</w:t>
      </w:r>
      <w:r>
        <w:rPr>
          <w:spacing w:val="-8"/>
        </w:rPr>
        <w:t> </w:t>
      </w:r>
      <w:r>
        <w:rPr/>
        <w:t>a</w:t>
      </w:r>
      <w:r>
        <w:rPr>
          <w:spacing w:val="-8"/>
        </w:rPr>
        <w:t> </w:t>
      </w:r>
      <w:r>
        <w:rPr/>
        <w:t>part</w:t>
      </w:r>
      <w:r>
        <w:rPr>
          <w:spacing w:val="-6"/>
        </w:rPr>
        <w:t> </w:t>
      </w:r>
      <w:r>
        <w:rPr/>
        <w:t>of</w:t>
      </w:r>
      <w:r>
        <w:rPr>
          <w:spacing w:val="-8"/>
        </w:rPr>
        <w:t> </w:t>
      </w:r>
      <w:r>
        <w:rPr/>
        <w:t>the School of Graduate &amp; Professional</w:t>
      </w:r>
      <w:r>
        <w:rPr>
          <w:spacing w:val="-8"/>
        </w:rPr>
        <w:t> </w:t>
      </w:r>
      <w:r>
        <w:rPr/>
        <w:t>Studies.</w:t>
      </w:r>
    </w:p>
    <w:p>
      <w:pPr>
        <w:pStyle w:val="ListParagraph"/>
        <w:numPr>
          <w:ilvl w:val="2"/>
          <w:numId w:val="14"/>
        </w:numPr>
        <w:tabs>
          <w:tab w:pos="2819" w:val="left" w:leader="none"/>
          <w:tab w:pos="2820" w:val="left" w:leader="none"/>
        </w:tabs>
        <w:spacing w:line="240" w:lineRule="auto" w:before="13" w:after="0"/>
        <w:ind w:left="2820" w:right="2220" w:hanging="360"/>
        <w:jc w:val="left"/>
        <w:rPr>
          <w:sz w:val="24"/>
        </w:rPr>
      </w:pPr>
      <w:r>
        <w:rPr>
          <w:sz w:val="24"/>
        </w:rPr>
        <w:t>WISE</w:t>
      </w:r>
      <w:r>
        <w:rPr>
          <w:spacing w:val="-10"/>
          <w:sz w:val="24"/>
        </w:rPr>
        <w:t> </w:t>
      </w:r>
      <w:r>
        <w:rPr>
          <w:sz w:val="24"/>
        </w:rPr>
        <w:t>has</w:t>
      </w:r>
      <w:r>
        <w:rPr>
          <w:spacing w:val="-10"/>
          <w:sz w:val="24"/>
        </w:rPr>
        <w:t> </w:t>
      </w:r>
      <w:r>
        <w:rPr>
          <w:sz w:val="24"/>
        </w:rPr>
        <w:t>expanded</w:t>
      </w:r>
      <w:r>
        <w:rPr>
          <w:spacing w:val="-11"/>
          <w:sz w:val="24"/>
        </w:rPr>
        <w:t> </w:t>
      </w:r>
      <w:r>
        <w:rPr>
          <w:sz w:val="24"/>
        </w:rPr>
        <w:t>out</w:t>
      </w:r>
      <w:r>
        <w:rPr>
          <w:spacing w:val="-9"/>
          <w:sz w:val="24"/>
        </w:rPr>
        <w:t> </w:t>
      </w:r>
      <w:r>
        <w:rPr>
          <w:sz w:val="24"/>
        </w:rPr>
        <w:t>of</w:t>
      </w:r>
      <w:r>
        <w:rPr>
          <w:spacing w:val="-10"/>
          <w:sz w:val="24"/>
        </w:rPr>
        <w:t> </w:t>
      </w:r>
      <w:r>
        <w:rPr>
          <w:sz w:val="24"/>
        </w:rPr>
        <w:t>the</w:t>
      </w:r>
      <w:r>
        <w:rPr>
          <w:spacing w:val="-10"/>
          <w:sz w:val="24"/>
        </w:rPr>
        <w:t> </w:t>
      </w:r>
      <w:r>
        <w:rPr>
          <w:sz w:val="24"/>
        </w:rPr>
        <w:t>Central</w:t>
      </w:r>
      <w:r>
        <w:rPr>
          <w:spacing w:val="-10"/>
          <w:sz w:val="24"/>
        </w:rPr>
        <w:t> </w:t>
      </w:r>
      <w:r>
        <w:rPr>
          <w:sz w:val="24"/>
        </w:rPr>
        <w:t>Massachusetts</w:t>
      </w:r>
      <w:r>
        <w:rPr>
          <w:spacing w:val="-10"/>
          <w:sz w:val="24"/>
        </w:rPr>
        <w:t> </w:t>
      </w:r>
      <w:r>
        <w:rPr>
          <w:sz w:val="24"/>
        </w:rPr>
        <w:t>area</w:t>
      </w:r>
      <w:r>
        <w:rPr>
          <w:spacing w:val="-11"/>
          <w:sz w:val="24"/>
        </w:rPr>
        <w:t> </w:t>
      </w:r>
      <w:r>
        <w:rPr>
          <w:sz w:val="24"/>
        </w:rPr>
        <w:t>with</w:t>
      </w:r>
      <w:r>
        <w:rPr>
          <w:spacing w:val="-10"/>
          <w:sz w:val="24"/>
        </w:rPr>
        <w:t> </w:t>
      </w:r>
      <w:r>
        <w:rPr>
          <w:sz w:val="24"/>
        </w:rPr>
        <w:t>the</w:t>
      </w:r>
      <w:r>
        <w:rPr>
          <w:spacing w:val="-10"/>
          <w:sz w:val="24"/>
        </w:rPr>
        <w:t> </w:t>
      </w:r>
      <w:r>
        <w:rPr>
          <w:sz w:val="24"/>
        </w:rPr>
        <w:t>use</w:t>
      </w:r>
      <w:r>
        <w:rPr>
          <w:spacing w:val="-11"/>
          <w:sz w:val="24"/>
        </w:rPr>
        <w:t> </w:t>
      </w:r>
      <w:r>
        <w:rPr>
          <w:sz w:val="24"/>
        </w:rPr>
        <w:t>of</w:t>
      </w:r>
      <w:r>
        <w:rPr>
          <w:spacing w:val="-9"/>
          <w:sz w:val="24"/>
        </w:rPr>
        <w:t> </w:t>
      </w:r>
      <w:r>
        <w:rPr>
          <w:sz w:val="24"/>
        </w:rPr>
        <w:t>videoconferencing,</w:t>
      </w:r>
      <w:r>
        <w:rPr>
          <w:spacing w:val="-10"/>
          <w:sz w:val="24"/>
        </w:rPr>
        <w:t> </w:t>
      </w:r>
      <w:r>
        <w:rPr>
          <w:sz w:val="24"/>
        </w:rPr>
        <w:t>that restriction has been</w:t>
      </w:r>
      <w:r>
        <w:rPr>
          <w:spacing w:val="-5"/>
          <w:sz w:val="24"/>
        </w:rPr>
        <w:t> </w:t>
      </w:r>
      <w:r>
        <w:rPr>
          <w:sz w:val="24"/>
        </w:rPr>
        <w:t>removed.</w:t>
      </w:r>
    </w:p>
    <w:p>
      <w:pPr>
        <w:pStyle w:val="Heading3"/>
        <w:numPr>
          <w:ilvl w:val="2"/>
          <w:numId w:val="14"/>
        </w:numPr>
        <w:tabs>
          <w:tab w:pos="2819" w:val="left" w:leader="none"/>
          <w:tab w:pos="2820" w:val="left" w:leader="none"/>
        </w:tabs>
        <w:spacing w:line="240" w:lineRule="auto" w:before="13" w:after="0"/>
        <w:ind w:left="2820" w:right="2020" w:hanging="360"/>
        <w:jc w:val="left"/>
      </w:pPr>
      <w:r>
        <w:rPr/>
        <w:t>Since</w:t>
      </w:r>
      <w:r>
        <w:rPr>
          <w:spacing w:val="-11"/>
        </w:rPr>
        <w:t> </w:t>
      </w:r>
      <w:r>
        <w:rPr/>
        <w:t>the</w:t>
      </w:r>
      <w:r>
        <w:rPr>
          <w:spacing w:val="-10"/>
        </w:rPr>
        <w:t> </w:t>
      </w:r>
      <w:r>
        <w:rPr/>
        <w:t>Bylaws</w:t>
      </w:r>
      <w:r>
        <w:rPr>
          <w:spacing w:val="-10"/>
        </w:rPr>
        <w:t> </w:t>
      </w:r>
      <w:r>
        <w:rPr/>
        <w:t>were</w:t>
      </w:r>
      <w:r>
        <w:rPr>
          <w:spacing w:val="-11"/>
        </w:rPr>
        <w:t> </w:t>
      </w:r>
      <w:r>
        <w:rPr/>
        <w:t>being</w:t>
      </w:r>
      <w:r>
        <w:rPr>
          <w:spacing w:val="-9"/>
        </w:rPr>
        <w:t> </w:t>
      </w:r>
      <w:r>
        <w:rPr/>
        <w:t>amended,</w:t>
      </w:r>
      <w:r>
        <w:rPr>
          <w:spacing w:val="-10"/>
        </w:rPr>
        <w:t> </w:t>
      </w:r>
      <w:r>
        <w:rPr/>
        <w:t>some</w:t>
      </w:r>
      <w:r>
        <w:rPr>
          <w:spacing w:val="-11"/>
        </w:rPr>
        <w:t> </w:t>
      </w:r>
      <w:r>
        <w:rPr/>
        <w:t>statements</w:t>
      </w:r>
      <w:r>
        <w:rPr>
          <w:spacing w:val="-10"/>
        </w:rPr>
        <w:t> </w:t>
      </w:r>
      <w:r>
        <w:rPr/>
        <w:t>have</w:t>
      </w:r>
      <w:r>
        <w:rPr>
          <w:spacing w:val="-10"/>
        </w:rPr>
        <w:t> </w:t>
      </w:r>
      <w:r>
        <w:rPr/>
        <w:t>been</w:t>
      </w:r>
      <w:r>
        <w:rPr>
          <w:spacing w:val="-11"/>
        </w:rPr>
        <w:t> </w:t>
      </w:r>
      <w:r>
        <w:rPr/>
        <w:t>changed</w:t>
      </w:r>
      <w:r>
        <w:rPr>
          <w:spacing w:val="-10"/>
        </w:rPr>
        <w:t> </w:t>
      </w:r>
      <w:r>
        <w:rPr/>
        <w:t>to</w:t>
      </w:r>
      <w:r>
        <w:rPr>
          <w:spacing w:val="-10"/>
        </w:rPr>
        <w:t> </w:t>
      </w:r>
      <w:r>
        <w:rPr/>
        <w:t>avoid</w:t>
      </w:r>
      <w:r>
        <w:rPr>
          <w:spacing w:val="-10"/>
        </w:rPr>
        <w:t> </w:t>
      </w:r>
      <w:r>
        <w:rPr/>
        <w:t>redundancy</w:t>
      </w:r>
      <w:r>
        <w:rPr>
          <w:spacing w:val="-11"/>
        </w:rPr>
        <w:t> </w:t>
      </w:r>
      <w:r>
        <w:rPr/>
        <w:t>&amp; ambiguity, while becoming explicit in</w:t>
      </w:r>
      <w:r>
        <w:rPr>
          <w:spacing w:val="-7"/>
        </w:rPr>
        <w:t> </w:t>
      </w:r>
      <w:r>
        <w:rPr/>
        <w:t>nature.</w:t>
      </w:r>
    </w:p>
    <w:p>
      <w:pPr>
        <w:pStyle w:val="ListParagraph"/>
        <w:numPr>
          <w:ilvl w:val="1"/>
          <w:numId w:val="14"/>
        </w:numPr>
        <w:tabs>
          <w:tab w:pos="2100" w:val="left" w:leader="none"/>
        </w:tabs>
        <w:spacing w:line="293" w:lineRule="exact" w:before="0" w:after="0"/>
        <w:ind w:left="2100" w:right="0" w:hanging="360"/>
        <w:jc w:val="left"/>
        <w:rPr>
          <w:sz w:val="24"/>
        </w:rPr>
      </w:pPr>
      <w:r>
        <w:rPr>
          <w:sz w:val="24"/>
        </w:rPr>
        <w:t>The Annual Meeting has been moved from June to</w:t>
      </w:r>
      <w:r>
        <w:rPr>
          <w:spacing w:val="-13"/>
          <w:sz w:val="24"/>
        </w:rPr>
        <w:t> </w:t>
      </w:r>
      <w:r>
        <w:rPr>
          <w:sz w:val="24"/>
        </w:rPr>
        <w:t>May.</w:t>
      </w:r>
    </w:p>
    <w:p>
      <w:pPr>
        <w:pStyle w:val="Heading3"/>
        <w:numPr>
          <w:ilvl w:val="1"/>
          <w:numId w:val="14"/>
        </w:numPr>
        <w:tabs>
          <w:tab w:pos="2100" w:val="left" w:leader="none"/>
        </w:tabs>
        <w:spacing w:line="240" w:lineRule="auto" w:before="0" w:after="0"/>
        <w:ind w:left="2100" w:right="0" w:hanging="360"/>
        <w:jc w:val="left"/>
      </w:pPr>
      <w:r>
        <w:rPr/>
        <w:t>After preliminary approval by the Council, they will</w:t>
      </w:r>
      <w:r>
        <w:rPr>
          <w:spacing w:val="-14"/>
        </w:rPr>
        <w:t> </w:t>
      </w:r>
      <w:r>
        <w:rPr/>
        <w:t>require:</w:t>
      </w:r>
    </w:p>
    <w:p>
      <w:pPr>
        <w:pStyle w:val="ListParagraph"/>
        <w:numPr>
          <w:ilvl w:val="2"/>
          <w:numId w:val="14"/>
        </w:numPr>
        <w:tabs>
          <w:tab w:pos="2819" w:val="left" w:leader="none"/>
          <w:tab w:pos="2820" w:val="left" w:leader="none"/>
        </w:tabs>
        <w:spacing w:line="240" w:lineRule="auto" w:before="13" w:after="0"/>
        <w:ind w:left="2820" w:right="0" w:hanging="360"/>
        <w:jc w:val="left"/>
        <w:rPr>
          <w:sz w:val="24"/>
        </w:rPr>
      </w:pPr>
      <w:r>
        <w:rPr>
          <w:sz w:val="24"/>
        </w:rPr>
        <w:t>Approval by the President of</w:t>
      </w:r>
      <w:r>
        <w:rPr>
          <w:spacing w:val="-5"/>
          <w:sz w:val="24"/>
        </w:rPr>
        <w:t> </w:t>
      </w:r>
      <w:r>
        <w:rPr>
          <w:sz w:val="24"/>
        </w:rPr>
        <w:t>AU.</w:t>
      </w:r>
    </w:p>
    <w:p>
      <w:pPr>
        <w:pStyle w:val="Heading3"/>
        <w:numPr>
          <w:ilvl w:val="2"/>
          <w:numId w:val="14"/>
        </w:numPr>
        <w:tabs>
          <w:tab w:pos="2819" w:val="left" w:leader="none"/>
          <w:tab w:pos="2820" w:val="left" w:leader="none"/>
        </w:tabs>
        <w:spacing w:line="240" w:lineRule="auto" w:before="13" w:after="0"/>
        <w:ind w:left="2820" w:right="0" w:hanging="360"/>
        <w:jc w:val="left"/>
      </w:pPr>
      <w:r>
        <w:rPr/>
        <w:t>Approval by the voting members of</w:t>
      </w:r>
      <w:r>
        <w:rPr>
          <w:spacing w:val="-6"/>
        </w:rPr>
        <w:t> </w:t>
      </w:r>
      <w:r>
        <w:rPr/>
        <w:t>WISE.</w:t>
      </w:r>
    </w:p>
    <w:p>
      <w:pPr>
        <w:pStyle w:val="BodyText"/>
        <w:rPr>
          <w:sz w:val="24"/>
        </w:rPr>
      </w:pPr>
    </w:p>
    <w:p>
      <w:pPr>
        <w:spacing w:before="0"/>
        <w:ind w:left="1020" w:right="1221" w:firstLine="0"/>
        <w:jc w:val="left"/>
        <w:rPr>
          <w:sz w:val="24"/>
        </w:rPr>
      </w:pPr>
      <w:r>
        <w:rPr>
          <w:b/>
          <w:sz w:val="24"/>
        </w:rPr>
        <w:t>Resolution I: </w:t>
      </w:r>
      <w:r>
        <w:rPr>
          <w:sz w:val="24"/>
        </w:rPr>
        <w:t>Resolved that the amended WISE Bylaws are endorsed by the WISE Council, and will be sent to the President of Assumption University for his approval. They will be then be voted upon by the WISE Membership at the Annual Meeting which will be held on May 27, 2021 at 11.00 a.m.</w:t>
      </w:r>
    </w:p>
    <w:p>
      <w:pPr>
        <w:spacing w:after="0"/>
        <w:jc w:val="left"/>
        <w:rPr>
          <w:sz w:val="24"/>
        </w:rPr>
        <w:sectPr>
          <w:pgSz w:w="15840" w:h="12240" w:orient="landscape"/>
          <w:pgMar w:header="0" w:footer="443" w:top="1140" w:bottom="720" w:left="1140" w:right="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line="480" w:lineRule="auto" w:before="19"/>
        <w:ind w:left="6059" w:right="7004" w:firstLine="21"/>
        <w:jc w:val="left"/>
        <w:rPr>
          <w:b/>
          <w:sz w:val="40"/>
        </w:rPr>
      </w:pPr>
      <w:r>
        <w:rPr>
          <w:b/>
          <w:sz w:val="40"/>
        </w:rPr>
        <w:t>BYLAWS OF THE</w:t>
      </w:r>
    </w:p>
    <w:p>
      <w:pPr>
        <w:spacing w:before="0"/>
        <w:ind w:left="6227" w:right="3662" w:hanging="3490"/>
        <w:jc w:val="left"/>
        <w:rPr>
          <w:b/>
          <w:sz w:val="40"/>
        </w:rPr>
      </w:pPr>
      <w:r>
        <w:rPr>
          <w:b/>
          <w:sz w:val="40"/>
        </w:rPr>
        <w:t>WORCESTER INSTITUTE FOR SENIOR EDUCATION (WISE)</w:t>
      </w:r>
    </w:p>
    <w:p>
      <w:pPr>
        <w:spacing w:after="0"/>
        <w:jc w:val="left"/>
        <w:rPr>
          <w:sz w:val="40"/>
        </w:rPr>
        <w:sectPr>
          <w:pgSz w:w="15840" w:h="12240" w:orient="landscape"/>
          <w:pgMar w:header="0" w:footer="443" w:top="1140" w:bottom="720" w:left="1140" w:right="200"/>
        </w:sectPr>
      </w:pPr>
    </w:p>
    <w:p>
      <w:pPr>
        <w:pStyle w:val="BodyText"/>
        <w:spacing w:before="3"/>
        <w:rPr>
          <w:b/>
          <w:sz w:val="20"/>
        </w:rPr>
      </w:pPr>
    </w:p>
    <w:p>
      <w:pPr>
        <w:pStyle w:val="Heading2"/>
        <w:spacing w:before="52"/>
        <w:ind w:left="1212" w:right="2150"/>
        <w:jc w:val="center"/>
      </w:pPr>
      <w:r>
        <w:rPr/>
        <w:t>BYLAWS OF THE</w:t>
      </w:r>
    </w:p>
    <w:p>
      <w:pPr>
        <w:spacing w:before="0"/>
        <w:ind w:left="3998" w:right="4936" w:firstLine="0"/>
        <w:jc w:val="center"/>
        <w:rPr>
          <w:b/>
          <w:sz w:val="24"/>
        </w:rPr>
      </w:pPr>
      <w:r>
        <w:rPr>
          <w:b/>
          <w:sz w:val="24"/>
        </w:rPr>
        <w:t>WORCESTER INSTITUTE FOR SENIOR EDUCATION (WISE) AT</w:t>
      </w:r>
    </w:p>
    <w:p>
      <w:pPr>
        <w:pStyle w:val="Heading2"/>
        <w:spacing w:line="293" w:lineRule="exact"/>
        <w:ind w:left="1212" w:right="2150"/>
        <w:jc w:val="center"/>
      </w:pPr>
      <w:r>
        <w:rPr/>
        <w:t>ASSUMPTION UNIVERSITY</w:t>
      </w:r>
    </w:p>
    <w:p>
      <w:pPr>
        <w:pStyle w:val="BodyText"/>
        <w:spacing w:before="7"/>
        <w:rPr>
          <w:b/>
          <w:sz w:val="17"/>
        </w:rPr>
      </w:pPr>
    </w:p>
    <w:p>
      <w:pPr>
        <w:spacing w:before="55"/>
        <w:ind w:left="300" w:right="0" w:firstLine="0"/>
        <w:jc w:val="left"/>
        <w:rPr>
          <w:sz w:val="22"/>
        </w:rPr>
      </w:pPr>
      <w:r>
        <w:rPr>
          <w:b/>
          <w:sz w:val="22"/>
        </w:rPr>
        <w:t>ARTICLE I: </w:t>
      </w:r>
      <w:r>
        <w:rPr>
          <w:sz w:val="22"/>
        </w:rPr>
        <w:t>NAME</w:t>
      </w:r>
    </w:p>
    <w:p>
      <w:pPr>
        <w:pStyle w:val="BodyText"/>
      </w:pPr>
    </w:p>
    <w:p>
      <w:pPr>
        <w:pStyle w:val="BodyText"/>
        <w:ind w:left="1020"/>
        <w:jc w:val="both"/>
      </w:pPr>
      <w:r>
        <w:rPr/>
        <w:t>The name of the organization shall be WORCESTER INSTITUTE FOR SENIOR EDUCATION (WISE) AT ASSUMPTION UNIVERSITY.</w:t>
      </w:r>
    </w:p>
    <w:p>
      <w:pPr>
        <w:pStyle w:val="BodyText"/>
      </w:pPr>
    </w:p>
    <w:p>
      <w:pPr>
        <w:spacing w:before="0"/>
        <w:ind w:left="300" w:right="0" w:firstLine="0"/>
        <w:jc w:val="left"/>
        <w:rPr>
          <w:sz w:val="22"/>
        </w:rPr>
      </w:pPr>
      <w:r>
        <w:rPr>
          <w:b/>
          <w:sz w:val="22"/>
        </w:rPr>
        <w:t>ARTICLE II: </w:t>
      </w:r>
      <w:r>
        <w:rPr>
          <w:sz w:val="22"/>
        </w:rPr>
        <w:t>AFFILIATION</w:t>
      </w:r>
    </w:p>
    <w:p>
      <w:pPr>
        <w:pStyle w:val="BodyText"/>
      </w:pPr>
    </w:p>
    <w:p>
      <w:pPr>
        <w:pStyle w:val="ListParagraph"/>
        <w:numPr>
          <w:ilvl w:val="0"/>
          <w:numId w:val="15"/>
        </w:numPr>
        <w:tabs>
          <w:tab w:pos="1740" w:val="left" w:leader="none"/>
        </w:tabs>
        <w:spacing w:line="240" w:lineRule="auto" w:before="0" w:after="0"/>
        <w:ind w:left="1740" w:right="1240" w:hanging="360"/>
        <w:jc w:val="both"/>
        <w:rPr>
          <w:sz w:val="22"/>
        </w:rPr>
      </w:pPr>
      <w:r>
        <w:rPr>
          <w:sz w:val="22"/>
        </w:rPr>
        <w:t>WISE is a program sponsored by the </w:t>
      </w:r>
      <w:r>
        <w:rPr>
          <w:strike/>
          <w:sz w:val="22"/>
        </w:rPr>
        <w:t>Center for Continuing and Career Education</w:t>
      </w:r>
      <w:r>
        <w:rPr>
          <w:strike w:val="0"/>
          <w:sz w:val="22"/>
        </w:rPr>
        <w:t> </w:t>
      </w:r>
      <w:r>
        <w:rPr>
          <w:strike w:val="0"/>
          <w:color w:val="FF0000"/>
          <w:sz w:val="22"/>
        </w:rPr>
        <w:t>School of Graduate and Professional Studies </w:t>
      </w:r>
      <w:r>
        <w:rPr>
          <w:strike w:val="0"/>
          <w:sz w:val="22"/>
        </w:rPr>
        <w:t>of Assumption University, Worcester,</w:t>
      </w:r>
      <w:r>
        <w:rPr>
          <w:strike w:val="0"/>
          <w:spacing w:val="-3"/>
          <w:sz w:val="22"/>
        </w:rPr>
        <w:t> </w:t>
      </w:r>
      <w:r>
        <w:rPr>
          <w:strike w:val="0"/>
          <w:sz w:val="22"/>
        </w:rPr>
        <w:t>Massachusetts.</w:t>
      </w:r>
    </w:p>
    <w:p>
      <w:pPr>
        <w:pStyle w:val="ListParagraph"/>
        <w:numPr>
          <w:ilvl w:val="0"/>
          <w:numId w:val="15"/>
        </w:numPr>
        <w:tabs>
          <w:tab w:pos="1740" w:val="left" w:leader="none"/>
        </w:tabs>
        <w:spacing w:line="268" w:lineRule="exact" w:before="1" w:after="0"/>
        <w:ind w:left="1739" w:right="0" w:hanging="360"/>
        <w:jc w:val="both"/>
        <w:rPr>
          <w:sz w:val="22"/>
        </w:rPr>
      </w:pPr>
      <w:r>
        <w:rPr>
          <w:sz w:val="22"/>
        </w:rPr>
        <w:t>It functions within the principles outlined in the mission of Assumption University and all its</w:t>
      </w:r>
      <w:r>
        <w:rPr>
          <w:spacing w:val="-16"/>
          <w:sz w:val="22"/>
        </w:rPr>
        <w:t> </w:t>
      </w:r>
      <w:r>
        <w:rPr>
          <w:sz w:val="22"/>
        </w:rPr>
        <w:t>Policies.</w:t>
      </w:r>
    </w:p>
    <w:p>
      <w:pPr>
        <w:pStyle w:val="ListParagraph"/>
        <w:numPr>
          <w:ilvl w:val="0"/>
          <w:numId w:val="15"/>
        </w:numPr>
        <w:tabs>
          <w:tab w:pos="1740" w:val="left" w:leader="none"/>
        </w:tabs>
        <w:spacing w:line="240" w:lineRule="auto" w:before="0" w:after="0"/>
        <w:ind w:left="1738" w:right="1237" w:hanging="359"/>
        <w:jc w:val="both"/>
        <w:rPr>
          <w:sz w:val="22"/>
        </w:rPr>
      </w:pPr>
      <w:r>
        <w:rPr>
          <w:sz w:val="22"/>
        </w:rPr>
        <w:t>This program complies with all Assumption University Policies, as well as State and Federal Laws prohibiting discrimination in employment and its educational programs on the basis of race, color, national origin, sex, religion, disability, age, marital or parental</w:t>
      </w:r>
      <w:r>
        <w:rPr>
          <w:spacing w:val="-10"/>
          <w:sz w:val="22"/>
        </w:rPr>
        <w:t> </w:t>
      </w:r>
      <w:r>
        <w:rPr>
          <w:sz w:val="22"/>
        </w:rPr>
        <w:t>status,</w:t>
      </w:r>
      <w:r>
        <w:rPr>
          <w:spacing w:val="-9"/>
          <w:sz w:val="22"/>
        </w:rPr>
        <w:t> </w:t>
      </w:r>
      <w:r>
        <w:rPr>
          <w:sz w:val="22"/>
        </w:rPr>
        <w:t>sexual</w:t>
      </w:r>
      <w:r>
        <w:rPr>
          <w:spacing w:val="-9"/>
          <w:sz w:val="22"/>
        </w:rPr>
        <w:t> </w:t>
      </w:r>
      <w:r>
        <w:rPr>
          <w:sz w:val="22"/>
        </w:rPr>
        <w:t>orientation,</w:t>
      </w:r>
      <w:r>
        <w:rPr>
          <w:spacing w:val="-9"/>
          <w:sz w:val="22"/>
        </w:rPr>
        <w:t> </w:t>
      </w:r>
      <w:r>
        <w:rPr>
          <w:sz w:val="22"/>
        </w:rPr>
        <w:t>genetic</w:t>
      </w:r>
      <w:r>
        <w:rPr>
          <w:spacing w:val="-9"/>
          <w:sz w:val="22"/>
        </w:rPr>
        <w:t> </w:t>
      </w:r>
      <w:r>
        <w:rPr>
          <w:sz w:val="22"/>
        </w:rPr>
        <w:t>information</w:t>
      </w:r>
      <w:r>
        <w:rPr>
          <w:spacing w:val="-10"/>
          <w:sz w:val="22"/>
        </w:rPr>
        <w:t> </w:t>
      </w:r>
      <w:r>
        <w:rPr>
          <w:sz w:val="22"/>
        </w:rPr>
        <w:t>or</w:t>
      </w:r>
      <w:r>
        <w:rPr>
          <w:spacing w:val="-10"/>
          <w:sz w:val="22"/>
        </w:rPr>
        <w:t> </w:t>
      </w:r>
      <w:r>
        <w:rPr>
          <w:sz w:val="22"/>
        </w:rPr>
        <w:t>family</w:t>
      </w:r>
      <w:r>
        <w:rPr>
          <w:spacing w:val="-8"/>
          <w:sz w:val="22"/>
        </w:rPr>
        <w:t> </w:t>
      </w:r>
      <w:r>
        <w:rPr>
          <w:sz w:val="22"/>
        </w:rPr>
        <w:t>medical</w:t>
      </w:r>
      <w:r>
        <w:rPr>
          <w:spacing w:val="-9"/>
          <w:sz w:val="22"/>
        </w:rPr>
        <w:t> </w:t>
      </w:r>
      <w:r>
        <w:rPr>
          <w:sz w:val="22"/>
        </w:rPr>
        <w:t>history,</w:t>
      </w:r>
      <w:r>
        <w:rPr>
          <w:spacing w:val="-10"/>
          <w:sz w:val="22"/>
        </w:rPr>
        <w:t> </w:t>
      </w:r>
      <w:r>
        <w:rPr>
          <w:sz w:val="22"/>
        </w:rPr>
        <w:t>military</w:t>
      </w:r>
      <w:r>
        <w:rPr>
          <w:spacing w:val="-10"/>
          <w:sz w:val="22"/>
        </w:rPr>
        <w:t> </w:t>
      </w:r>
      <w:r>
        <w:rPr>
          <w:sz w:val="22"/>
        </w:rPr>
        <w:t>status,</w:t>
      </w:r>
      <w:r>
        <w:rPr>
          <w:spacing w:val="-10"/>
          <w:sz w:val="22"/>
        </w:rPr>
        <w:t> </w:t>
      </w:r>
      <w:r>
        <w:rPr>
          <w:sz w:val="22"/>
        </w:rPr>
        <w:t>or</w:t>
      </w:r>
      <w:r>
        <w:rPr>
          <w:spacing w:val="-10"/>
          <w:sz w:val="22"/>
        </w:rPr>
        <w:t> </w:t>
      </w:r>
      <w:r>
        <w:rPr>
          <w:sz w:val="22"/>
        </w:rPr>
        <w:t>other</w:t>
      </w:r>
      <w:r>
        <w:rPr>
          <w:spacing w:val="-8"/>
          <w:sz w:val="22"/>
        </w:rPr>
        <w:t> </w:t>
      </w:r>
      <w:r>
        <w:rPr>
          <w:sz w:val="22"/>
        </w:rPr>
        <w:t>legally</w:t>
      </w:r>
      <w:r>
        <w:rPr>
          <w:spacing w:val="-8"/>
          <w:sz w:val="22"/>
        </w:rPr>
        <w:t> </w:t>
      </w:r>
      <w:r>
        <w:rPr>
          <w:sz w:val="22"/>
        </w:rPr>
        <w:t>protected</w:t>
      </w:r>
      <w:r>
        <w:rPr>
          <w:spacing w:val="-9"/>
          <w:sz w:val="22"/>
        </w:rPr>
        <w:t> </w:t>
      </w:r>
      <w:r>
        <w:rPr>
          <w:sz w:val="22"/>
        </w:rPr>
        <w:t>status.</w:t>
      </w:r>
    </w:p>
    <w:p>
      <w:pPr>
        <w:pStyle w:val="BodyText"/>
        <w:spacing w:before="11"/>
        <w:rPr>
          <w:sz w:val="21"/>
        </w:rPr>
      </w:pPr>
    </w:p>
    <w:p>
      <w:pPr>
        <w:spacing w:before="0"/>
        <w:ind w:left="300" w:right="0" w:firstLine="0"/>
        <w:jc w:val="left"/>
        <w:rPr>
          <w:sz w:val="22"/>
        </w:rPr>
      </w:pPr>
      <w:r>
        <w:rPr>
          <w:b/>
          <w:sz w:val="22"/>
        </w:rPr>
        <w:t>ARTICLE III: </w:t>
      </w:r>
      <w:r>
        <w:rPr>
          <w:sz w:val="22"/>
        </w:rPr>
        <w:t>PURPOSE</w:t>
      </w:r>
    </w:p>
    <w:p>
      <w:pPr>
        <w:pStyle w:val="BodyText"/>
        <w:spacing w:before="1"/>
      </w:pPr>
    </w:p>
    <w:p>
      <w:pPr>
        <w:pStyle w:val="BodyText"/>
        <w:ind w:left="1020" w:right="1238"/>
        <w:jc w:val="both"/>
      </w:pPr>
      <w:r>
        <w:rPr/>
        <w:t>The purpose of the Worcester Institute for Senior Education (WISE) shall be to provide </w:t>
      </w:r>
      <w:r>
        <w:rPr>
          <w:strike/>
          <w:color w:val="FF0000"/>
        </w:rPr>
        <w:t>a</w:t>
      </w:r>
      <w:r>
        <w:rPr>
          <w:strike w:val="0"/>
          <w:color w:val="FF0000"/>
        </w:rPr>
        <w:t> high </w:t>
      </w:r>
      <w:r>
        <w:rPr>
          <w:strike w:val="0"/>
        </w:rPr>
        <w:t>quality </w:t>
      </w:r>
      <w:r>
        <w:rPr>
          <w:strike/>
        </w:rPr>
        <w:t>educational</w:t>
      </w:r>
      <w:r>
        <w:rPr>
          <w:strike w:val="0"/>
        </w:rPr>
        <w:t> </w:t>
      </w:r>
      <w:r>
        <w:rPr>
          <w:strike w:val="0"/>
          <w:color w:val="FF0000"/>
        </w:rPr>
        <w:t>Lifelong Learning </w:t>
      </w:r>
      <w:r>
        <w:rPr>
          <w:strike/>
        </w:rPr>
        <w:t>opportunity</w:t>
      </w:r>
      <w:r>
        <w:rPr>
          <w:strike w:val="0"/>
        </w:rPr>
        <w:t> </w:t>
      </w:r>
      <w:r>
        <w:rPr>
          <w:strike w:val="0"/>
          <w:color w:val="FF0000"/>
        </w:rPr>
        <w:t>opportunities </w:t>
      </w:r>
      <w:r>
        <w:rPr>
          <w:strike w:val="0"/>
        </w:rPr>
        <w:t>for </w:t>
      </w:r>
      <w:r>
        <w:rPr>
          <w:strike w:val="0"/>
          <w:color w:val="FF0000"/>
        </w:rPr>
        <w:t>older </w:t>
      </w:r>
      <w:r>
        <w:rPr>
          <w:strike w:val="0"/>
        </w:rPr>
        <w:t>adults </w:t>
      </w:r>
      <w:r>
        <w:rPr>
          <w:strike/>
        </w:rPr>
        <w:t>in the Central Massachusetts area</w:t>
      </w:r>
      <w:r>
        <w:rPr>
          <w:strike w:val="0"/>
        </w:rPr>
        <w:t>. It will achieve this by being a member-directed learning center where peer learning and active participation are key concepts.</w:t>
      </w:r>
    </w:p>
    <w:p>
      <w:pPr>
        <w:pStyle w:val="BodyText"/>
        <w:spacing w:before="12"/>
        <w:rPr>
          <w:sz w:val="21"/>
        </w:rPr>
      </w:pPr>
    </w:p>
    <w:p>
      <w:pPr>
        <w:spacing w:before="0"/>
        <w:ind w:left="300" w:right="0" w:firstLine="0"/>
        <w:jc w:val="left"/>
        <w:rPr>
          <w:sz w:val="22"/>
        </w:rPr>
      </w:pPr>
      <w:r>
        <w:rPr>
          <w:b/>
          <w:sz w:val="22"/>
        </w:rPr>
        <w:t>ARTICLE IV: </w:t>
      </w:r>
      <w:r>
        <w:rPr>
          <w:sz w:val="22"/>
        </w:rPr>
        <w:t>MISSION</w:t>
      </w:r>
    </w:p>
    <w:p>
      <w:pPr>
        <w:pStyle w:val="BodyText"/>
      </w:pPr>
    </w:p>
    <w:p>
      <w:pPr>
        <w:pStyle w:val="BodyText"/>
        <w:ind w:left="1020" w:right="1238"/>
        <w:jc w:val="both"/>
      </w:pPr>
      <w:r>
        <w:rPr/>
        <w:t>The</w:t>
      </w:r>
      <w:r>
        <w:rPr>
          <w:spacing w:val="-5"/>
        </w:rPr>
        <w:t> </w:t>
      </w:r>
      <w:r>
        <w:rPr/>
        <w:t>Worcester</w:t>
      </w:r>
      <w:r>
        <w:rPr>
          <w:spacing w:val="-5"/>
        </w:rPr>
        <w:t> </w:t>
      </w:r>
      <w:r>
        <w:rPr/>
        <w:t>Institute</w:t>
      </w:r>
      <w:r>
        <w:rPr>
          <w:spacing w:val="-4"/>
        </w:rPr>
        <w:t> </w:t>
      </w:r>
      <w:r>
        <w:rPr/>
        <w:t>for</w:t>
      </w:r>
      <w:r>
        <w:rPr>
          <w:spacing w:val="-5"/>
        </w:rPr>
        <w:t> </w:t>
      </w:r>
      <w:r>
        <w:rPr/>
        <w:t>Senior</w:t>
      </w:r>
      <w:r>
        <w:rPr>
          <w:spacing w:val="-4"/>
        </w:rPr>
        <w:t> </w:t>
      </w:r>
      <w:r>
        <w:rPr/>
        <w:t>Education</w:t>
      </w:r>
      <w:r>
        <w:rPr>
          <w:spacing w:val="-5"/>
        </w:rPr>
        <w:t> </w:t>
      </w:r>
      <w:r>
        <w:rPr/>
        <w:t>(WISE)</w:t>
      </w:r>
      <w:r>
        <w:rPr>
          <w:spacing w:val="-4"/>
        </w:rPr>
        <w:t> </w:t>
      </w:r>
      <w:r>
        <w:rPr/>
        <w:t>at</w:t>
      </w:r>
      <w:r>
        <w:rPr>
          <w:spacing w:val="-4"/>
        </w:rPr>
        <w:t> </w:t>
      </w:r>
      <w:r>
        <w:rPr/>
        <w:t>Assumption</w:t>
      </w:r>
      <w:r>
        <w:rPr>
          <w:spacing w:val="-5"/>
        </w:rPr>
        <w:t> </w:t>
      </w:r>
      <w:r>
        <w:rPr/>
        <w:t>University</w:t>
      </w:r>
      <w:r>
        <w:rPr>
          <w:spacing w:val="-4"/>
        </w:rPr>
        <w:t> </w:t>
      </w:r>
      <w:r>
        <w:rPr/>
        <w:t>is</w:t>
      </w:r>
      <w:r>
        <w:rPr>
          <w:spacing w:val="-4"/>
        </w:rPr>
        <w:t> </w:t>
      </w:r>
      <w:r>
        <w:rPr/>
        <w:t>a</w:t>
      </w:r>
      <w:r>
        <w:rPr>
          <w:spacing w:val="-5"/>
        </w:rPr>
        <w:t> </w:t>
      </w:r>
      <w:r>
        <w:rPr/>
        <w:t>nonprofit,</w:t>
      </w:r>
      <w:r>
        <w:rPr>
          <w:spacing w:val="-4"/>
        </w:rPr>
        <w:t> </w:t>
      </w:r>
      <w:r>
        <w:rPr/>
        <w:t>member-directed</w:t>
      </w:r>
      <w:r>
        <w:rPr>
          <w:spacing w:val="-5"/>
        </w:rPr>
        <w:t> </w:t>
      </w:r>
      <w:r>
        <w:rPr/>
        <w:t>organization</w:t>
      </w:r>
      <w:r>
        <w:rPr>
          <w:spacing w:val="-5"/>
        </w:rPr>
        <w:t> </w:t>
      </w:r>
      <w:r>
        <w:rPr/>
        <w:t>that</w:t>
      </w:r>
      <w:r>
        <w:rPr>
          <w:spacing w:val="-3"/>
        </w:rPr>
        <w:t> </w:t>
      </w:r>
      <w:r>
        <w:rPr/>
        <w:t>provides Lifelong Learning opportunities for older</w:t>
      </w:r>
      <w:r>
        <w:rPr>
          <w:spacing w:val="-5"/>
        </w:rPr>
        <w:t> </w:t>
      </w:r>
      <w:r>
        <w:rPr/>
        <w:t>adults.</w:t>
      </w:r>
    </w:p>
    <w:p>
      <w:pPr>
        <w:pStyle w:val="BodyText"/>
      </w:pPr>
    </w:p>
    <w:p>
      <w:pPr>
        <w:spacing w:before="0"/>
        <w:ind w:left="300" w:right="0" w:firstLine="0"/>
        <w:jc w:val="left"/>
        <w:rPr>
          <w:sz w:val="22"/>
        </w:rPr>
      </w:pPr>
      <w:r>
        <w:rPr>
          <w:b/>
          <w:sz w:val="22"/>
        </w:rPr>
        <w:t>ARTICLE V: </w:t>
      </w:r>
      <w:r>
        <w:rPr>
          <w:sz w:val="22"/>
        </w:rPr>
        <w:t>VALUES</w:t>
      </w:r>
    </w:p>
    <w:p>
      <w:pPr>
        <w:pStyle w:val="BodyText"/>
      </w:pPr>
    </w:p>
    <w:p>
      <w:pPr>
        <w:pStyle w:val="BodyText"/>
        <w:ind w:left="1020"/>
        <w:jc w:val="both"/>
      </w:pPr>
      <w:r>
        <w:rPr/>
        <w:t>WISE fosters a culture of teamwork, participation, respect, acknowledgment, inclusivity and transparency.</w:t>
      </w:r>
    </w:p>
    <w:p>
      <w:pPr>
        <w:spacing w:after="0"/>
        <w:jc w:val="both"/>
        <w:sectPr>
          <w:pgSz w:w="15840" w:h="12240" w:orient="landscape"/>
          <w:pgMar w:header="0" w:footer="443" w:top="1140" w:bottom="720" w:left="1140" w:right="200"/>
        </w:sectPr>
      </w:pPr>
    </w:p>
    <w:p>
      <w:pPr>
        <w:pStyle w:val="BodyText"/>
        <w:spacing w:before="1"/>
        <w:rPr>
          <w:sz w:val="20"/>
        </w:rPr>
      </w:pPr>
    </w:p>
    <w:p>
      <w:pPr>
        <w:spacing w:before="55"/>
        <w:ind w:left="300" w:right="0" w:firstLine="0"/>
        <w:jc w:val="left"/>
        <w:rPr>
          <w:sz w:val="22"/>
        </w:rPr>
      </w:pPr>
      <w:r>
        <w:rPr>
          <w:b/>
          <w:sz w:val="22"/>
        </w:rPr>
        <w:t>ARTICLE VI: </w:t>
      </w:r>
      <w:r>
        <w:rPr>
          <w:sz w:val="22"/>
        </w:rPr>
        <w:t>MEMBERSHIP</w:t>
      </w:r>
    </w:p>
    <w:p>
      <w:pPr>
        <w:pStyle w:val="BodyText"/>
        <w:spacing w:before="11"/>
        <w:rPr>
          <w:sz w:val="21"/>
        </w:rPr>
      </w:pPr>
    </w:p>
    <w:p>
      <w:pPr>
        <w:pStyle w:val="ListParagraph"/>
        <w:numPr>
          <w:ilvl w:val="0"/>
          <w:numId w:val="16"/>
        </w:numPr>
        <w:tabs>
          <w:tab w:pos="1380" w:val="left" w:leader="none"/>
        </w:tabs>
        <w:spacing w:line="240" w:lineRule="auto" w:before="1" w:after="0"/>
        <w:ind w:left="1380" w:right="1238" w:hanging="360"/>
        <w:jc w:val="left"/>
        <w:rPr>
          <w:sz w:val="22"/>
        </w:rPr>
      </w:pPr>
      <w:r>
        <w:rPr>
          <w:sz w:val="22"/>
        </w:rPr>
        <w:t>Membership shall be open to all </w:t>
      </w:r>
      <w:r>
        <w:rPr>
          <w:color w:val="FF0000"/>
          <w:sz w:val="22"/>
        </w:rPr>
        <w:t>older </w:t>
      </w:r>
      <w:r>
        <w:rPr>
          <w:sz w:val="22"/>
        </w:rPr>
        <w:t>adults, </w:t>
      </w:r>
      <w:r>
        <w:rPr>
          <w:strike/>
          <w:sz w:val="22"/>
        </w:rPr>
        <w:t>in the Central Massachusetts area,</w:t>
      </w:r>
      <w:r>
        <w:rPr>
          <w:strike w:val="0"/>
          <w:sz w:val="22"/>
        </w:rPr>
        <w:t> upon payment of the specified dues as set by the WISE</w:t>
      </w:r>
      <w:r>
        <w:rPr>
          <w:strike w:val="0"/>
          <w:spacing w:val="-3"/>
          <w:sz w:val="22"/>
        </w:rPr>
        <w:t> </w:t>
      </w:r>
      <w:r>
        <w:rPr>
          <w:strike w:val="0"/>
          <w:sz w:val="22"/>
        </w:rPr>
        <w:t>Council.</w:t>
      </w:r>
    </w:p>
    <w:p>
      <w:pPr>
        <w:pStyle w:val="ListParagraph"/>
        <w:numPr>
          <w:ilvl w:val="0"/>
          <w:numId w:val="16"/>
        </w:numPr>
        <w:tabs>
          <w:tab w:pos="1380" w:val="left" w:leader="none"/>
        </w:tabs>
        <w:spacing w:line="240" w:lineRule="auto" w:before="0" w:after="0"/>
        <w:ind w:left="1379" w:right="0" w:hanging="360"/>
        <w:jc w:val="left"/>
        <w:rPr>
          <w:sz w:val="22"/>
        </w:rPr>
      </w:pPr>
      <w:r>
        <w:rPr>
          <w:sz w:val="22"/>
        </w:rPr>
        <w:t>All Members who have paid their annual dues will have voting</w:t>
      </w:r>
      <w:r>
        <w:rPr>
          <w:spacing w:val="-7"/>
          <w:sz w:val="22"/>
        </w:rPr>
        <w:t> </w:t>
      </w:r>
      <w:r>
        <w:rPr>
          <w:sz w:val="22"/>
        </w:rPr>
        <w:t>privileges.</w:t>
      </w:r>
    </w:p>
    <w:p>
      <w:pPr>
        <w:pStyle w:val="ListParagraph"/>
        <w:numPr>
          <w:ilvl w:val="0"/>
          <w:numId w:val="16"/>
        </w:numPr>
        <w:tabs>
          <w:tab w:pos="1380" w:val="left" w:leader="none"/>
        </w:tabs>
        <w:spacing w:line="240" w:lineRule="auto" w:before="0" w:after="0"/>
        <w:ind w:left="1379" w:right="0" w:hanging="361"/>
        <w:jc w:val="left"/>
        <w:rPr>
          <w:sz w:val="22"/>
        </w:rPr>
      </w:pPr>
      <w:r>
        <w:rPr>
          <w:sz w:val="22"/>
        </w:rPr>
        <w:t>Dues paying Members will obtain the benefits of membership at WISE for the duration that their Membership is</w:t>
      </w:r>
      <w:r>
        <w:rPr>
          <w:spacing w:val="-14"/>
          <w:sz w:val="22"/>
        </w:rPr>
        <w:t> </w:t>
      </w:r>
      <w:r>
        <w:rPr>
          <w:sz w:val="22"/>
        </w:rPr>
        <w:t>valid.</w:t>
      </w:r>
    </w:p>
    <w:p>
      <w:pPr>
        <w:pStyle w:val="ListParagraph"/>
        <w:numPr>
          <w:ilvl w:val="0"/>
          <w:numId w:val="16"/>
        </w:numPr>
        <w:tabs>
          <w:tab w:pos="1380" w:val="left" w:leader="none"/>
        </w:tabs>
        <w:spacing w:line="268" w:lineRule="exact" w:before="1" w:after="0"/>
        <w:ind w:left="1379" w:right="0" w:hanging="360"/>
        <w:jc w:val="left"/>
        <w:rPr>
          <w:sz w:val="22"/>
        </w:rPr>
      </w:pPr>
      <w:r>
        <w:rPr>
          <w:strike/>
          <w:sz w:val="22"/>
        </w:rPr>
        <w:t>The types of membership are outlined in the Policies</w:t>
      </w:r>
      <w:r>
        <w:rPr>
          <w:strike/>
          <w:spacing w:val="-5"/>
          <w:sz w:val="22"/>
        </w:rPr>
        <w:t> </w:t>
      </w:r>
      <w:r>
        <w:rPr>
          <w:strike/>
          <w:sz w:val="22"/>
        </w:rPr>
        <w:t>Document.</w:t>
      </w:r>
    </w:p>
    <w:p>
      <w:pPr>
        <w:pStyle w:val="ListParagraph"/>
        <w:numPr>
          <w:ilvl w:val="0"/>
          <w:numId w:val="16"/>
        </w:numPr>
        <w:tabs>
          <w:tab w:pos="1380" w:val="left" w:leader="none"/>
        </w:tabs>
        <w:spacing w:line="268" w:lineRule="exact" w:before="0" w:after="0"/>
        <w:ind w:left="1379" w:right="0" w:hanging="360"/>
        <w:jc w:val="left"/>
        <w:rPr>
          <w:sz w:val="22"/>
        </w:rPr>
      </w:pPr>
      <w:r>
        <w:rPr>
          <w:strike/>
          <w:sz w:val="22"/>
        </w:rPr>
        <w:t>The membership and its relationship to the payment of dues is outlined in the Policies</w:t>
      </w:r>
      <w:r>
        <w:rPr>
          <w:strike/>
          <w:spacing w:val="-9"/>
          <w:sz w:val="22"/>
        </w:rPr>
        <w:t> </w:t>
      </w:r>
      <w:r>
        <w:rPr>
          <w:strike/>
          <w:sz w:val="22"/>
        </w:rPr>
        <w:t>Document.</w:t>
      </w:r>
    </w:p>
    <w:p>
      <w:pPr>
        <w:pStyle w:val="BodyText"/>
        <w:ind w:left="1020"/>
      </w:pPr>
      <w:r>
        <w:rPr/>
        <w:t>4) </w:t>
      </w:r>
      <w:r>
        <w:rPr>
          <w:color w:val="FF0000"/>
        </w:rPr>
        <w:t>The types of Membership and their relationships to the payment of dues is outlined in the Document, “WISE Policies”.</w:t>
      </w:r>
    </w:p>
    <w:p>
      <w:pPr>
        <w:pStyle w:val="BodyText"/>
      </w:pPr>
    </w:p>
    <w:p>
      <w:pPr>
        <w:spacing w:before="0"/>
        <w:ind w:left="300" w:right="0" w:firstLine="0"/>
        <w:jc w:val="left"/>
        <w:rPr>
          <w:sz w:val="22"/>
        </w:rPr>
      </w:pPr>
      <w:r>
        <w:rPr>
          <w:b/>
          <w:sz w:val="22"/>
        </w:rPr>
        <w:t>ARTICLE VII: </w:t>
      </w:r>
      <w:r>
        <w:rPr>
          <w:sz w:val="22"/>
        </w:rPr>
        <w:t>DUES</w:t>
      </w:r>
    </w:p>
    <w:p>
      <w:pPr>
        <w:pStyle w:val="BodyText"/>
        <w:spacing w:before="12"/>
        <w:rPr>
          <w:sz w:val="21"/>
        </w:rPr>
      </w:pPr>
    </w:p>
    <w:p>
      <w:pPr>
        <w:pStyle w:val="ListParagraph"/>
        <w:numPr>
          <w:ilvl w:val="0"/>
          <w:numId w:val="17"/>
        </w:numPr>
        <w:tabs>
          <w:tab w:pos="1381" w:val="left" w:leader="none"/>
        </w:tabs>
        <w:spacing w:line="240" w:lineRule="auto" w:before="0" w:after="0"/>
        <w:ind w:left="1380" w:right="0" w:hanging="361"/>
        <w:jc w:val="left"/>
        <w:rPr>
          <w:sz w:val="22"/>
        </w:rPr>
      </w:pPr>
      <w:r>
        <w:rPr>
          <w:sz w:val="22"/>
        </w:rPr>
        <w:t>The Membership dues are reviewed annually by the Finance Committee and are approved by the</w:t>
      </w:r>
      <w:r>
        <w:rPr>
          <w:spacing w:val="-14"/>
          <w:sz w:val="22"/>
        </w:rPr>
        <w:t> </w:t>
      </w:r>
      <w:r>
        <w:rPr>
          <w:sz w:val="22"/>
        </w:rPr>
        <w:t>Council.</w:t>
      </w:r>
    </w:p>
    <w:p>
      <w:pPr>
        <w:pStyle w:val="ListParagraph"/>
        <w:numPr>
          <w:ilvl w:val="0"/>
          <w:numId w:val="17"/>
        </w:numPr>
        <w:tabs>
          <w:tab w:pos="1381" w:val="left" w:leader="none"/>
        </w:tabs>
        <w:spacing w:line="240" w:lineRule="auto" w:before="0" w:after="0"/>
        <w:ind w:left="1380" w:right="0" w:hanging="361"/>
        <w:jc w:val="left"/>
        <w:rPr>
          <w:sz w:val="22"/>
        </w:rPr>
      </w:pPr>
      <w:r>
        <w:rPr>
          <w:sz w:val="22"/>
        </w:rPr>
        <w:t>The dues are based on the cost of running the</w:t>
      </w:r>
      <w:r>
        <w:rPr>
          <w:spacing w:val="-4"/>
          <w:sz w:val="22"/>
        </w:rPr>
        <w:t> </w:t>
      </w:r>
      <w:r>
        <w:rPr>
          <w:sz w:val="22"/>
        </w:rPr>
        <w:t>program.</w:t>
      </w:r>
    </w:p>
    <w:p>
      <w:pPr>
        <w:pStyle w:val="ListParagraph"/>
        <w:numPr>
          <w:ilvl w:val="0"/>
          <w:numId w:val="17"/>
        </w:numPr>
        <w:tabs>
          <w:tab w:pos="1381" w:val="left" w:leader="none"/>
        </w:tabs>
        <w:spacing w:line="240" w:lineRule="auto" w:before="0" w:after="0"/>
        <w:ind w:left="1380" w:right="0" w:hanging="361"/>
        <w:jc w:val="left"/>
        <w:rPr>
          <w:sz w:val="22"/>
        </w:rPr>
      </w:pPr>
      <w:r>
        <w:rPr>
          <w:sz w:val="22"/>
        </w:rPr>
        <w:t>The dues are refundable up to seven working days prior to the start of the</w:t>
      </w:r>
      <w:r>
        <w:rPr>
          <w:spacing w:val="-9"/>
          <w:sz w:val="22"/>
        </w:rPr>
        <w:t> </w:t>
      </w:r>
      <w:r>
        <w:rPr>
          <w:sz w:val="22"/>
        </w:rPr>
        <w:t>Courses.</w:t>
      </w:r>
    </w:p>
    <w:p>
      <w:pPr>
        <w:pStyle w:val="ListParagraph"/>
        <w:numPr>
          <w:ilvl w:val="0"/>
          <w:numId w:val="17"/>
        </w:numPr>
        <w:tabs>
          <w:tab w:pos="1380" w:val="left" w:leader="none"/>
        </w:tabs>
        <w:spacing w:line="240" w:lineRule="auto" w:before="1" w:after="0"/>
        <w:ind w:left="1379" w:right="0" w:hanging="360"/>
        <w:jc w:val="left"/>
        <w:rPr>
          <w:sz w:val="22"/>
        </w:rPr>
      </w:pPr>
      <w:r>
        <w:rPr>
          <w:sz w:val="22"/>
        </w:rPr>
        <w:t>The details of the dues are outlined in the </w:t>
      </w:r>
      <w:r>
        <w:rPr>
          <w:strike/>
          <w:sz w:val="22"/>
        </w:rPr>
        <w:t>Policies</w:t>
      </w:r>
      <w:r>
        <w:rPr>
          <w:strike w:val="0"/>
          <w:sz w:val="22"/>
        </w:rPr>
        <w:t> </w:t>
      </w:r>
      <w:r>
        <w:rPr>
          <w:strike w:val="0"/>
          <w:color w:val="FF0000"/>
          <w:sz w:val="22"/>
        </w:rPr>
        <w:t>Document, “WISE</w:t>
      </w:r>
      <w:r>
        <w:rPr>
          <w:strike w:val="0"/>
          <w:color w:val="FF0000"/>
          <w:spacing w:val="-8"/>
          <w:sz w:val="22"/>
        </w:rPr>
        <w:t> </w:t>
      </w:r>
      <w:r>
        <w:rPr>
          <w:strike w:val="0"/>
          <w:color w:val="FF0000"/>
          <w:sz w:val="22"/>
        </w:rPr>
        <w:t>Policies”.</w:t>
      </w:r>
    </w:p>
    <w:p>
      <w:pPr>
        <w:pStyle w:val="BodyText"/>
        <w:spacing w:before="5"/>
        <w:rPr>
          <w:sz w:val="17"/>
        </w:rPr>
      </w:pPr>
    </w:p>
    <w:p>
      <w:pPr>
        <w:spacing w:before="55"/>
        <w:ind w:left="300" w:right="0" w:firstLine="0"/>
        <w:jc w:val="left"/>
        <w:rPr>
          <w:sz w:val="22"/>
        </w:rPr>
      </w:pPr>
      <w:r>
        <w:rPr>
          <w:b/>
          <w:sz w:val="22"/>
        </w:rPr>
        <w:t>ARTICLE VIII: </w:t>
      </w:r>
      <w:r>
        <w:rPr>
          <w:sz w:val="22"/>
        </w:rPr>
        <w:t>ORGANIZATION</w:t>
      </w:r>
    </w:p>
    <w:p>
      <w:pPr>
        <w:pStyle w:val="BodyText"/>
      </w:pPr>
    </w:p>
    <w:p>
      <w:pPr>
        <w:pStyle w:val="Heading4"/>
        <w:numPr>
          <w:ilvl w:val="0"/>
          <w:numId w:val="18"/>
        </w:numPr>
        <w:tabs>
          <w:tab w:pos="902" w:val="left" w:leader="none"/>
        </w:tabs>
        <w:spacing w:line="240" w:lineRule="auto" w:before="0" w:after="0"/>
        <w:ind w:left="901" w:right="0" w:hanging="242"/>
        <w:jc w:val="left"/>
      </w:pPr>
      <w:r>
        <w:rPr/>
        <w:t>Officers</w:t>
      </w:r>
    </w:p>
    <w:p>
      <w:pPr>
        <w:pStyle w:val="BodyText"/>
        <w:spacing w:before="1"/>
        <w:rPr>
          <w:b/>
        </w:rPr>
      </w:pPr>
    </w:p>
    <w:p>
      <w:pPr>
        <w:pStyle w:val="ListParagraph"/>
        <w:numPr>
          <w:ilvl w:val="1"/>
          <w:numId w:val="18"/>
        </w:numPr>
        <w:tabs>
          <w:tab w:pos="1380" w:val="left" w:leader="none"/>
        </w:tabs>
        <w:spacing w:line="268" w:lineRule="exact" w:before="0" w:after="0"/>
        <w:ind w:left="1379" w:right="0" w:hanging="360"/>
        <w:jc w:val="left"/>
        <w:rPr>
          <w:sz w:val="22"/>
        </w:rPr>
      </w:pPr>
      <w:r>
        <w:rPr>
          <w:strike/>
          <w:sz w:val="22"/>
        </w:rPr>
        <w:t>The Officers shall be the President, Vice President, Secretary, and</w:t>
      </w:r>
      <w:r>
        <w:rPr>
          <w:strike/>
          <w:spacing w:val="-5"/>
          <w:sz w:val="22"/>
        </w:rPr>
        <w:t> </w:t>
      </w:r>
      <w:r>
        <w:rPr>
          <w:strike/>
          <w:sz w:val="22"/>
        </w:rPr>
        <w:t>Treasurer.</w:t>
      </w:r>
    </w:p>
    <w:p>
      <w:pPr>
        <w:pStyle w:val="ListParagraph"/>
        <w:numPr>
          <w:ilvl w:val="1"/>
          <w:numId w:val="18"/>
        </w:numPr>
        <w:tabs>
          <w:tab w:pos="1380" w:val="left" w:leader="none"/>
        </w:tabs>
        <w:spacing w:line="240" w:lineRule="auto" w:before="0" w:after="0"/>
        <w:ind w:left="1380" w:right="1237" w:hanging="360"/>
        <w:jc w:val="left"/>
        <w:rPr>
          <w:sz w:val="22"/>
        </w:rPr>
      </w:pPr>
      <w:r>
        <w:rPr>
          <w:strike/>
          <w:sz w:val="22"/>
        </w:rPr>
        <w:t>The Officers shall be proposed by the Nominating Committee, approved by the Council, and elected by a simple majority vote of members present at the Annual</w:t>
      </w:r>
      <w:r>
        <w:rPr>
          <w:strike/>
          <w:spacing w:val="-4"/>
          <w:sz w:val="22"/>
        </w:rPr>
        <w:t> </w:t>
      </w:r>
      <w:r>
        <w:rPr>
          <w:strike/>
          <w:sz w:val="22"/>
        </w:rPr>
        <w:t>Meeting.</w:t>
      </w:r>
    </w:p>
    <w:p>
      <w:pPr>
        <w:pStyle w:val="ListParagraph"/>
        <w:numPr>
          <w:ilvl w:val="1"/>
          <w:numId w:val="18"/>
        </w:numPr>
        <w:tabs>
          <w:tab w:pos="1380" w:val="left" w:leader="none"/>
        </w:tabs>
        <w:spacing w:line="240" w:lineRule="auto" w:before="0" w:after="0"/>
        <w:ind w:left="1379" w:right="0" w:hanging="360"/>
        <w:jc w:val="left"/>
        <w:rPr>
          <w:sz w:val="22"/>
        </w:rPr>
      </w:pPr>
      <w:r>
        <w:rPr>
          <w:strike/>
          <w:sz w:val="22"/>
        </w:rPr>
        <w:t>Officers holding elective positions must retain full year membership in WISE for the duration of their</w:t>
      </w:r>
      <w:r>
        <w:rPr>
          <w:strike/>
          <w:spacing w:val="-15"/>
          <w:sz w:val="22"/>
        </w:rPr>
        <w:t> </w:t>
      </w:r>
      <w:r>
        <w:rPr>
          <w:strike/>
          <w:sz w:val="22"/>
        </w:rPr>
        <w:t>terms.</w:t>
      </w:r>
    </w:p>
    <w:p>
      <w:pPr>
        <w:pStyle w:val="ListParagraph"/>
        <w:numPr>
          <w:ilvl w:val="1"/>
          <w:numId w:val="18"/>
        </w:numPr>
        <w:tabs>
          <w:tab w:pos="1380" w:val="left" w:leader="none"/>
        </w:tabs>
        <w:spacing w:line="268" w:lineRule="exact" w:before="0" w:after="0"/>
        <w:ind w:left="1379" w:right="0" w:hanging="360"/>
        <w:jc w:val="left"/>
        <w:rPr>
          <w:sz w:val="22"/>
        </w:rPr>
      </w:pPr>
      <w:r>
        <w:rPr>
          <w:strike/>
          <w:sz w:val="22"/>
        </w:rPr>
        <w:t>Officers are expected to attend a minimum of five Council meetings per</w:t>
      </w:r>
      <w:r>
        <w:rPr>
          <w:strike/>
          <w:spacing w:val="-8"/>
          <w:sz w:val="22"/>
        </w:rPr>
        <w:t> </w:t>
      </w:r>
      <w:r>
        <w:rPr>
          <w:strike/>
          <w:sz w:val="22"/>
        </w:rPr>
        <w:t>year.</w:t>
      </w:r>
    </w:p>
    <w:p>
      <w:pPr>
        <w:pStyle w:val="ListParagraph"/>
        <w:numPr>
          <w:ilvl w:val="1"/>
          <w:numId w:val="18"/>
        </w:numPr>
        <w:tabs>
          <w:tab w:pos="1380" w:val="left" w:leader="none"/>
        </w:tabs>
        <w:spacing w:line="240" w:lineRule="auto" w:before="0" w:after="0"/>
        <w:ind w:left="1380" w:right="1236" w:hanging="360"/>
        <w:jc w:val="left"/>
        <w:rPr>
          <w:sz w:val="22"/>
        </w:rPr>
      </w:pPr>
      <w:r>
        <w:rPr>
          <w:strike/>
          <w:sz w:val="22"/>
        </w:rPr>
        <w:t>Upon recommendation of the Nominating Committee, the Secretary and the Treasurer, who are each elected for one term of two years, may each serve one additional term of two</w:t>
      </w:r>
      <w:r>
        <w:rPr>
          <w:strike/>
          <w:spacing w:val="-5"/>
          <w:sz w:val="22"/>
        </w:rPr>
        <w:t> </w:t>
      </w:r>
      <w:r>
        <w:rPr>
          <w:strike/>
          <w:sz w:val="22"/>
        </w:rPr>
        <w:t>years.</w:t>
      </w:r>
    </w:p>
    <w:p>
      <w:pPr>
        <w:pStyle w:val="ListParagraph"/>
        <w:numPr>
          <w:ilvl w:val="1"/>
          <w:numId w:val="18"/>
        </w:numPr>
        <w:tabs>
          <w:tab w:pos="1380" w:val="left" w:leader="none"/>
        </w:tabs>
        <w:spacing w:line="240" w:lineRule="auto" w:before="0" w:after="0"/>
        <w:ind w:left="1380" w:right="1237" w:hanging="360"/>
        <w:jc w:val="left"/>
        <w:rPr>
          <w:sz w:val="22"/>
        </w:rPr>
      </w:pPr>
      <w:r>
        <w:rPr>
          <w:strike/>
          <w:sz w:val="22"/>
        </w:rPr>
        <w:t>In the event of a resignation, or vacancy because of unforeseen circumstances, the President shall appoint someone to serve the unexpired</w:t>
      </w:r>
      <w:r>
        <w:rPr>
          <w:strike/>
          <w:spacing w:val="-1"/>
          <w:sz w:val="22"/>
        </w:rPr>
        <w:t> </w:t>
      </w:r>
      <w:r>
        <w:rPr>
          <w:strike/>
          <w:sz w:val="22"/>
        </w:rPr>
        <w:t>term.</w:t>
      </w:r>
    </w:p>
    <w:p>
      <w:pPr>
        <w:pStyle w:val="ListParagraph"/>
        <w:numPr>
          <w:ilvl w:val="1"/>
          <w:numId w:val="18"/>
        </w:numPr>
        <w:tabs>
          <w:tab w:pos="1380" w:val="left" w:leader="none"/>
        </w:tabs>
        <w:spacing w:line="268" w:lineRule="exact" w:before="1" w:after="0"/>
        <w:ind w:left="1379" w:right="0" w:hanging="360"/>
        <w:jc w:val="left"/>
        <w:rPr>
          <w:sz w:val="22"/>
        </w:rPr>
      </w:pPr>
      <w:r>
        <w:rPr>
          <w:strike/>
          <w:sz w:val="22"/>
        </w:rPr>
        <w:t>Succession of Officers will</w:t>
      </w:r>
      <w:r>
        <w:rPr>
          <w:strike/>
          <w:spacing w:val="-4"/>
          <w:sz w:val="22"/>
        </w:rPr>
        <w:t> </w:t>
      </w:r>
      <w:r>
        <w:rPr>
          <w:strike/>
          <w:sz w:val="22"/>
        </w:rPr>
        <w:t>be:</w:t>
      </w:r>
    </w:p>
    <w:p>
      <w:pPr>
        <w:pStyle w:val="ListParagraph"/>
        <w:numPr>
          <w:ilvl w:val="2"/>
          <w:numId w:val="18"/>
        </w:numPr>
        <w:tabs>
          <w:tab w:pos="2460" w:val="left" w:leader="none"/>
        </w:tabs>
        <w:spacing w:line="268" w:lineRule="exact" w:before="0" w:after="0"/>
        <w:ind w:left="2459" w:right="0" w:hanging="360"/>
        <w:jc w:val="left"/>
        <w:rPr>
          <w:sz w:val="22"/>
        </w:rPr>
      </w:pPr>
      <w:r>
        <w:rPr>
          <w:strike/>
          <w:sz w:val="22"/>
        </w:rPr>
        <w:t>Vice President for two years to President for two</w:t>
      </w:r>
      <w:r>
        <w:rPr>
          <w:strike/>
          <w:spacing w:val="-6"/>
          <w:sz w:val="22"/>
        </w:rPr>
        <w:t> </w:t>
      </w:r>
      <w:r>
        <w:rPr>
          <w:strike/>
          <w:sz w:val="22"/>
        </w:rPr>
        <w:t>years.</w:t>
      </w:r>
    </w:p>
    <w:p>
      <w:pPr>
        <w:pStyle w:val="ListParagraph"/>
        <w:numPr>
          <w:ilvl w:val="2"/>
          <w:numId w:val="18"/>
        </w:numPr>
        <w:tabs>
          <w:tab w:pos="2461" w:val="left" w:leader="none"/>
        </w:tabs>
        <w:spacing w:line="240" w:lineRule="auto" w:before="0" w:after="0"/>
        <w:ind w:left="2460" w:right="1238" w:hanging="360"/>
        <w:jc w:val="left"/>
        <w:rPr>
          <w:sz w:val="22"/>
        </w:rPr>
      </w:pPr>
      <w:r>
        <w:rPr>
          <w:strike/>
          <w:sz w:val="22"/>
        </w:rPr>
        <w:t>In the event of a resignation, an Officer shall move up to fill the unexpired term and then assume his/her office for two years.</w:t>
      </w:r>
    </w:p>
    <w:p>
      <w:pPr>
        <w:spacing w:after="0" w:line="240" w:lineRule="auto"/>
        <w:jc w:val="left"/>
        <w:rPr>
          <w:sz w:val="22"/>
        </w:rPr>
        <w:sectPr>
          <w:pgSz w:w="15840" w:h="12240" w:orient="landscape"/>
          <w:pgMar w:header="0" w:footer="443" w:top="1140" w:bottom="720" w:left="1140" w:right="200"/>
        </w:sectPr>
      </w:pPr>
    </w:p>
    <w:p>
      <w:pPr>
        <w:pStyle w:val="BodyText"/>
        <w:spacing w:before="1"/>
        <w:rPr>
          <w:sz w:val="20"/>
        </w:rPr>
      </w:pPr>
    </w:p>
    <w:p>
      <w:pPr>
        <w:pStyle w:val="ListParagraph"/>
        <w:numPr>
          <w:ilvl w:val="2"/>
          <w:numId w:val="18"/>
        </w:numPr>
        <w:tabs>
          <w:tab w:pos="2460" w:val="left" w:leader="none"/>
          <w:tab w:pos="2461" w:val="left" w:leader="none"/>
        </w:tabs>
        <w:spacing w:line="240" w:lineRule="auto" w:before="55" w:after="0"/>
        <w:ind w:left="2460" w:right="1237" w:hanging="360"/>
        <w:jc w:val="left"/>
        <w:rPr>
          <w:sz w:val="22"/>
        </w:rPr>
      </w:pPr>
      <w:r>
        <w:rPr>
          <w:strike/>
          <w:sz w:val="22"/>
        </w:rPr>
        <w:t>In the event of a vacancy of the position of the Vice President, the President, in consultation with the Chair of the Nominating Committee, shall appoint someone to serve the unexpired</w:t>
      </w:r>
      <w:r>
        <w:rPr>
          <w:strike/>
          <w:spacing w:val="-9"/>
          <w:sz w:val="22"/>
        </w:rPr>
        <w:t> </w:t>
      </w:r>
      <w:r>
        <w:rPr>
          <w:strike/>
          <w:sz w:val="22"/>
        </w:rPr>
        <w:t>term.</w:t>
      </w:r>
    </w:p>
    <w:p>
      <w:pPr>
        <w:pStyle w:val="ListParagraph"/>
        <w:numPr>
          <w:ilvl w:val="0"/>
          <w:numId w:val="19"/>
        </w:numPr>
        <w:tabs>
          <w:tab w:pos="1380" w:val="left" w:leader="none"/>
        </w:tabs>
        <w:spacing w:line="268" w:lineRule="exact" w:before="0" w:after="0"/>
        <w:ind w:left="1379" w:right="0" w:hanging="360"/>
        <w:jc w:val="left"/>
        <w:rPr>
          <w:sz w:val="22"/>
        </w:rPr>
      </w:pPr>
      <w:r>
        <w:rPr>
          <w:color w:val="FF0000"/>
          <w:sz w:val="22"/>
        </w:rPr>
        <w:t>The Officers shall</w:t>
      </w:r>
      <w:r>
        <w:rPr>
          <w:color w:val="FF0000"/>
          <w:spacing w:val="-3"/>
          <w:sz w:val="22"/>
        </w:rPr>
        <w:t> </w:t>
      </w:r>
      <w:r>
        <w:rPr>
          <w:color w:val="FF0000"/>
          <w:sz w:val="22"/>
        </w:rPr>
        <w:t>be:</w:t>
      </w:r>
    </w:p>
    <w:p>
      <w:pPr>
        <w:pStyle w:val="ListParagraph"/>
        <w:numPr>
          <w:ilvl w:val="1"/>
          <w:numId w:val="19"/>
        </w:numPr>
        <w:tabs>
          <w:tab w:pos="2100" w:val="left" w:leader="none"/>
        </w:tabs>
        <w:spacing w:line="240" w:lineRule="auto" w:before="0" w:after="0"/>
        <w:ind w:left="2100" w:right="0" w:hanging="360"/>
        <w:jc w:val="left"/>
        <w:rPr>
          <w:sz w:val="22"/>
        </w:rPr>
      </w:pPr>
      <w:r>
        <w:rPr>
          <w:color w:val="FF0000"/>
          <w:sz w:val="22"/>
        </w:rPr>
        <w:t>The President, Vice President, Secretary, and</w:t>
      </w:r>
      <w:r>
        <w:rPr>
          <w:color w:val="FF0000"/>
          <w:spacing w:val="-4"/>
          <w:sz w:val="22"/>
        </w:rPr>
        <w:t> </w:t>
      </w:r>
      <w:r>
        <w:rPr>
          <w:color w:val="FF0000"/>
          <w:sz w:val="22"/>
        </w:rPr>
        <w:t>Treasurer.</w:t>
      </w:r>
    </w:p>
    <w:p>
      <w:pPr>
        <w:pStyle w:val="ListParagraph"/>
        <w:numPr>
          <w:ilvl w:val="1"/>
          <w:numId w:val="19"/>
        </w:numPr>
        <w:tabs>
          <w:tab w:pos="2100" w:val="left" w:leader="none"/>
        </w:tabs>
        <w:spacing w:line="240" w:lineRule="auto" w:before="1" w:after="0"/>
        <w:ind w:left="2101" w:right="1237" w:hanging="362"/>
        <w:jc w:val="left"/>
        <w:rPr>
          <w:sz w:val="22"/>
        </w:rPr>
      </w:pPr>
      <w:r>
        <w:rPr>
          <w:color w:val="FF0000"/>
          <w:sz w:val="22"/>
        </w:rPr>
        <w:t>Proposed</w:t>
      </w:r>
      <w:r>
        <w:rPr>
          <w:color w:val="FF0000"/>
          <w:spacing w:val="-8"/>
          <w:sz w:val="22"/>
        </w:rPr>
        <w:t> </w:t>
      </w:r>
      <w:r>
        <w:rPr>
          <w:color w:val="FF0000"/>
          <w:sz w:val="22"/>
        </w:rPr>
        <w:t>by</w:t>
      </w:r>
      <w:r>
        <w:rPr>
          <w:color w:val="FF0000"/>
          <w:spacing w:val="-7"/>
          <w:sz w:val="22"/>
        </w:rPr>
        <w:t> </w:t>
      </w:r>
      <w:r>
        <w:rPr>
          <w:color w:val="FF0000"/>
          <w:sz w:val="22"/>
        </w:rPr>
        <w:t>the</w:t>
      </w:r>
      <w:r>
        <w:rPr>
          <w:color w:val="FF0000"/>
          <w:spacing w:val="-7"/>
          <w:sz w:val="22"/>
        </w:rPr>
        <w:t> </w:t>
      </w:r>
      <w:r>
        <w:rPr>
          <w:color w:val="FF0000"/>
          <w:sz w:val="22"/>
        </w:rPr>
        <w:t>Nominating</w:t>
      </w:r>
      <w:r>
        <w:rPr>
          <w:color w:val="FF0000"/>
          <w:spacing w:val="-8"/>
          <w:sz w:val="22"/>
        </w:rPr>
        <w:t> </w:t>
      </w:r>
      <w:r>
        <w:rPr>
          <w:color w:val="FF0000"/>
          <w:sz w:val="22"/>
        </w:rPr>
        <w:t>Committee,</w:t>
      </w:r>
      <w:r>
        <w:rPr>
          <w:color w:val="FF0000"/>
          <w:spacing w:val="-7"/>
          <w:sz w:val="22"/>
        </w:rPr>
        <w:t> </w:t>
      </w:r>
      <w:r>
        <w:rPr>
          <w:color w:val="FF0000"/>
          <w:sz w:val="22"/>
        </w:rPr>
        <w:t>approved</w:t>
      </w:r>
      <w:r>
        <w:rPr>
          <w:color w:val="FF0000"/>
          <w:spacing w:val="-7"/>
          <w:sz w:val="22"/>
        </w:rPr>
        <w:t> </w:t>
      </w:r>
      <w:r>
        <w:rPr>
          <w:color w:val="FF0000"/>
          <w:sz w:val="22"/>
        </w:rPr>
        <w:t>by</w:t>
      </w:r>
      <w:r>
        <w:rPr>
          <w:color w:val="FF0000"/>
          <w:spacing w:val="-7"/>
          <w:sz w:val="22"/>
        </w:rPr>
        <w:t> </w:t>
      </w:r>
      <w:r>
        <w:rPr>
          <w:color w:val="FF0000"/>
          <w:sz w:val="22"/>
        </w:rPr>
        <w:t>the</w:t>
      </w:r>
      <w:r>
        <w:rPr>
          <w:color w:val="FF0000"/>
          <w:spacing w:val="-7"/>
          <w:sz w:val="22"/>
        </w:rPr>
        <w:t> </w:t>
      </w:r>
      <w:r>
        <w:rPr>
          <w:color w:val="FF0000"/>
          <w:sz w:val="22"/>
        </w:rPr>
        <w:t>Council,</w:t>
      </w:r>
      <w:r>
        <w:rPr>
          <w:color w:val="FF0000"/>
          <w:spacing w:val="-6"/>
          <w:sz w:val="22"/>
        </w:rPr>
        <w:t> </w:t>
      </w:r>
      <w:r>
        <w:rPr>
          <w:color w:val="FF0000"/>
          <w:sz w:val="22"/>
        </w:rPr>
        <w:t>and</w:t>
      </w:r>
      <w:r>
        <w:rPr>
          <w:color w:val="FF0000"/>
          <w:spacing w:val="-8"/>
          <w:sz w:val="22"/>
        </w:rPr>
        <w:t> </w:t>
      </w:r>
      <w:r>
        <w:rPr>
          <w:color w:val="FF0000"/>
          <w:sz w:val="22"/>
        </w:rPr>
        <w:t>elected</w:t>
      </w:r>
      <w:r>
        <w:rPr>
          <w:color w:val="FF0000"/>
          <w:spacing w:val="-5"/>
          <w:sz w:val="22"/>
        </w:rPr>
        <w:t> </w:t>
      </w:r>
      <w:r>
        <w:rPr>
          <w:color w:val="FF0000"/>
          <w:sz w:val="22"/>
        </w:rPr>
        <w:t>by</w:t>
      </w:r>
      <w:r>
        <w:rPr>
          <w:color w:val="FF0000"/>
          <w:spacing w:val="-7"/>
          <w:sz w:val="22"/>
        </w:rPr>
        <w:t> </w:t>
      </w:r>
      <w:r>
        <w:rPr>
          <w:color w:val="FF0000"/>
          <w:sz w:val="22"/>
        </w:rPr>
        <w:t>a</w:t>
      </w:r>
      <w:r>
        <w:rPr>
          <w:color w:val="FF0000"/>
          <w:spacing w:val="-7"/>
          <w:sz w:val="22"/>
        </w:rPr>
        <w:t> </w:t>
      </w:r>
      <w:r>
        <w:rPr>
          <w:color w:val="FF0000"/>
          <w:sz w:val="22"/>
        </w:rPr>
        <w:t>simple</w:t>
      </w:r>
      <w:r>
        <w:rPr>
          <w:color w:val="FF0000"/>
          <w:spacing w:val="-6"/>
          <w:sz w:val="22"/>
        </w:rPr>
        <w:t> </w:t>
      </w:r>
      <w:r>
        <w:rPr>
          <w:color w:val="FF0000"/>
          <w:sz w:val="22"/>
        </w:rPr>
        <w:t>majority</w:t>
      </w:r>
      <w:r>
        <w:rPr>
          <w:color w:val="FF0000"/>
          <w:spacing w:val="-7"/>
          <w:sz w:val="22"/>
        </w:rPr>
        <w:t> </w:t>
      </w:r>
      <w:r>
        <w:rPr>
          <w:color w:val="FF0000"/>
          <w:sz w:val="22"/>
        </w:rPr>
        <w:t>vote</w:t>
      </w:r>
      <w:r>
        <w:rPr>
          <w:color w:val="FF0000"/>
          <w:spacing w:val="-7"/>
          <w:sz w:val="22"/>
        </w:rPr>
        <w:t> </w:t>
      </w:r>
      <w:r>
        <w:rPr>
          <w:color w:val="FF0000"/>
          <w:sz w:val="22"/>
        </w:rPr>
        <w:t>of</w:t>
      </w:r>
      <w:r>
        <w:rPr>
          <w:color w:val="FF0000"/>
          <w:spacing w:val="-7"/>
          <w:sz w:val="22"/>
        </w:rPr>
        <w:t> </w:t>
      </w:r>
      <w:r>
        <w:rPr>
          <w:color w:val="FF0000"/>
          <w:sz w:val="22"/>
        </w:rPr>
        <w:t>Members</w:t>
      </w:r>
      <w:r>
        <w:rPr>
          <w:color w:val="FF0000"/>
          <w:spacing w:val="-7"/>
          <w:sz w:val="22"/>
        </w:rPr>
        <w:t> </w:t>
      </w:r>
      <w:r>
        <w:rPr>
          <w:color w:val="FF0000"/>
          <w:sz w:val="22"/>
        </w:rPr>
        <w:t>present at the Annual</w:t>
      </w:r>
      <w:r>
        <w:rPr>
          <w:color w:val="FF0000"/>
          <w:spacing w:val="-3"/>
          <w:sz w:val="22"/>
        </w:rPr>
        <w:t> </w:t>
      </w:r>
      <w:r>
        <w:rPr>
          <w:color w:val="FF0000"/>
          <w:sz w:val="22"/>
        </w:rPr>
        <w:t>Meeting.</w:t>
      </w:r>
    </w:p>
    <w:p>
      <w:pPr>
        <w:pStyle w:val="ListParagraph"/>
        <w:numPr>
          <w:ilvl w:val="1"/>
          <w:numId w:val="19"/>
        </w:numPr>
        <w:tabs>
          <w:tab w:pos="2101" w:val="left" w:leader="none"/>
          <w:tab w:pos="2102" w:val="left" w:leader="none"/>
        </w:tabs>
        <w:spacing w:line="268" w:lineRule="exact" w:before="0" w:after="0"/>
        <w:ind w:left="2101" w:right="0" w:hanging="361"/>
        <w:jc w:val="left"/>
        <w:rPr>
          <w:sz w:val="22"/>
        </w:rPr>
      </w:pPr>
      <w:r>
        <w:rPr>
          <w:color w:val="FF0000"/>
          <w:sz w:val="22"/>
        </w:rPr>
        <w:t>Required to retain full year Membership in WISE for the duration of their</w:t>
      </w:r>
      <w:r>
        <w:rPr>
          <w:color w:val="FF0000"/>
          <w:spacing w:val="-8"/>
          <w:sz w:val="22"/>
        </w:rPr>
        <w:t> </w:t>
      </w:r>
      <w:r>
        <w:rPr>
          <w:color w:val="FF0000"/>
          <w:sz w:val="22"/>
        </w:rPr>
        <w:t>terms.</w:t>
      </w:r>
    </w:p>
    <w:p>
      <w:pPr>
        <w:pStyle w:val="ListParagraph"/>
        <w:numPr>
          <w:ilvl w:val="1"/>
          <w:numId w:val="19"/>
        </w:numPr>
        <w:tabs>
          <w:tab w:pos="2102" w:val="left" w:leader="none"/>
        </w:tabs>
        <w:spacing w:line="268" w:lineRule="exact" w:before="0" w:after="0"/>
        <w:ind w:left="2101" w:right="0" w:hanging="361"/>
        <w:jc w:val="left"/>
        <w:rPr>
          <w:sz w:val="22"/>
        </w:rPr>
      </w:pPr>
      <w:r>
        <w:rPr>
          <w:color w:val="FF0000"/>
          <w:sz w:val="22"/>
        </w:rPr>
        <w:t>Expected to attend a minimum of eighty percent of scheduled meetings of the Council every academic</w:t>
      </w:r>
      <w:r>
        <w:rPr>
          <w:color w:val="FF0000"/>
          <w:spacing w:val="-15"/>
          <w:sz w:val="22"/>
        </w:rPr>
        <w:t> </w:t>
      </w:r>
      <w:r>
        <w:rPr>
          <w:color w:val="FF0000"/>
          <w:sz w:val="22"/>
        </w:rPr>
        <w:t>year.</w:t>
      </w:r>
    </w:p>
    <w:p>
      <w:pPr>
        <w:pStyle w:val="ListParagraph"/>
        <w:numPr>
          <w:ilvl w:val="0"/>
          <w:numId w:val="19"/>
        </w:numPr>
        <w:tabs>
          <w:tab w:pos="1382" w:val="left" w:leader="none"/>
        </w:tabs>
        <w:spacing w:line="240" w:lineRule="auto" w:before="0" w:after="0"/>
        <w:ind w:left="1381" w:right="0" w:hanging="361"/>
        <w:jc w:val="left"/>
        <w:rPr>
          <w:sz w:val="22"/>
        </w:rPr>
      </w:pPr>
      <w:r>
        <w:rPr>
          <w:color w:val="FF0000"/>
          <w:sz w:val="22"/>
        </w:rPr>
        <w:t>Succession of Officers will adhere to the following</w:t>
      </w:r>
      <w:r>
        <w:rPr>
          <w:color w:val="FF0000"/>
          <w:spacing w:val="-6"/>
          <w:sz w:val="22"/>
        </w:rPr>
        <w:t> </w:t>
      </w:r>
      <w:r>
        <w:rPr>
          <w:color w:val="FF0000"/>
          <w:sz w:val="22"/>
        </w:rPr>
        <w:t>guidelines:</w:t>
      </w:r>
    </w:p>
    <w:p>
      <w:pPr>
        <w:pStyle w:val="ListParagraph"/>
        <w:numPr>
          <w:ilvl w:val="1"/>
          <w:numId w:val="19"/>
        </w:numPr>
        <w:tabs>
          <w:tab w:pos="2462" w:val="left" w:leader="none"/>
        </w:tabs>
        <w:spacing w:line="240" w:lineRule="auto" w:before="1" w:after="0"/>
        <w:ind w:left="2461" w:right="0" w:hanging="361"/>
        <w:jc w:val="left"/>
        <w:rPr>
          <w:sz w:val="22"/>
        </w:rPr>
      </w:pPr>
      <w:r>
        <w:rPr>
          <w:color w:val="FF0000"/>
          <w:sz w:val="22"/>
        </w:rPr>
        <w:t>President serves a term of two</w:t>
      </w:r>
      <w:r>
        <w:rPr>
          <w:color w:val="FF0000"/>
          <w:spacing w:val="-4"/>
          <w:sz w:val="22"/>
        </w:rPr>
        <w:t> </w:t>
      </w:r>
      <w:r>
        <w:rPr>
          <w:color w:val="FF0000"/>
          <w:sz w:val="22"/>
        </w:rPr>
        <w:t>years.</w:t>
      </w:r>
    </w:p>
    <w:p>
      <w:pPr>
        <w:pStyle w:val="ListParagraph"/>
        <w:numPr>
          <w:ilvl w:val="1"/>
          <w:numId w:val="19"/>
        </w:numPr>
        <w:tabs>
          <w:tab w:pos="2462" w:val="left" w:leader="none"/>
        </w:tabs>
        <w:spacing w:line="240" w:lineRule="auto" w:before="0" w:after="0"/>
        <w:ind w:left="2461" w:right="0" w:hanging="361"/>
        <w:jc w:val="left"/>
        <w:rPr>
          <w:sz w:val="22"/>
        </w:rPr>
      </w:pPr>
      <w:r>
        <w:rPr>
          <w:color w:val="FF0000"/>
          <w:sz w:val="22"/>
        </w:rPr>
        <w:t>Vice President serves a term for two years, who then becomes President for a term of two</w:t>
      </w:r>
      <w:r>
        <w:rPr>
          <w:color w:val="FF0000"/>
          <w:spacing w:val="-14"/>
          <w:sz w:val="22"/>
        </w:rPr>
        <w:t> </w:t>
      </w:r>
      <w:r>
        <w:rPr>
          <w:color w:val="FF0000"/>
          <w:sz w:val="22"/>
        </w:rPr>
        <w:t>years.</w:t>
      </w:r>
    </w:p>
    <w:p>
      <w:pPr>
        <w:pStyle w:val="ListParagraph"/>
        <w:numPr>
          <w:ilvl w:val="1"/>
          <w:numId w:val="19"/>
        </w:numPr>
        <w:tabs>
          <w:tab w:pos="2463" w:val="left" w:leader="none"/>
        </w:tabs>
        <w:spacing w:line="240" w:lineRule="auto" w:before="0" w:after="0"/>
        <w:ind w:left="2463" w:right="1235" w:hanging="362"/>
        <w:jc w:val="both"/>
        <w:rPr>
          <w:sz w:val="22"/>
        </w:rPr>
      </w:pPr>
      <w:r>
        <w:rPr>
          <w:color w:val="FF0000"/>
          <w:sz w:val="22"/>
        </w:rPr>
        <w:t>In</w:t>
      </w:r>
      <w:r>
        <w:rPr>
          <w:color w:val="FF0000"/>
          <w:spacing w:val="-5"/>
          <w:sz w:val="22"/>
        </w:rPr>
        <w:t> </w:t>
      </w:r>
      <w:r>
        <w:rPr>
          <w:color w:val="FF0000"/>
          <w:sz w:val="22"/>
        </w:rPr>
        <w:t>the</w:t>
      </w:r>
      <w:r>
        <w:rPr>
          <w:color w:val="FF0000"/>
          <w:spacing w:val="-4"/>
          <w:sz w:val="22"/>
        </w:rPr>
        <w:t> </w:t>
      </w:r>
      <w:r>
        <w:rPr>
          <w:color w:val="FF0000"/>
          <w:sz w:val="22"/>
        </w:rPr>
        <w:t>event</w:t>
      </w:r>
      <w:r>
        <w:rPr>
          <w:color w:val="FF0000"/>
          <w:spacing w:val="-3"/>
          <w:sz w:val="22"/>
        </w:rPr>
        <w:t> </w:t>
      </w:r>
      <w:r>
        <w:rPr>
          <w:color w:val="FF0000"/>
          <w:sz w:val="22"/>
        </w:rPr>
        <w:t>of</w:t>
      </w:r>
      <w:r>
        <w:rPr>
          <w:color w:val="FF0000"/>
          <w:spacing w:val="-5"/>
          <w:sz w:val="22"/>
        </w:rPr>
        <w:t> </w:t>
      </w:r>
      <w:r>
        <w:rPr>
          <w:color w:val="FF0000"/>
          <w:sz w:val="22"/>
        </w:rPr>
        <w:t>a</w:t>
      </w:r>
      <w:r>
        <w:rPr>
          <w:color w:val="FF0000"/>
          <w:spacing w:val="-4"/>
          <w:sz w:val="22"/>
        </w:rPr>
        <w:t> </w:t>
      </w:r>
      <w:r>
        <w:rPr>
          <w:color w:val="FF0000"/>
          <w:sz w:val="22"/>
        </w:rPr>
        <w:t>vacancy</w:t>
      </w:r>
      <w:r>
        <w:rPr>
          <w:color w:val="FF0000"/>
          <w:spacing w:val="-5"/>
          <w:sz w:val="22"/>
        </w:rPr>
        <w:t> </w:t>
      </w:r>
      <w:r>
        <w:rPr>
          <w:color w:val="FF0000"/>
          <w:sz w:val="22"/>
        </w:rPr>
        <w:t>of</w:t>
      </w:r>
      <w:r>
        <w:rPr>
          <w:color w:val="FF0000"/>
          <w:spacing w:val="-4"/>
          <w:sz w:val="22"/>
        </w:rPr>
        <w:t> </w:t>
      </w:r>
      <w:r>
        <w:rPr>
          <w:color w:val="FF0000"/>
          <w:sz w:val="22"/>
        </w:rPr>
        <w:t>the</w:t>
      </w:r>
      <w:r>
        <w:rPr>
          <w:color w:val="FF0000"/>
          <w:spacing w:val="-5"/>
          <w:sz w:val="22"/>
        </w:rPr>
        <w:t> </w:t>
      </w:r>
      <w:r>
        <w:rPr>
          <w:color w:val="FF0000"/>
          <w:sz w:val="22"/>
        </w:rPr>
        <w:t>position</w:t>
      </w:r>
      <w:r>
        <w:rPr>
          <w:color w:val="FF0000"/>
          <w:spacing w:val="-4"/>
          <w:sz w:val="22"/>
        </w:rPr>
        <w:t> </w:t>
      </w:r>
      <w:r>
        <w:rPr>
          <w:color w:val="FF0000"/>
          <w:sz w:val="22"/>
        </w:rPr>
        <w:t>of</w:t>
      </w:r>
      <w:r>
        <w:rPr>
          <w:color w:val="FF0000"/>
          <w:spacing w:val="-5"/>
          <w:sz w:val="22"/>
        </w:rPr>
        <w:t> </w:t>
      </w:r>
      <w:r>
        <w:rPr>
          <w:color w:val="FF0000"/>
          <w:sz w:val="22"/>
        </w:rPr>
        <w:t>the</w:t>
      </w:r>
      <w:r>
        <w:rPr>
          <w:color w:val="FF0000"/>
          <w:spacing w:val="-5"/>
          <w:sz w:val="22"/>
        </w:rPr>
        <w:t> </w:t>
      </w:r>
      <w:r>
        <w:rPr>
          <w:color w:val="FF0000"/>
          <w:sz w:val="22"/>
        </w:rPr>
        <w:t>President</w:t>
      </w:r>
      <w:r>
        <w:rPr>
          <w:color w:val="FF0000"/>
          <w:spacing w:val="-4"/>
          <w:sz w:val="22"/>
        </w:rPr>
        <w:t> </w:t>
      </w:r>
      <w:r>
        <w:rPr>
          <w:color w:val="FF0000"/>
          <w:sz w:val="22"/>
        </w:rPr>
        <w:t>as</w:t>
      </w:r>
      <w:r>
        <w:rPr>
          <w:color w:val="FF0000"/>
          <w:spacing w:val="-5"/>
          <w:sz w:val="22"/>
        </w:rPr>
        <w:t> </w:t>
      </w:r>
      <w:r>
        <w:rPr>
          <w:color w:val="FF0000"/>
          <w:sz w:val="22"/>
        </w:rPr>
        <w:t>a</w:t>
      </w:r>
      <w:r>
        <w:rPr>
          <w:color w:val="FF0000"/>
          <w:spacing w:val="-4"/>
          <w:sz w:val="22"/>
        </w:rPr>
        <w:t> </w:t>
      </w:r>
      <w:r>
        <w:rPr>
          <w:color w:val="FF0000"/>
          <w:sz w:val="22"/>
        </w:rPr>
        <w:t>result</w:t>
      </w:r>
      <w:r>
        <w:rPr>
          <w:color w:val="FF0000"/>
          <w:spacing w:val="-5"/>
          <w:sz w:val="22"/>
        </w:rPr>
        <w:t> </w:t>
      </w:r>
      <w:r>
        <w:rPr>
          <w:color w:val="FF0000"/>
          <w:sz w:val="22"/>
        </w:rPr>
        <w:t>of</w:t>
      </w:r>
      <w:r>
        <w:rPr>
          <w:color w:val="FF0000"/>
          <w:spacing w:val="-4"/>
          <w:sz w:val="22"/>
        </w:rPr>
        <w:t> </w:t>
      </w:r>
      <w:r>
        <w:rPr>
          <w:color w:val="FF0000"/>
          <w:sz w:val="22"/>
        </w:rPr>
        <w:t>unforeseen</w:t>
      </w:r>
      <w:r>
        <w:rPr>
          <w:color w:val="FF0000"/>
          <w:spacing w:val="-6"/>
          <w:sz w:val="22"/>
        </w:rPr>
        <w:t> </w:t>
      </w:r>
      <w:r>
        <w:rPr>
          <w:color w:val="FF0000"/>
          <w:sz w:val="22"/>
        </w:rPr>
        <w:t>circumstances,</w:t>
      </w:r>
      <w:r>
        <w:rPr>
          <w:color w:val="FF0000"/>
          <w:spacing w:val="-4"/>
          <w:sz w:val="22"/>
        </w:rPr>
        <w:t> </w:t>
      </w:r>
      <w:r>
        <w:rPr>
          <w:color w:val="FF0000"/>
          <w:sz w:val="22"/>
        </w:rPr>
        <w:t>the</w:t>
      </w:r>
      <w:r>
        <w:rPr>
          <w:color w:val="FF0000"/>
          <w:spacing w:val="-5"/>
          <w:sz w:val="22"/>
        </w:rPr>
        <w:t> </w:t>
      </w:r>
      <w:r>
        <w:rPr>
          <w:color w:val="FF0000"/>
          <w:sz w:val="22"/>
        </w:rPr>
        <w:t>Vice</w:t>
      </w:r>
      <w:r>
        <w:rPr>
          <w:color w:val="FF0000"/>
          <w:spacing w:val="-4"/>
          <w:sz w:val="22"/>
        </w:rPr>
        <w:t> </w:t>
      </w:r>
      <w:r>
        <w:rPr>
          <w:color w:val="FF0000"/>
          <w:sz w:val="22"/>
        </w:rPr>
        <w:t>President</w:t>
      </w:r>
      <w:r>
        <w:rPr>
          <w:color w:val="FF0000"/>
          <w:spacing w:val="-5"/>
          <w:sz w:val="22"/>
        </w:rPr>
        <w:t> </w:t>
      </w:r>
      <w:r>
        <w:rPr>
          <w:color w:val="FF0000"/>
          <w:sz w:val="22"/>
        </w:rPr>
        <w:t>shall assume the position of President, who will serve the remainder of the President’s term and then will serve the two-year term of</w:t>
      </w:r>
      <w:r>
        <w:rPr>
          <w:color w:val="FF0000"/>
          <w:spacing w:val="-3"/>
          <w:sz w:val="22"/>
        </w:rPr>
        <w:t> </w:t>
      </w:r>
      <w:r>
        <w:rPr>
          <w:color w:val="FF0000"/>
          <w:sz w:val="22"/>
        </w:rPr>
        <w:t>President.</w:t>
      </w:r>
    </w:p>
    <w:p>
      <w:pPr>
        <w:pStyle w:val="ListParagraph"/>
        <w:numPr>
          <w:ilvl w:val="1"/>
          <w:numId w:val="19"/>
        </w:numPr>
        <w:tabs>
          <w:tab w:pos="2465" w:val="left" w:leader="none"/>
        </w:tabs>
        <w:spacing w:line="240" w:lineRule="auto" w:before="0" w:after="0"/>
        <w:ind w:left="2465" w:right="1233" w:hanging="362"/>
        <w:jc w:val="both"/>
        <w:rPr>
          <w:sz w:val="22"/>
        </w:rPr>
      </w:pPr>
      <w:r>
        <w:rPr>
          <w:color w:val="FF0000"/>
          <w:sz w:val="22"/>
        </w:rPr>
        <w:t>In the event of a vacancy of the position of the Vice President, Secretary or Treasurer, the President, in consultation with the Chair of the Nominating Committee, shall appoint someone to serve the remainder of the Officer’s</w:t>
      </w:r>
      <w:r>
        <w:rPr>
          <w:color w:val="FF0000"/>
          <w:spacing w:val="-24"/>
          <w:sz w:val="22"/>
        </w:rPr>
        <w:t> </w:t>
      </w:r>
      <w:r>
        <w:rPr>
          <w:color w:val="FF0000"/>
          <w:sz w:val="22"/>
        </w:rPr>
        <w:t>term.</w:t>
      </w:r>
    </w:p>
    <w:p>
      <w:pPr>
        <w:pStyle w:val="ListParagraph"/>
        <w:numPr>
          <w:ilvl w:val="0"/>
          <w:numId w:val="19"/>
        </w:numPr>
        <w:tabs>
          <w:tab w:pos="1386" w:val="left" w:leader="none"/>
        </w:tabs>
        <w:spacing w:line="240" w:lineRule="auto" w:before="0" w:after="0"/>
        <w:ind w:left="1385" w:right="1230" w:hanging="360"/>
        <w:jc w:val="both"/>
        <w:rPr>
          <w:sz w:val="22"/>
        </w:rPr>
      </w:pPr>
      <w:r>
        <w:rPr>
          <w:color w:val="FF0000"/>
          <w:sz w:val="22"/>
        </w:rPr>
        <w:t>Upon recommendation of the Nominating Committee, the Secretary and the Treasurer, who are each elected for one term of two years, may each serve one additional term of two</w:t>
      </w:r>
      <w:r>
        <w:rPr>
          <w:color w:val="FF0000"/>
          <w:spacing w:val="-6"/>
          <w:sz w:val="22"/>
        </w:rPr>
        <w:t> </w:t>
      </w:r>
      <w:r>
        <w:rPr>
          <w:color w:val="FF0000"/>
          <w:sz w:val="22"/>
        </w:rPr>
        <w:t>years.</w:t>
      </w:r>
    </w:p>
    <w:p>
      <w:pPr>
        <w:pStyle w:val="ListParagraph"/>
        <w:numPr>
          <w:ilvl w:val="0"/>
          <w:numId w:val="19"/>
        </w:numPr>
        <w:tabs>
          <w:tab w:pos="1380" w:val="left" w:leader="none"/>
        </w:tabs>
        <w:spacing w:line="268" w:lineRule="exact" w:before="0" w:after="0"/>
        <w:ind w:left="1379" w:right="0" w:hanging="360"/>
        <w:jc w:val="both"/>
        <w:rPr>
          <w:sz w:val="22"/>
        </w:rPr>
      </w:pPr>
      <w:r>
        <w:rPr>
          <w:color w:val="FF0000"/>
          <w:sz w:val="22"/>
        </w:rPr>
        <w:t>The details of the Officers terms in office are provided in the Document, “WISE Leadership Appointments and Terms in</w:t>
      </w:r>
      <w:r>
        <w:rPr>
          <w:color w:val="FF0000"/>
          <w:spacing w:val="-20"/>
          <w:sz w:val="22"/>
        </w:rPr>
        <w:t> </w:t>
      </w:r>
      <w:r>
        <w:rPr>
          <w:color w:val="FF0000"/>
          <w:sz w:val="22"/>
        </w:rPr>
        <w:t>Office”.</w:t>
      </w:r>
    </w:p>
    <w:p>
      <w:pPr>
        <w:pStyle w:val="BodyText"/>
      </w:pPr>
    </w:p>
    <w:p>
      <w:pPr>
        <w:pStyle w:val="Heading4"/>
        <w:numPr>
          <w:ilvl w:val="0"/>
          <w:numId w:val="18"/>
        </w:numPr>
        <w:tabs>
          <w:tab w:pos="779" w:val="left" w:leader="none"/>
        </w:tabs>
        <w:spacing w:line="240" w:lineRule="auto" w:before="1" w:after="0"/>
        <w:ind w:left="778" w:right="0" w:hanging="232"/>
        <w:jc w:val="left"/>
      </w:pPr>
      <w:r>
        <w:rPr/>
        <w:t>Council</w:t>
      </w:r>
    </w:p>
    <w:p>
      <w:pPr>
        <w:pStyle w:val="BodyText"/>
        <w:spacing w:before="11"/>
        <w:rPr>
          <w:b/>
          <w:sz w:val="21"/>
        </w:rPr>
      </w:pPr>
    </w:p>
    <w:p>
      <w:pPr>
        <w:pStyle w:val="ListParagraph"/>
        <w:numPr>
          <w:ilvl w:val="1"/>
          <w:numId w:val="18"/>
        </w:numPr>
        <w:tabs>
          <w:tab w:pos="1380" w:val="left" w:leader="none"/>
        </w:tabs>
        <w:spacing w:line="240" w:lineRule="auto" w:before="0" w:after="0"/>
        <w:ind w:left="1379" w:right="0" w:hanging="361"/>
        <w:jc w:val="left"/>
        <w:rPr>
          <w:sz w:val="22"/>
        </w:rPr>
      </w:pPr>
      <w:r>
        <w:rPr>
          <w:sz w:val="22"/>
        </w:rPr>
        <w:t>The WISE Council shall consist</w:t>
      </w:r>
      <w:r>
        <w:rPr>
          <w:spacing w:val="-3"/>
          <w:sz w:val="22"/>
        </w:rPr>
        <w:t> </w:t>
      </w:r>
      <w:r>
        <w:rPr>
          <w:sz w:val="22"/>
        </w:rPr>
        <w:t>of:</w:t>
      </w:r>
    </w:p>
    <w:p>
      <w:pPr>
        <w:pStyle w:val="ListParagraph"/>
        <w:numPr>
          <w:ilvl w:val="2"/>
          <w:numId w:val="18"/>
        </w:numPr>
        <w:tabs>
          <w:tab w:pos="2100" w:val="left" w:leader="none"/>
        </w:tabs>
        <w:spacing w:line="240" w:lineRule="auto" w:before="0" w:after="0"/>
        <w:ind w:left="2099" w:right="0" w:hanging="361"/>
        <w:jc w:val="left"/>
        <w:rPr>
          <w:sz w:val="22"/>
        </w:rPr>
      </w:pPr>
      <w:r>
        <w:rPr>
          <w:sz w:val="22"/>
        </w:rPr>
        <w:t>The Officers of</w:t>
      </w:r>
      <w:r>
        <w:rPr>
          <w:spacing w:val="-1"/>
          <w:sz w:val="22"/>
        </w:rPr>
        <w:t> </w:t>
      </w:r>
      <w:r>
        <w:rPr>
          <w:sz w:val="22"/>
        </w:rPr>
        <w:t>WISE.</w:t>
      </w:r>
    </w:p>
    <w:p>
      <w:pPr>
        <w:pStyle w:val="ListParagraph"/>
        <w:numPr>
          <w:ilvl w:val="2"/>
          <w:numId w:val="18"/>
        </w:numPr>
        <w:tabs>
          <w:tab w:pos="2100" w:val="left" w:leader="none"/>
        </w:tabs>
        <w:spacing w:line="240" w:lineRule="auto" w:before="1" w:after="0"/>
        <w:ind w:left="2099" w:right="0" w:hanging="361"/>
        <w:jc w:val="left"/>
        <w:rPr>
          <w:sz w:val="22"/>
        </w:rPr>
      </w:pPr>
      <w:r>
        <w:rPr>
          <w:sz w:val="22"/>
        </w:rPr>
        <w:t>One Chairperson or authorized representative of each Standing</w:t>
      </w:r>
      <w:r>
        <w:rPr>
          <w:spacing w:val="-9"/>
          <w:sz w:val="22"/>
        </w:rPr>
        <w:t> </w:t>
      </w:r>
      <w:r>
        <w:rPr>
          <w:sz w:val="22"/>
        </w:rPr>
        <w:t>Committee.</w:t>
      </w:r>
    </w:p>
    <w:p>
      <w:pPr>
        <w:pStyle w:val="ListParagraph"/>
        <w:numPr>
          <w:ilvl w:val="2"/>
          <w:numId w:val="18"/>
        </w:numPr>
        <w:tabs>
          <w:tab w:pos="2099" w:val="left" w:leader="none"/>
          <w:tab w:pos="2100" w:val="left" w:leader="none"/>
        </w:tabs>
        <w:spacing w:line="268" w:lineRule="exact" w:before="0" w:after="0"/>
        <w:ind w:left="2099" w:right="0" w:hanging="361"/>
        <w:jc w:val="left"/>
        <w:rPr>
          <w:sz w:val="22"/>
        </w:rPr>
      </w:pPr>
      <w:r>
        <w:rPr>
          <w:sz w:val="22"/>
        </w:rPr>
        <w:t>A maximum of eight</w:t>
      </w:r>
      <w:r>
        <w:rPr>
          <w:spacing w:val="-2"/>
          <w:sz w:val="22"/>
        </w:rPr>
        <w:t> </w:t>
      </w:r>
      <w:r>
        <w:rPr>
          <w:sz w:val="22"/>
        </w:rPr>
        <w:t>Members-At-Large.</w:t>
      </w:r>
    </w:p>
    <w:p>
      <w:pPr>
        <w:pStyle w:val="ListParagraph"/>
        <w:numPr>
          <w:ilvl w:val="2"/>
          <w:numId w:val="18"/>
        </w:numPr>
        <w:tabs>
          <w:tab w:pos="2100" w:val="left" w:leader="none"/>
        </w:tabs>
        <w:spacing w:line="268" w:lineRule="exact" w:before="0" w:after="0"/>
        <w:ind w:left="2100" w:right="0" w:hanging="361"/>
        <w:jc w:val="left"/>
        <w:rPr>
          <w:sz w:val="22"/>
        </w:rPr>
      </w:pPr>
      <w:r>
        <w:rPr>
          <w:sz w:val="22"/>
        </w:rPr>
        <w:t>The Director, who shall be a non-voting</w:t>
      </w:r>
      <w:r>
        <w:rPr>
          <w:spacing w:val="-1"/>
          <w:sz w:val="22"/>
        </w:rPr>
        <w:t> </w:t>
      </w:r>
      <w:r>
        <w:rPr>
          <w:sz w:val="22"/>
        </w:rPr>
        <w:t>Member.</w:t>
      </w:r>
    </w:p>
    <w:p>
      <w:pPr>
        <w:pStyle w:val="ListParagraph"/>
        <w:numPr>
          <w:ilvl w:val="2"/>
          <w:numId w:val="18"/>
        </w:numPr>
        <w:tabs>
          <w:tab w:pos="2100" w:val="left" w:leader="none"/>
        </w:tabs>
        <w:spacing w:line="240" w:lineRule="auto" w:before="0" w:after="0"/>
        <w:ind w:left="2099" w:right="0" w:hanging="360"/>
        <w:jc w:val="left"/>
        <w:rPr>
          <w:sz w:val="22"/>
        </w:rPr>
      </w:pPr>
      <w:r>
        <w:rPr>
          <w:sz w:val="22"/>
        </w:rPr>
        <w:t>Past Presidents, who are non-voting Members. </w:t>
      </w:r>
      <w:r>
        <w:rPr>
          <w:strike/>
          <w:sz w:val="22"/>
        </w:rPr>
        <w:t>of the</w:t>
      </w:r>
      <w:r>
        <w:rPr>
          <w:strike/>
          <w:spacing w:val="-7"/>
          <w:sz w:val="22"/>
        </w:rPr>
        <w:t> </w:t>
      </w:r>
      <w:r>
        <w:rPr>
          <w:strike/>
          <w:sz w:val="22"/>
        </w:rPr>
        <w:t>Council.</w:t>
      </w:r>
    </w:p>
    <w:p>
      <w:pPr>
        <w:pStyle w:val="ListParagraph"/>
        <w:numPr>
          <w:ilvl w:val="1"/>
          <w:numId w:val="18"/>
        </w:numPr>
        <w:tabs>
          <w:tab w:pos="1380" w:val="left" w:leader="none"/>
        </w:tabs>
        <w:spacing w:line="240" w:lineRule="auto" w:before="0" w:after="0"/>
        <w:ind w:left="1379" w:right="1525" w:hanging="360"/>
        <w:jc w:val="left"/>
        <w:rPr>
          <w:sz w:val="22"/>
        </w:rPr>
      </w:pPr>
      <w:r>
        <w:rPr>
          <w:sz w:val="22"/>
        </w:rPr>
        <w:t>Chairpersons of Standing Committees are appointed by the President and may serve not more than two consecutive terms of two years</w:t>
      </w:r>
      <w:r>
        <w:rPr>
          <w:spacing w:val="-2"/>
          <w:sz w:val="22"/>
        </w:rPr>
        <w:t> </w:t>
      </w:r>
      <w:r>
        <w:rPr>
          <w:sz w:val="22"/>
        </w:rPr>
        <w:t>each.</w:t>
      </w:r>
    </w:p>
    <w:p>
      <w:pPr>
        <w:pStyle w:val="ListParagraph"/>
        <w:numPr>
          <w:ilvl w:val="1"/>
          <w:numId w:val="18"/>
        </w:numPr>
        <w:tabs>
          <w:tab w:pos="1380" w:val="left" w:leader="none"/>
        </w:tabs>
        <w:spacing w:line="268" w:lineRule="exact" w:before="1" w:after="0"/>
        <w:ind w:left="1379" w:right="0" w:hanging="361"/>
        <w:jc w:val="left"/>
        <w:rPr>
          <w:sz w:val="22"/>
        </w:rPr>
      </w:pPr>
      <w:r>
        <w:rPr>
          <w:sz w:val="22"/>
        </w:rPr>
        <w:t>Council</w:t>
      </w:r>
      <w:r>
        <w:rPr>
          <w:spacing w:val="-1"/>
          <w:sz w:val="22"/>
        </w:rPr>
        <w:t> </w:t>
      </w:r>
      <w:r>
        <w:rPr>
          <w:sz w:val="22"/>
        </w:rPr>
        <w:t>Members-At-Large:</w:t>
      </w:r>
    </w:p>
    <w:p>
      <w:pPr>
        <w:pStyle w:val="ListParagraph"/>
        <w:numPr>
          <w:ilvl w:val="2"/>
          <w:numId w:val="18"/>
        </w:numPr>
        <w:tabs>
          <w:tab w:pos="2100" w:val="left" w:leader="none"/>
        </w:tabs>
        <w:spacing w:line="240" w:lineRule="auto" w:before="0" w:after="0"/>
        <w:ind w:left="2099" w:right="1541" w:hanging="360"/>
        <w:jc w:val="left"/>
        <w:rPr>
          <w:sz w:val="22"/>
        </w:rPr>
      </w:pPr>
      <w:r>
        <w:rPr>
          <w:sz w:val="22"/>
        </w:rPr>
        <w:t>Shall</w:t>
      </w:r>
      <w:r>
        <w:rPr>
          <w:spacing w:val="-4"/>
          <w:sz w:val="22"/>
        </w:rPr>
        <w:t> </w:t>
      </w:r>
      <w:r>
        <w:rPr>
          <w:sz w:val="22"/>
        </w:rPr>
        <w:t>be</w:t>
      </w:r>
      <w:r>
        <w:rPr>
          <w:spacing w:val="-3"/>
          <w:sz w:val="22"/>
        </w:rPr>
        <w:t> </w:t>
      </w:r>
      <w:r>
        <w:rPr>
          <w:sz w:val="22"/>
        </w:rPr>
        <w:t>proposed</w:t>
      </w:r>
      <w:r>
        <w:rPr>
          <w:spacing w:val="-3"/>
          <w:sz w:val="22"/>
        </w:rPr>
        <w:t> </w:t>
      </w:r>
      <w:r>
        <w:rPr>
          <w:sz w:val="22"/>
        </w:rPr>
        <w:t>by</w:t>
      </w:r>
      <w:r>
        <w:rPr>
          <w:spacing w:val="-3"/>
          <w:sz w:val="22"/>
        </w:rPr>
        <w:t> </w:t>
      </w:r>
      <w:r>
        <w:rPr>
          <w:sz w:val="22"/>
        </w:rPr>
        <w:t>the</w:t>
      </w:r>
      <w:r>
        <w:rPr>
          <w:spacing w:val="-2"/>
          <w:sz w:val="22"/>
        </w:rPr>
        <w:t> </w:t>
      </w:r>
      <w:r>
        <w:rPr>
          <w:sz w:val="22"/>
        </w:rPr>
        <w:t>Nominating</w:t>
      </w:r>
      <w:r>
        <w:rPr>
          <w:spacing w:val="-4"/>
          <w:sz w:val="22"/>
        </w:rPr>
        <w:t> </w:t>
      </w:r>
      <w:r>
        <w:rPr>
          <w:sz w:val="22"/>
        </w:rPr>
        <w:t>Committee,</w:t>
      </w:r>
      <w:r>
        <w:rPr>
          <w:spacing w:val="-3"/>
          <w:sz w:val="22"/>
        </w:rPr>
        <w:t> </w:t>
      </w:r>
      <w:r>
        <w:rPr>
          <w:sz w:val="22"/>
        </w:rPr>
        <w:t>approved</w:t>
      </w:r>
      <w:r>
        <w:rPr>
          <w:spacing w:val="-4"/>
          <w:sz w:val="22"/>
        </w:rPr>
        <w:t> </w:t>
      </w:r>
      <w:r>
        <w:rPr>
          <w:sz w:val="22"/>
        </w:rPr>
        <w:t>by</w:t>
      </w:r>
      <w:r>
        <w:rPr>
          <w:spacing w:val="-2"/>
          <w:sz w:val="22"/>
        </w:rPr>
        <w:t> </w:t>
      </w:r>
      <w:r>
        <w:rPr>
          <w:sz w:val="22"/>
        </w:rPr>
        <w:t>the</w:t>
      </w:r>
      <w:r>
        <w:rPr>
          <w:spacing w:val="-4"/>
          <w:sz w:val="22"/>
        </w:rPr>
        <w:t> </w:t>
      </w:r>
      <w:r>
        <w:rPr>
          <w:sz w:val="22"/>
        </w:rPr>
        <w:t>Council</w:t>
      </w:r>
      <w:r>
        <w:rPr>
          <w:spacing w:val="-2"/>
          <w:sz w:val="22"/>
        </w:rPr>
        <w:t> </w:t>
      </w:r>
      <w:r>
        <w:rPr>
          <w:sz w:val="22"/>
        </w:rPr>
        <w:t>and</w:t>
      </w:r>
      <w:r>
        <w:rPr>
          <w:spacing w:val="-3"/>
          <w:sz w:val="22"/>
        </w:rPr>
        <w:t> </w:t>
      </w:r>
      <w:r>
        <w:rPr>
          <w:sz w:val="22"/>
        </w:rPr>
        <w:t>elected</w:t>
      </w:r>
      <w:r>
        <w:rPr>
          <w:spacing w:val="-2"/>
          <w:sz w:val="22"/>
        </w:rPr>
        <w:t> </w:t>
      </w:r>
      <w:r>
        <w:rPr>
          <w:sz w:val="22"/>
        </w:rPr>
        <w:t>by</w:t>
      </w:r>
      <w:r>
        <w:rPr>
          <w:spacing w:val="-3"/>
          <w:sz w:val="22"/>
        </w:rPr>
        <w:t> </w:t>
      </w:r>
      <w:r>
        <w:rPr>
          <w:sz w:val="22"/>
        </w:rPr>
        <w:t>a</w:t>
      </w:r>
      <w:r>
        <w:rPr>
          <w:spacing w:val="-1"/>
          <w:sz w:val="22"/>
        </w:rPr>
        <w:t> </w:t>
      </w:r>
      <w:r>
        <w:rPr>
          <w:sz w:val="22"/>
        </w:rPr>
        <w:t>simple</w:t>
      </w:r>
      <w:r>
        <w:rPr>
          <w:spacing w:val="-3"/>
          <w:sz w:val="22"/>
        </w:rPr>
        <w:t> </w:t>
      </w:r>
      <w:r>
        <w:rPr>
          <w:sz w:val="22"/>
        </w:rPr>
        <w:t>majority</w:t>
      </w:r>
      <w:r>
        <w:rPr>
          <w:spacing w:val="-3"/>
          <w:sz w:val="22"/>
        </w:rPr>
        <w:t> </w:t>
      </w:r>
      <w:r>
        <w:rPr>
          <w:sz w:val="22"/>
        </w:rPr>
        <w:t>vote</w:t>
      </w:r>
      <w:r>
        <w:rPr>
          <w:spacing w:val="-4"/>
          <w:sz w:val="22"/>
        </w:rPr>
        <w:t> </w:t>
      </w:r>
      <w:r>
        <w:rPr>
          <w:sz w:val="22"/>
        </w:rPr>
        <w:t>of</w:t>
      </w:r>
      <w:r>
        <w:rPr>
          <w:spacing w:val="-3"/>
          <w:sz w:val="22"/>
        </w:rPr>
        <w:t> </w:t>
      </w:r>
      <w:r>
        <w:rPr>
          <w:sz w:val="22"/>
        </w:rPr>
        <w:t>active members present at the Annual</w:t>
      </w:r>
      <w:r>
        <w:rPr>
          <w:spacing w:val="-4"/>
          <w:sz w:val="22"/>
        </w:rPr>
        <w:t> </w:t>
      </w:r>
      <w:r>
        <w:rPr>
          <w:sz w:val="22"/>
        </w:rPr>
        <w:t>Meeting.</w:t>
      </w:r>
    </w:p>
    <w:p>
      <w:pPr>
        <w:pStyle w:val="ListParagraph"/>
        <w:numPr>
          <w:ilvl w:val="2"/>
          <w:numId w:val="18"/>
        </w:numPr>
        <w:tabs>
          <w:tab w:pos="2100" w:val="left" w:leader="none"/>
        </w:tabs>
        <w:spacing w:line="240" w:lineRule="auto" w:before="0" w:after="0"/>
        <w:ind w:left="2100" w:right="0" w:hanging="361"/>
        <w:jc w:val="left"/>
        <w:rPr>
          <w:sz w:val="22"/>
        </w:rPr>
      </w:pPr>
      <w:r>
        <w:rPr>
          <w:sz w:val="22"/>
        </w:rPr>
        <w:t>Their terms are two</w:t>
      </w:r>
      <w:r>
        <w:rPr>
          <w:spacing w:val="-2"/>
          <w:sz w:val="22"/>
        </w:rPr>
        <w:t> </w:t>
      </w:r>
      <w:r>
        <w:rPr>
          <w:sz w:val="22"/>
        </w:rPr>
        <w:t>years.</w:t>
      </w:r>
    </w:p>
    <w:p>
      <w:pPr>
        <w:spacing w:after="0" w:line="240" w:lineRule="auto"/>
        <w:jc w:val="left"/>
        <w:rPr>
          <w:sz w:val="22"/>
        </w:rPr>
        <w:sectPr>
          <w:pgSz w:w="15840" w:h="12240" w:orient="landscape"/>
          <w:pgMar w:header="0" w:footer="443" w:top="1140" w:bottom="720" w:left="1140" w:right="200"/>
        </w:sectPr>
      </w:pPr>
    </w:p>
    <w:p>
      <w:pPr>
        <w:pStyle w:val="BodyText"/>
        <w:spacing w:before="1"/>
        <w:rPr>
          <w:sz w:val="20"/>
        </w:rPr>
      </w:pPr>
    </w:p>
    <w:p>
      <w:pPr>
        <w:pStyle w:val="ListParagraph"/>
        <w:numPr>
          <w:ilvl w:val="1"/>
          <w:numId w:val="18"/>
        </w:numPr>
        <w:tabs>
          <w:tab w:pos="1380" w:val="left" w:leader="none"/>
        </w:tabs>
        <w:spacing w:line="240" w:lineRule="auto" w:before="55" w:after="0"/>
        <w:ind w:left="1379" w:right="0" w:hanging="360"/>
        <w:jc w:val="left"/>
        <w:rPr>
          <w:sz w:val="22"/>
        </w:rPr>
      </w:pPr>
      <w:r>
        <w:rPr>
          <w:sz w:val="22"/>
        </w:rPr>
        <w:t>The Council shall meet a minimum of six times per</w:t>
      </w:r>
      <w:r>
        <w:rPr>
          <w:spacing w:val="-8"/>
          <w:sz w:val="22"/>
        </w:rPr>
        <w:t> </w:t>
      </w:r>
      <w:r>
        <w:rPr>
          <w:sz w:val="22"/>
        </w:rPr>
        <w:t>year.</w:t>
      </w:r>
    </w:p>
    <w:p>
      <w:pPr>
        <w:pStyle w:val="ListParagraph"/>
        <w:numPr>
          <w:ilvl w:val="1"/>
          <w:numId w:val="18"/>
        </w:numPr>
        <w:tabs>
          <w:tab w:pos="1380" w:val="left" w:leader="none"/>
        </w:tabs>
        <w:spacing w:line="240" w:lineRule="auto" w:before="0" w:after="0"/>
        <w:ind w:left="1379" w:right="1431" w:hanging="360"/>
        <w:jc w:val="left"/>
        <w:rPr>
          <w:sz w:val="22"/>
        </w:rPr>
      </w:pPr>
      <w:r>
        <w:rPr>
          <w:sz w:val="22"/>
        </w:rPr>
        <w:t>Council</w:t>
      </w:r>
      <w:r>
        <w:rPr>
          <w:spacing w:val="-3"/>
          <w:sz w:val="22"/>
        </w:rPr>
        <w:t> </w:t>
      </w:r>
      <w:r>
        <w:rPr>
          <w:sz w:val="22"/>
        </w:rPr>
        <w:t>members</w:t>
      </w:r>
      <w:r>
        <w:rPr>
          <w:spacing w:val="-3"/>
          <w:sz w:val="22"/>
        </w:rPr>
        <w:t> </w:t>
      </w:r>
      <w:r>
        <w:rPr>
          <w:sz w:val="22"/>
        </w:rPr>
        <w:t>must</w:t>
      </w:r>
      <w:r>
        <w:rPr>
          <w:spacing w:val="-3"/>
          <w:sz w:val="22"/>
        </w:rPr>
        <w:t> </w:t>
      </w:r>
      <w:r>
        <w:rPr>
          <w:sz w:val="22"/>
        </w:rPr>
        <w:t>retain</w:t>
      </w:r>
      <w:r>
        <w:rPr>
          <w:spacing w:val="-3"/>
          <w:sz w:val="22"/>
        </w:rPr>
        <w:t> </w:t>
      </w:r>
      <w:r>
        <w:rPr>
          <w:sz w:val="22"/>
        </w:rPr>
        <w:t>full</w:t>
      </w:r>
      <w:r>
        <w:rPr>
          <w:spacing w:val="-2"/>
          <w:sz w:val="22"/>
        </w:rPr>
        <w:t> </w:t>
      </w:r>
      <w:r>
        <w:rPr>
          <w:sz w:val="22"/>
        </w:rPr>
        <w:t>year</w:t>
      </w:r>
      <w:r>
        <w:rPr>
          <w:spacing w:val="-3"/>
          <w:sz w:val="22"/>
        </w:rPr>
        <w:t> </w:t>
      </w:r>
      <w:r>
        <w:rPr>
          <w:sz w:val="22"/>
        </w:rPr>
        <w:t>Membership</w:t>
      </w:r>
      <w:r>
        <w:rPr>
          <w:spacing w:val="-1"/>
          <w:sz w:val="22"/>
        </w:rPr>
        <w:t> </w:t>
      </w:r>
      <w:r>
        <w:rPr>
          <w:sz w:val="22"/>
        </w:rPr>
        <w:t>in</w:t>
      </w:r>
      <w:r>
        <w:rPr>
          <w:spacing w:val="-3"/>
          <w:sz w:val="22"/>
        </w:rPr>
        <w:t> </w:t>
      </w:r>
      <w:r>
        <w:rPr>
          <w:sz w:val="22"/>
        </w:rPr>
        <w:t>WISE</w:t>
      </w:r>
      <w:r>
        <w:rPr>
          <w:spacing w:val="-4"/>
          <w:sz w:val="22"/>
        </w:rPr>
        <w:t> </w:t>
      </w:r>
      <w:r>
        <w:rPr>
          <w:sz w:val="22"/>
        </w:rPr>
        <w:t>for</w:t>
      </w:r>
      <w:r>
        <w:rPr>
          <w:spacing w:val="-2"/>
          <w:sz w:val="22"/>
        </w:rPr>
        <w:t> </w:t>
      </w:r>
      <w:r>
        <w:rPr>
          <w:sz w:val="22"/>
        </w:rPr>
        <w:t>the</w:t>
      </w:r>
      <w:r>
        <w:rPr>
          <w:spacing w:val="-3"/>
          <w:sz w:val="22"/>
        </w:rPr>
        <w:t> </w:t>
      </w:r>
      <w:r>
        <w:rPr>
          <w:sz w:val="22"/>
        </w:rPr>
        <w:t>duration</w:t>
      </w:r>
      <w:r>
        <w:rPr>
          <w:spacing w:val="-4"/>
          <w:sz w:val="22"/>
        </w:rPr>
        <w:t> </w:t>
      </w:r>
      <w:r>
        <w:rPr>
          <w:sz w:val="22"/>
        </w:rPr>
        <w:t>of</w:t>
      </w:r>
      <w:r>
        <w:rPr>
          <w:spacing w:val="-2"/>
          <w:sz w:val="22"/>
        </w:rPr>
        <w:t> </w:t>
      </w:r>
      <w:r>
        <w:rPr>
          <w:sz w:val="22"/>
        </w:rPr>
        <w:t>their</w:t>
      </w:r>
      <w:r>
        <w:rPr>
          <w:spacing w:val="-2"/>
          <w:sz w:val="22"/>
        </w:rPr>
        <w:t> </w:t>
      </w:r>
      <w:r>
        <w:rPr>
          <w:sz w:val="22"/>
        </w:rPr>
        <w:t>terms,</w:t>
      </w:r>
      <w:r>
        <w:rPr>
          <w:spacing w:val="-4"/>
          <w:sz w:val="22"/>
        </w:rPr>
        <w:t> </w:t>
      </w:r>
      <w:r>
        <w:rPr>
          <w:sz w:val="22"/>
        </w:rPr>
        <w:t>and</w:t>
      </w:r>
      <w:r>
        <w:rPr>
          <w:spacing w:val="-3"/>
          <w:sz w:val="22"/>
        </w:rPr>
        <w:t> </w:t>
      </w:r>
      <w:r>
        <w:rPr>
          <w:sz w:val="22"/>
        </w:rPr>
        <w:t>are</w:t>
      </w:r>
      <w:r>
        <w:rPr>
          <w:spacing w:val="-2"/>
          <w:sz w:val="22"/>
        </w:rPr>
        <w:t> </w:t>
      </w:r>
      <w:r>
        <w:rPr>
          <w:sz w:val="22"/>
        </w:rPr>
        <w:t>expected</w:t>
      </w:r>
      <w:r>
        <w:rPr>
          <w:spacing w:val="-4"/>
          <w:sz w:val="22"/>
        </w:rPr>
        <w:t> </w:t>
      </w:r>
      <w:r>
        <w:rPr>
          <w:sz w:val="22"/>
        </w:rPr>
        <w:t>to</w:t>
      </w:r>
      <w:r>
        <w:rPr>
          <w:spacing w:val="-1"/>
          <w:sz w:val="22"/>
        </w:rPr>
        <w:t> </w:t>
      </w:r>
      <w:r>
        <w:rPr>
          <w:sz w:val="22"/>
        </w:rPr>
        <w:t>attend</w:t>
      </w:r>
      <w:r>
        <w:rPr>
          <w:spacing w:val="-3"/>
          <w:sz w:val="22"/>
        </w:rPr>
        <w:t> </w:t>
      </w:r>
      <w:r>
        <w:rPr>
          <w:sz w:val="22"/>
        </w:rPr>
        <w:t>a</w:t>
      </w:r>
      <w:r>
        <w:rPr>
          <w:spacing w:val="-3"/>
          <w:sz w:val="22"/>
        </w:rPr>
        <w:t> </w:t>
      </w:r>
      <w:r>
        <w:rPr>
          <w:sz w:val="22"/>
        </w:rPr>
        <w:t>minimum of five meetings of the Council per</w:t>
      </w:r>
      <w:r>
        <w:rPr>
          <w:spacing w:val="-6"/>
          <w:sz w:val="22"/>
        </w:rPr>
        <w:t> </w:t>
      </w:r>
      <w:r>
        <w:rPr>
          <w:sz w:val="22"/>
        </w:rPr>
        <w:t>year.</w:t>
      </w:r>
    </w:p>
    <w:p>
      <w:pPr>
        <w:pStyle w:val="ListParagraph"/>
        <w:numPr>
          <w:ilvl w:val="1"/>
          <w:numId w:val="18"/>
        </w:numPr>
        <w:tabs>
          <w:tab w:pos="1380" w:val="left" w:leader="none"/>
        </w:tabs>
        <w:spacing w:line="268" w:lineRule="exact" w:before="0" w:after="0"/>
        <w:ind w:left="1379" w:right="0" w:hanging="361"/>
        <w:jc w:val="left"/>
        <w:rPr>
          <w:sz w:val="22"/>
        </w:rPr>
      </w:pPr>
      <w:r>
        <w:rPr>
          <w:sz w:val="22"/>
        </w:rPr>
        <w:t>A simple majority of the Council Membership shall constitute a</w:t>
      </w:r>
      <w:r>
        <w:rPr>
          <w:spacing w:val="-7"/>
          <w:sz w:val="22"/>
        </w:rPr>
        <w:t> </w:t>
      </w:r>
      <w:r>
        <w:rPr>
          <w:sz w:val="22"/>
        </w:rPr>
        <w:t>quorum.</w:t>
      </w:r>
    </w:p>
    <w:p>
      <w:pPr>
        <w:pStyle w:val="ListParagraph"/>
        <w:numPr>
          <w:ilvl w:val="1"/>
          <w:numId w:val="18"/>
        </w:numPr>
        <w:tabs>
          <w:tab w:pos="1380" w:val="left" w:leader="none"/>
        </w:tabs>
        <w:spacing w:line="240" w:lineRule="auto" w:before="1" w:after="0"/>
        <w:ind w:left="1379" w:right="0" w:hanging="361"/>
        <w:jc w:val="left"/>
        <w:rPr>
          <w:sz w:val="22"/>
        </w:rPr>
      </w:pPr>
      <w:r>
        <w:rPr>
          <w:sz w:val="22"/>
        </w:rPr>
        <w:t>The Council shall establish policies by a simple majority vote and oversee operations as</w:t>
      </w:r>
      <w:r>
        <w:rPr>
          <w:spacing w:val="-16"/>
          <w:sz w:val="22"/>
        </w:rPr>
        <w:t> </w:t>
      </w:r>
      <w:r>
        <w:rPr>
          <w:sz w:val="22"/>
        </w:rPr>
        <w:t>appropriate.</w:t>
      </w:r>
    </w:p>
    <w:p>
      <w:pPr>
        <w:pStyle w:val="ListParagraph"/>
        <w:numPr>
          <w:ilvl w:val="1"/>
          <w:numId w:val="18"/>
        </w:numPr>
        <w:tabs>
          <w:tab w:pos="1380" w:val="left" w:leader="none"/>
        </w:tabs>
        <w:spacing w:line="240" w:lineRule="auto" w:before="0" w:after="0"/>
        <w:ind w:left="1379" w:right="0" w:hanging="361"/>
        <w:jc w:val="left"/>
        <w:rPr>
          <w:sz w:val="22"/>
        </w:rPr>
      </w:pPr>
      <w:r>
        <w:rPr>
          <w:sz w:val="22"/>
        </w:rPr>
        <w:t>Any WISE Member may attend any Council meeting but may not</w:t>
      </w:r>
      <w:r>
        <w:rPr>
          <w:spacing w:val="-5"/>
          <w:sz w:val="22"/>
        </w:rPr>
        <w:t> </w:t>
      </w:r>
      <w:r>
        <w:rPr>
          <w:sz w:val="22"/>
        </w:rPr>
        <w:t>vote.</w:t>
      </w:r>
    </w:p>
    <w:p>
      <w:pPr>
        <w:pStyle w:val="BodyText"/>
        <w:spacing w:before="11"/>
        <w:rPr>
          <w:sz w:val="21"/>
        </w:rPr>
      </w:pPr>
    </w:p>
    <w:p>
      <w:pPr>
        <w:pStyle w:val="Heading4"/>
        <w:numPr>
          <w:ilvl w:val="0"/>
          <w:numId w:val="18"/>
        </w:numPr>
        <w:tabs>
          <w:tab w:pos="885" w:val="left" w:leader="none"/>
        </w:tabs>
        <w:spacing w:line="240" w:lineRule="auto" w:before="0" w:after="0"/>
        <w:ind w:left="884" w:right="0" w:hanging="226"/>
        <w:jc w:val="left"/>
      </w:pPr>
      <w:r>
        <w:rPr/>
        <w:t>Executive Committee</w:t>
      </w:r>
    </w:p>
    <w:p>
      <w:pPr>
        <w:pStyle w:val="BodyText"/>
        <w:spacing w:before="1"/>
        <w:rPr>
          <w:b/>
        </w:rPr>
      </w:pPr>
    </w:p>
    <w:p>
      <w:pPr>
        <w:pStyle w:val="ListParagraph"/>
        <w:numPr>
          <w:ilvl w:val="1"/>
          <w:numId w:val="18"/>
        </w:numPr>
        <w:tabs>
          <w:tab w:pos="1380" w:val="left" w:leader="none"/>
        </w:tabs>
        <w:spacing w:line="240" w:lineRule="auto" w:before="0" w:after="0"/>
        <w:ind w:left="1379" w:right="0" w:hanging="361"/>
        <w:jc w:val="left"/>
        <w:rPr>
          <w:sz w:val="22"/>
        </w:rPr>
      </w:pPr>
      <w:r>
        <w:rPr>
          <w:sz w:val="22"/>
        </w:rPr>
        <w:t>The WISE Executive Committee shall consist of its</w:t>
      </w:r>
      <w:r>
        <w:rPr>
          <w:spacing w:val="-6"/>
          <w:sz w:val="22"/>
        </w:rPr>
        <w:t> </w:t>
      </w:r>
      <w:r>
        <w:rPr>
          <w:sz w:val="22"/>
        </w:rPr>
        <w:t>Officers.</w:t>
      </w:r>
    </w:p>
    <w:p>
      <w:pPr>
        <w:pStyle w:val="ListParagraph"/>
        <w:numPr>
          <w:ilvl w:val="1"/>
          <w:numId w:val="18"/>
        </w:numPr>
        <w:tabs>
          <w:tab w:pos="1380" w:val="left" w:leader="none"/>
        </w:tabs>
        <w:spacing w:line="240" w:lineRule="auto" w:before="0" w:after="0"/>
        <w:ind w:left="1380" w:right="1239" w:hanging="362"/>
        <w:jc w:val="left"/>
        <w:rPr>
          <w:sz w:val="22"/>
        </w:rPr>
      </w:pPr>
      <w:r>
        <w:rPr>
          <w:sz w:val="22"/>
        </w:rPr>
        <w:t>The</w:t>
      </w:r>
      <w:r>
        <w:rPr>
          <w:spacing w:val="-7"/>
          <w:sz w:val="22"/>
        </w:rPr>
        <w:t> </w:t>
      </w:r>
      <w:r>
        <w:rPr>
          <w:sz w:val="22"/>
        </w:rPr>
        <w:t>Executive</w:t>
      </w:r>
      <w:r>
        <w:rPr>
          <w:spacing w:val="-7"/>
          <w:sz w:val="22"/>
        </w:rPr>
        <w:t> </w:t>
      </w:r>
      <w:r>
        <w:rPr>
          <w:sz w:val="22"/>
        </w:rPr>
        <w:t>Committee</w:t>
      </w:r>
      <w:r>
        <w:rPr>
          <w:spacing w:val="-5"/>
          <w:sz w:val="22"/>
        </w:rPr>
        <w:t> </w:t>
      </w:r>
      <w:r>
        <w:rPr>
          <w:sz w:val="22"/>
        </w:rPr>
        <w:t>shall</w:t>
      </w:r>
      <w:r>
        <w:rPr>
          <w:spacing w:val="-7"/>
          <w:sz w:val="22"/>
        </w:rPr>
        <w:t> </w:t>
      </w:r>
      <w:r>
        <w:rPr>
          <w:sz w:val="22"/>
        </w:rPr>
        <w:t>meet</w:t>
      </w:r>
      <w:r>
        <w:rPr>
          <w:spacing w:val="-7"/>
          <w:sz w:val="22"/>
        </w:rPr>
        <w:t> </w:t>
      </w:r>
      <w:r>
        <w:rPr>
          <w:sz w:val="22"/>
        </w:rPr>
        <w:t>at</w:t>
      </w:r>
      <w:r>
        <w:rPr>
          <w:spacing w:val="-7"/>
          <w:sz w:val="22"/>
        </w:rPr>
        <w:t> </w:t>
      </w:r>
      <w:r>
        <w:rPr>
          <w:sz w:val="22"/>
        </w:rPr>
        <w:t>the</w:t>
      </w:r>
      <w:r>
        <w:rPr>
          <w:spacing w:val="-6"/>
          <w:sz w:val="22"/>
        </w:rPr>
        <w:t> </w:t>
      </w:r>
      <w:r>
        <w:rPr>
          <w:sz w:val="22"/>
        </w:rPr>
        <w:t>call</w:t>
      </w:r>
      <w:r>
        <w:rPr>
          <w:spacing w:val="-8"/>
          <w:sz w:val="22"/>
        </w:rPr>
        <w:t> </w:t>
      </w:r>
      <w:r>
        <w:rPr>
          <w:sz w:val="22"/>
        </w:rPr>
        <w:t>of</w:t>
      </w:r>
      <w:r>
        <w:rPr>
          <w:spacing w:val="-6"/>
          <w:sz w:val="22"/>
        </w:rPr>
        <w:t> </w:t>
      </w:r>
      <w:r>
        <w:rPr>
          <w:sz w:val="22"/>
        </w:rPr>
        <w:t>the</w:t>
      </w:r>
      <w:r>
        <w:rPr>
          <w:spacing w:val="-5"/>
          <w:sz w:val="22"/>
        </w:rPr>
        <w:t> </w:t>
      </w:r>
      <w:r>
        <w:rPr>
          <w:sz w:val="22"/>
        </w:rPr>
        <w:t>President,</w:t>
      </w:r>
      <w:r>
        <w:rPr>
          <w:spacing w:val="-7"/>
          <w:sz w:val="22"/>
        </w:rPr>
        <w:t> </w:t>
      </w:r>
      <w:r>
        <w:rPr>
          <w:sz w:val="22"/>
        </w:rPr>
        <w:t>and</w:t>
      </w:r>
      <w:r>
        <w:rPr>
          <w:spacing w:val="-7"/>
          <w:sz w:val="22"/>
        </w:rPr>
        <w:t> </w:t>
      </w:r>
      <w:r>
        <w:rPr>
          <w:sz w:val="22"/>
        </w:rPr>
        <w:t>in</w:t>
      </w:r>
      <w:r>
        <w:rPr>
          <w:spacing w:val="-6"/>
          <w:sz w:val="22"/>
        </w:rPr>
        <w:t> </w:t>
      </w:r>
      <w:r>
        <w:rPr>
          <w:sz w:val="22"/>
        </w:rPr>
        <w:t>case</w:t>
      </w:r>
      <w:r>
        <w:rPr>
          <w:spacing w:val="-7"/>
          <w:sz w:val="22"/>
        </w:rPr>
        <w:t> </w:t>
      </w:r>
      <w:r>
        <w:rPr>
          <w:sz w:val="22"/>
        </w:rPr>
        <w:t>the</w:t>
      </w:r>
      <w:r>
        <w:rPr>
          <w:spacing w:val="-5"/>
          <w:sz w:val="22"/>
        </w:rPr>
        <w:t> </w:t>
      </w:r>
      <w:r>
        <w:rPr>
          <w:sz w:val="22"/>
        </w:rPr>
        <w:t>President</w:t>
      </w:r>
      <w:r>
        <w:rPr>
          <w:spacing w:val="-8"/>
          <w:sz w:val="22"/>
        </w:rPr>
        <w:t> </w:t>
      </w:r>
      <w:r>
        <w:rPr>
          <w:sz w:val="22"/>
        </w:rPr>
        <w:t>is</w:t>
      </w:r>
      <w:r>
        <w:rPr>
          <w:spacing w:val="-6"/>
          <w:sz w:val="22"/>
        </w:rPr>
        <w:t> </w:t>
      </w:r>
      <w:r>
        <w:rPr>
          <w:sz w:val="22"/>
        </w:rPr>
        <w:t>absent,</w:t>
      </w:r>
      <w:r>
        <w:rPr>
          <w:spacing w:val="-7"/>
          <w:sz w:val="22"/>
        </w:rPr>
        <w:t> </w:t>
      </w:r>
      <w:r>
        <w:rPr>
          <w:sz w:val="22"/>
        </w:rPr>
        <w:t>the</w:t>
      </w:r>
      <w:r>
        <w:rPr>
          <w:spacing w:val="-7"/>
          <w:sz w:val="22"/>
        </w:rPr>
        <w:t> </w:t>
      </w:r>
      <w:r>
        <w:rPr>
          <w:sz w:val="22"/>
        </w:rPr>
        <w:t>Vice</w:t>
      </w:r>
      <w:r>
        <w:rPr>
          <w:spacing w:val="-7"/>
          <w:sz w:val="22"/>
        </w:rPr>
        <w:t> </w:t>
      </w:r>
      <w:r>
        <w:rPr>
          <w:sz w:val="22"/>
        </w:rPr>
        <w:t>President</w:t>
      </w:r>
      <w:r>
        <w:rPr>
          <w:spacing w:val="-7"/>
          <w:sz w:val="22"/>
        </w:rPr>
        <w:t> </w:t>
      </w:r>
      <w:r>
        <w:rPr>
          <w:sz w:val="22"/>
        </w:rPr>
        <w:t>or</w:t>
      </w:r>
      <w:r>
        <w:rPr>
          <w:spacing w:val="-6"/>
          <w:sz w:val="22"/>
        </w:rPr>
        <w:t> </w:t>
      </w:r>
      <w:r>
        <w:rPr>
          <w:sz w:val="22"/>
        </w:rPr>
        <w:t>the</w:t>
      </w:r>
      <w:r>
        <w:rPr>
          <w:spacing w:val="-6"/>
          <w:sz w:val="22"/>
        </w:rPr>
        <w:t> </w:t>
      </w:r>
      <w:r>
        <w:rPr>
          <w:sz w:val="22"/>
        </w:rPr>
        <w:t>Director shall call the</w:t>
      </w:r>
      <w:r>
        <w:rPr>
          <w:spacing w:val="-1"/>
          <w:sz w:val="22"/>
        </w:rPr>
        <w:t> </w:t>
      </w:r>
      <w:r>
        <w:rPr>
          <w:sz w:val="22"/>
        </w:rPr>
        <w:t>meeting.</w:t>
      </w:r>
    </w:p>
    <w:p>
      <w:pPr>
        <w:pStyle w:val="ListParagraph"/>
        <w:numPr>
          <w:ilvl w:val="1"/>
          <w:numId w:val="18"/>
        </w:numPr>
        <w:tabs>
          <w:tab w:pos="1382" w:val="left" w:leader="none"/>
        </w:tabs>
        <w:spacing w:line="268" w:lineRule="exact" w:before="0" w:after="0"/>
        <w:ind w:left="1381" w:right="0" w:hanging="361"/>
        <w:jc w:val="left"/>
        <w:rPr>
          <w:sz w:val="22"/>
        </w:rPr>
      </w:pPr>
      <w:r>
        <w:rPr>
          <w:sz w:val="22"/>
        </w:rPr>
        <w:t>The Executive Committee shall have the power to act for the Council, prior to the next scheduled meeting of the</w:t>
      </w:r>
      <w:r>
        <w:rPr>
          <w:spacing w:val="-24"/>
          <w:sz w:val="22"/>
        </w:rPr>
        <w:t> </w:t>
      </w:r>
      <w:r>
        <w:rPr>
          <w:sz w:val="22"/>
        </w:rPr>
        <w:t>Council.</w:t>
      </w:r>
    </w:p>
    <w:p>
      <w:pPr>
        <w:pStyle w:val="ListParagraph"/>
        <w:numPr>
          <w:ilvl w:val="1"/>
          <w:numId w:val="18"/>
        </w:numPr>
        <w:tabs>
          <w:tab w:pos="1382" w:val="left" w:leader="none"/>
        </w:tabs>
        <w:spacing w:line="240" w:lineRule="auto" w:before="0" w:after="0"/>
        <w:ind w:left="1381" w:right="0" w:hanging="361"/>
        <w:jc w:val="left"/>
        <w:rPr>
          <w:sz w:val="22"/>
        </w:rPr>
      </w:pPr>
      <w:r>
        <w:rPr>
          <w:sz w:val="22"/>
        </w:rPr>
        <w:t>A report of action(s) taken by the Executive Committee shall be provided to the Council at its next scheduled</w:t>
      </w:r>
      <w:r>
        <w:rPr>
          <w:spacing w:val="-21"/>
          <w:sz w:val="22"/>
        </w:rPr>
        <w:t> </w:t>
      </w:r>
      <w:r>
        <w:rPr>
          <w:sz w:val="22"/>
        </w:rPr>
        <w:t>meeting.</w:t>
      </w:r>
    </w:p>
    <w:p>
      <w:pPr>
        <w:pStyle w:val="BodyText"/>
        <w:spacing w:before="1"/>
      </w:pPr>
    </w:p>
    <w:p>
      <w:pPr>
        <w:pStyle w:val="Heading4"/>
        <w:numPr>
          <w:ilvl w:val="0"/>
          <w:numId w:val="18"/>
        </w:numPr>
        <w:tabs>
          <w:tab w:pos="908" w:val="left" w:leader="none"/>
        </w:tabs>
        <w:spacing w:line="240" w:lineRule="auto" w:before="0" w:after="0"/>
        <w:ind w:left="907" w:right="0" w:hanging="247"/>
        <w:jc w:val="left"/>
      </w:pPr>
      <w:r>
        <w:rPr/>
        <w:t>Standing</w:t>
      </w:r>
      <w:r>
        <w:rPr>
          <w:spacing w:val="-2"/>
        </w:rPr>
        <w:t> </w:t>
      </w:r>
      <w:r>
        <w:rPr/>
        <w:t>Committees</w:t>
      </w:r>
    </w:p>
    <w:p>
      <w:pPr>
        <w:pStyle w:val="BodyText"/>
        <w:spacing w:before="11"/>
        <w:rPr>
          <w:b/>
          <w:sz w:val="21"/>
        </w:rPr>
      </w:pPr>
    </w:p>
    <w:p>
      <w:pPr>
        <w:pStyle w:val="ListParagraph"/>
        <w:numPr>
          <w:ilvl w:val="1"/>
          <w:numId w:val="18"/>
        </w:numPr>
        <w:tabs>
          <w:tab w:pos="1382" w:val="left" w:leader="none"/>
        </w:tabs>
        <w:spacing w:line="240" w:lineRule="auto" w:before="0" w:after="0"/>
        <w:ind w:left="1381" w:right="0" w:hanging="361"/>
        <w:jc w:val="left"/>
        <w:rPr>
          <w:sz w:val="22"/>
        </w:rPr>
      </w:pPr>
      <w:r>
        <w:rPr>
          <w:sz w:val="22"/>
        </w:rPr>
        <w:t>The Standing Committees</w:t>
      </w:r>
      <w:r>
        <w:rPr>
          <w:spacing w:val="1"/>
          <w:sz w:val="22"/>
        </w:rPr>
        <w:t> </w:t>
      </w:r>
      <w:r>
        <w:rPr>
          <w:sz w:val="22"/>
        </w:rPr>
        <w:t>are:</w:t>
      </w:r>
    </w:p>
    <w:p>
      <w:pPr>
        <w:pStyle w:val="ListParagraph"/>
        <w:numPr>
          <w:ilvl w:val="2"/>
          <w:numId w:val="18"/>
        </w:numPr>
        <w:tabs>
          <w:tab w:pos="2462" w:val="left" w:leader="none"/>
        </w:tabs>
        <w:spacing w:line="240" w:lineRule="auto" w:before="1" w:after="0"/>
        <w:ind w:left="2461" w:right="0" w:hanging="361"/>
        <w:jc w:val="left"/>
        <w:rPr>
          <w:sz w:val="22"/>
        </w:rPr>
      </w:pPr>
      <w:r>
        <w:rPr>
          <w:sz w:val="22"/>
        </w:rPr>
        <w:t>Communications</w:t>
      </w:r>
      <w:r>
        <w:rPr>
          <w:spacing w:val="-2"/>
          <w:sz w:val="22"/>
        </w:rPr>
        <w:t> </w:t>
      </w:r>
      <w:r>
        <w:rPr>
          <w:sz w:val="22"/>
        </w:rPr>
        <w:t>Committee.</w:t>
      </w:r>
    </w:p>
    <w:p>
      <w:pPr>
        <w:pStyle w:val="ListParagraph"/>
        <w:numPr>
          <w:ilvl w:val="2"/>
          <w:numId w:val="18"/>
        </w:numPr>
        <w:tabs>
          <w:tab w:pos="2462" w:val="left" w:leader="none"/>
        </w:tabs>
        <w:spacing w:line="240" w:lineRule="auto" w:before="0" w:after="0"/>
        <w:ind w:left="2461" w:right="0" w:hanging="361"/>
        <w:jc w:val="left"/>
        <w:rPr>
          <w:sz w:val="22"/>
        </w:rPr>
      </w:pPr>
      <w:r>
        <w:rPr>
          <w:sz w:val="22"/>
        </w:rPr>
        <w:t>Curriculum</w:t>
      </w:r>
      <w:r>
        <w:rPr>
          <w:spacing w:val="-2"/>
          <w:sz w:val="22"/>
        </w:rPr>
        <w:t> </w:t>
      </w:r>
      <w:r>
        <w:rPr>
          <w:sz w:val="22"/>
        </w:rPr>
        <w:t>Committee.</w:t>
      </w:r>
    </w:p>
    <w:p>
      <w:pPr>
        <w:pStyle w:val="ListParagraph"/>
        <w:numPr>
          <w:ilvl w:val="2"/>
          <w:numId w:val="18"/>
        </w:numPr>
        <w:tabs>
          <w:tab w:pos="2461" w:val="left" w:leader="none"/>
          <w:tab w:pos="2462" w:val="left" w:leader="none"/>
        </w:tabs>
        <w:spacing w:line="240" w:lineRule="auto" w:before="0" w:after="0"/>
        <w:ind w:left="2461" w:right="0" w:hanging="361"/>
        <w:jc w:val="left"/>
        <w:rPr>
          <w:sz w:val="22"/>
        </w:rPr>
      </w:pPr>
      <w:r>
        <w:rPr>
          <w:sz w:val="22"/>
        </w:rPr>
        <w:t>Finance</w:t>
      </w:r>
      <w:r>
        <w:rPr>
          <w:spacing w:val="-1"/>
          <w:sz w:val="22"/>
        </w:rPr>
        <w:t> </w:t>
      </w:r>
      <w:r>
        <w:rPr>
          <w:sz w:val="22"/>
        </w:rPr>
        <w:t>Committee.</w:t>
      </w:r>
    </w:p>
    <w:p>
      <w:pPr>
        <w:pStyle w:val="ListParagraph"/>
        <w:numPr>
          <w:ilvl w:val="2"/>
          <w:numId w:val="18"/>
        </w:numPr>
        <w:tabs>
          <w:tab w:pos="2462" w:val="left" w:leader="none"/>
        </w:tabs>
        <w:spacing w:line="268" w:lineRule="exact" w:before="0" w:after="0"/>
        <w:ind w:left="2461" w:right="0" w:hanging="361"/>
        <w:jc w:val="left"/>
        <w:rPr>
          <w:sz w:val="22"/>
        </w:rPr>
      </w:pPr>
      <w:r>
        <w:rPr>
          <w:sz w:val="22"/>
        </w:rPr>
        <w:t>Nominating</w:t>
      </w:r>
      <w:r>
        <w:rPr>
          <w:spacing w:val="-2"/>
          <w:sz w:val="22"/>
        </w:rPr>
        <w:t> </w:t>
      </w:r>
      <w:r>
        <w:rPr>
          <w:sz w:val="22"/>
        </w:rPr>
        <w:t>Committee.</w:t>
      </w:r>
    </w:p>
    <w:p>
      <w:pPr>
        <w:pStyle w:val="ListParagraph"/>
        <w:numPr>
          <w:ilvl w:val="2"/>
          <w:numId w:val="18"/>
        </w:numPr>
        <w:tabs>
          <w:tab w:pos="2462" w:val="left" w:leader="none"/>
        </w:tabs>
        <w:spacing w:line="268" w:lineRule="exact" w:before="0" w:after="0"/>
        <w:ind w:left="2461" w:right="0" w:hanging="361"/>
        <w:jc w:val="left"/>
        <w:rPr>
          <w:sz w:val="22"/>
        </w:rPr>
      </w:pPr>
      <w:r>
        <w:rPr>
          <w:sz w:val="22"/>
        </w:rPr>
        <w:t>Special Events</w:t>
      </w:r>
      <w:r>
        <w:rPr>
          <w:spacing w:val="-1"/>
          <w:sz w:val="22"/>
        </w:rPr>
        <w:t> </w:t>
      </w:r>
      <w:r>
        <w:rPr>
          <w:sz w:val="22"/>
        </w:rPr>
        <w:t>Committee.</w:t>
      </w:r>
    </w:p>
    <w:p>
      <w:pPr>
        <w:pStyle w:val="ListParagraph"/>
        <w:numPr>
          <w:ilvl w:val="1"/>
          <w:numId w:val="18"/>
        </w:numPr>
        <w:tabs>
          <w:tab w:pos="1382" w:val="left" w:leader="none"/>
        </w:tabs>
        <w:spacing w:line="240" w:lineRule="auto" w:before="1" w:after="0"/>
        <w:ind w:left="1381" w:right="0" w:hanging="361"/>
        <w:jc w:val="left"/>
        <w:rPr>
          <w:sz w:val="22"/>
        </w:rPr>
      </w:pPr>
      <w:r>
        <w:rPr>
          <w:sz w:val="22"/>
        </w:rPr>
        <w:t>Standing Committees shall be established or eliminated from time to time by a simple majority vote of the</w:t>
      </w:r>
      <w:r>
        <w:rPr>
          <w:spacing w:val="-20"/>
          <w:sz w:val="22"/>
        </w:rPr>
        <w:t> </w:t>
      </w:r>
      <w:r>
        <w:rPr>
          <w:sz w:val="22"/>
        </w:rPr>
        <w:t>Council.</w:t>
      </w:r>
    </w:p>
    <w:p>
      <w:pPr>
        <w:pStyle w:val="ListParagraph"/>
        <w:numPr>
          <w:ilvl w:val="1"/>
          <w:numId w:val="18"/>
        </w:numPr>
        <w:tabs>
          <w:tab w:pos="1382" w:val="left" w:leader="none"/>
        </w:tabs>
        <w:spacing w:line="240" w:lineRule="auto" w:before="0" w:after="0"/>
        <w:ind w:left="1381" w:right="0" w:hanging="361"/>
        <w:jc w:val="left"/>
        <w:rPr>
          <w:sz w:val="22"/>
        </w:rPr>
      </w:pPr>
      <w:r>
        <w:rPr>
          <w:sz w:val="22"/>
        </w:rPr>
        <w:t>Chairpersons of Standing Committees are appointed by the President and may serve two consecutive terms of two years</w:t>
      </w:r>
      <w:r>
        <w:rPr>
          <w:spacing w:val="-27"/>
          <w:sz w:val="22"/>
        </w:rPr>
        <w:t> </w:t>
      </w:r>
      <w:r>
        <w:rPr>
          <w:sz w:val="22"/>
        </w:rPr>
        <w:t>each.</w:t>
      </w:r>
    </w:p>
    <w:p>
      <w:pPr>
        <w:pStyle w:val="ListParagraph"/>
        <w:numPr>
          <w:ilvl w:val="1"/>
          <w:numId w:val="18"/>
        </w:numPr>
        <w:tabs>
          <w:tab w:pos="1382" w:val="left" w:leader="none"/>
        </w:tabs>
        <w:spacing w:line="240" w:lineRule="auto" w:before="0" w:after="0"/>
        <w:ind w:left="1380" w:right="1235" w:hanging="360"/>
        <w:jc w:val="both"/>
        <w:rPr>
          <w:sz w:val="22"/>
        </w:rPr>
      </w:pPr>
      <w:r>
        <w:rPr>
          <w:sz w:val="22"/>
        </w:rPr>
        <w:t>In the event that a Committee Chairperson cannot be appointed upon the expiration of her/his term, then the President has the authority</w:t>
      </w:r>
      <w:r>
        <w:rPr>
          <w:spacing w:val="-4"/>
          <w:sz w:val="22"/>
        </w:rPr>
        <w:t> </w:t>
      </w:r>
      <w:r>
        <w:rPr>
          <w:sz w:val="22"/>
        </w:rPr>
        <w:t>to</w:t>
      </w:r>
      <w:r>
        <w:rPr>
          <w:spacing w:val="-4"/>
          <w:sz w:val="22"/>
        </w:rPr>
        <w:t> </w:t>
      </w:r>
      <w:r>
        <w:rPr>
          <w:sz w:val="22"/>
        </w:rPr>
        <w:t>reappoint</w:t>
      </w:r>
      <w:r>
        <w:rPr>
          <w:spacing w:val="-4"/>
          <w:sz w:val="22"/>
        </w:rPr>
        <w:t> </w:t>
      </w:r>
      <w:r>
        <w:rPr>
          <w:sz w:val="22"/>
        </w:rPr>
        <w:t>the</w:t>
      </w:r>
      <w:r>
        <w:rPr>
          <w:spacing w:val="-4"/>
          <w:sz w:val="22"/>
        </w:rPr>
        <w:t> </w:t>
      </w:r>
      <w:r>
        <w:rPr>
          <w:sz w:val="22"/>
        </w:rPr>
        <w:t>existing</w:t>
      </w:r>
      <w:r>
        <w:rPr>
          <w:spacing w:val="-3"/>
          <w:sz w:val="22"/>
        </w:rPr>
        <w:t> </w:t>
      </w:r>
      <w:r>
        <w:rPr>
          <w:sz w:val="22"/>
        </w:rPr>
        <w:t>Chairperson,</w:t>
      </w:r>
      <w:r>
        <w:rPr>
          <w:spacing w:val="-5"/>
          <w:sz w:val="22"/>
        </w:rPr>
        <w:t> </w:t>
      </w:r>
      <w:r>
        <w:rPr>
          <w:sz w:val="22"/>
        </w:rPr>
        <w:t>or</w:t>
      </w:r>
      <w:r>
        <w:rPr>
          <w:spacing w:val="-4"/>
          <w:sz w:val="22"/>
        </w:rPr>
        <w:t> </w:t>
      </w:r>
      <w:r>
        <w:rPr>
          <w:sz w:val="22"/>
        </w:rPr>
        <w:t>another</w:t>
      </w:r>
      <w:r>
        <w:rPr>
          <w:spacing w:val="-4"/>
          <w:sz w:val="22"/>
        </w:rPr>
        <w:t> </w:t>
      </w:r>
      <w:r>
        <w:rPr>
          <w:sz w:val="22"/>
        </w:rPr>
        <w:t>WISE</w:t>
      </w:r>
      <w:r>
        <w:rPr>
          <w:spacing w:val="-3"/>
          <w:sz w:val="22"/>
        </w:rPr>
        <w:t> </w:t>
      </w:r>
      <w:r>
        <w:rPr>
          <w:sz w:val="22"/>
        </w:rPr>
        <w:t>Member</w:t>
      </w:r>
      <w:r>
        <w:rPr>
          <w:spacing w:val="-4"/>
          <w:sz w:val="22"/>
        </w:rPr>
        <w:t> </w:t>
      </w:r>
      <w:r>
        <w:rPr>
          <w:sz w:val="22"/>
        </w:rPr>
        <w:t>as</w:t>
      </w:r>
      <w:r>
        <w:rPr>
          <w:spacing w:val="-4"/>
          <w:sz w:val="22"/>
        </w:rPr>
        <w:t> </w:t>
      </w:r>
      <w:r>
        <w:rPr>
          <w:sz w:val="22"/>
        </w:rPr>
        <w:t>Acting</w:t>
      </w:r>
      <w:r>
        <w:rPr>
          <w:spacing w:val="-5"/>
          <w:sz w:val="22"/>
        </w:rPr>
        <w:t> </w:t>
      </w:r>
      <w:r>
        <w:rPr>
          <w:sz w:val="22"/>
        </w:rPr>
        <w:t>Chairperson</w:t>
      </w:r>
      <w:r>
        <w:rPr>
          <w:spacing w:val="-5"/>
          <w:sz w:val="22"/>
        </w:rPr>
        <w:t> </w:t>
      </w:r>
      <w:r>
        <w:rPr>
          <w:sz w:val="22"/>
        </w:rPr>
        <w:t>for</w:t>
      </w:r>
      <w:r>
        <w:rPr>
          <w:spacing w:val="-4"/>
          <w:sz w:val="22"/>
        </w:rPr>
        <w:t> </w:t>
      </w:r>
      <w:r>
        <w:rPr>
          <w:sz w:val="22"/>
        </w:rPr>
        <w:t>an</w:t>
      </w:r>
      <w:r>
        <w:rPr>
          <w:spacing w:val="-5"/>
          <w:sz w:val="22"/>
        </w:rPr>
        <w:t> </w:t>
      </w:r>
      <w:r>
        <w:rPr>
          <w:sz w:val="22"/>
        </w:rPr>
        <w:t>additional</w:t>
      </w:r>
      <w:r>
        <w:rPr>
          <w:spacing w:val="-3"/>
          <w:sz w:val="22"/>
        </w:rPr>
        <w:t> </w:t>
      </w:r>
      <w:r>
        <w:rPr>
          <w:sz w:val="22"/>
        </w:rPr>
        <w:t>one-year</w:t>
      </w:r>
      <w:r>
        <w:rPr>
          <w:spacing w:val="-5"/>
          <w:sz w:val="22"/>
        </w:rPr>
        <w:t> </w:t>
      </w:r>
      <w:r>
        <w:rPr>
          <w:sz w:val="22"/>
        </w:rPr>
        <w:t>term,</w:t>
      </w:r>
      <w:r>
        <w:rPr>
          <w:spacing w:val="-4"/>
          <w:sz w:val="22"/>
        </w:rPr>
        <w:t> </w:t>
      </w:r>
      <w:r>
        <w:rPr>
          <w:sz w:val="22"/>
        </w:rPr>
        <w:t>and until a Chairperson can be appointed the following</w:t>
      </w:r>
      <w:r>
        <w:rPr>
          <w:spacing w:val="-6"/>
          <w:sz w:val="22"/>
        </w:rPr>
        <w:t> </w:t>
      </w:r>
      <w:r>
        <w:rPr>
          <w:sz w:val="22"/>
        </w:rPr>
        <w:t>year.</w:t>
      </w:r>
    </w:p>
    <w:p>
      <w:pPr>
        <w:pStyle w:val="ListParagraph"/>
        <w:numPr>
          <w:ilvl w:val="1"/>
          <w:numId w:val="18"/>
        </w:numPr>
        <w:tabs>
          <w:tab w:pos="1380" w:val="left" w:leader="none"/>
        </w:tabs>
        <w:spacing w:line="268" w:lineRule="exact" w:before="0" w:after="0"/>
        <w:ind w:left="1379" w:right="0" w:hanging="361"/>
        <w:jc w:val="both"/>
        <w:rPr>
          <w:sz w:val="22"/>
        </w:rPr>
      </w:pPr>
      <w:r>
        <w:rPr>
          <w:sz w:val="22"/>
        </w:rPr>
        <w:t>Each Committee shall establish its own Membership and timetable for meetings and shall be accountable to the</w:t>
      </w:r>
      <w:r>
        <w:rPr>
          <w:spacing w:val="-17"/>
          <w:sz w:val="22"/>
        </w:rPr>
        <w:t> </w:t>
      </w:r>
      <w:r>
        <w:rPr>
          <w:sz w:val="22"/>
        </w:rPr>
        <w:t>Council.</w:t>
      </w:r>
    </w:p>
    <w:p>
      <w:pPr>
        <w:pStyle w:val="ListParagraph"/>
        <w:numPr>
          <w:ilvl w:val="1"/>
          <w:numId w:val="18"/>
        </w:numPr>
        <w:tabs>
          <w:tab w:pos="1380" w:val="left" w:leader="none"/>
        </w:tabs>
        <w:spacing w:line="240" w:lineRule="auto" w:before="0" w:after="0"/>
        <w:ind w:left="1379" w:right="0" w:hanging="360"/>
        <w:jc w:val="both"/>
        <w:rPr>
          <w:sz w:val="22"/>
        </w:rPr>
      </w:pPr>
      <w:r>
        <w:rPr>
          <w:sz w:val="22"/>
        </w:rPr>
        <w:t>Each Committees’ Membership and summary of its activities are reported annually to the</w:t>
      </w:r>
      <w:r>
        <w:rPr>
          <w:spacing w:val="-7"/>
          <w:sz w:val="22"/>
        </w:rPr>
        <w:t> </w:t>
      </w:r>
      <w:r>
        <w:rPr>
          <w:sz w:val="22"/>
        </w:rPr>
        <w:t>Council.</w:t>
      </w:r>
    </w:p>
    <w:p>
      <w:pPr>
        <w:pStyle w:val="ListParagraph"/>
        <w:numPr>
          <w:ilvl w:val="1"/>
          <w:numId w:val="18"/>
        </w:numPr>
        <w:tabs>
          <w:tab w:pos="1381" w:val="left" w:leader="none"/>
        </w:tabs>
        <w:spacing w:line="268" w:lineRule="exact" w:before="1" w:after="0"/>
        <w:ind w:left="1380" w:right="0" w:hanging="361"/>
        <w:jc w:val="both"/>
        <w:rPr>
          <w:sz w:val="22"/>
        </w:rPr>
      </w:pPr>
      <w:r>
        <w:rPr>
          <w:sz w:val="22"/>
        </w:rPr>
        <w:t>The roles and responsibilities of the various Committees are outlined in the</w:t>
      </w:r>
      <w:r>
        <w:rPr>
          <w:spacing w:val="-12"/>
          <w:sz w:val="22"/>
        </w:rPr>
        <w:t> </w:t>
      </w:r>
      <w:r>
        <w:rPr>
          <w:sz w:val="22"/>
        </w:rPr>
        <w:t>Documents:</w:t>
      </w:r>
    </w:p>
    <w:p>
      <w:pPr>
        <w:pStyle w:val="ListParagraph"/>
        <w:numPr>
          <w:ilvl w:val="2"/>
          <w:numId w:val="18"/>
        </w:numPr>
        <w:tabs>
          <w:tab w:pos="2460" w:val="left" w:leader="none"/>
        </w:tabs>
        <w:spacing w:line="268" w:lineRule="exact" w:before="0" w:after="0"/>
        <w:ind w:left="2459" w:right="0" w:hanging="360"/>
        <w:jc w:val="left"/>
        <w:rPr>
          <w:sz w:val="22"/>
        </w:rPr>
      </w:pPr>
      <w:r>
        <w:rPr>
          <w:strike/>
          <w:sz w:val="22"/>
        </w:rPr>
        <w:t>Leadership Roles and</w:t>
      </w:r>
      <w:r>
        <w:rPr>
          <w:strike/>
          <w:spacing w:val="-1"/>
          <w:sz w:val="22"/>
        </w:rPr>
        <w:t> </w:t>
      </w:r>
      <w:r>
        <w:rPr>
          <w:strike/>
          <w:sz w:val="22"/>
        </w:rPr>
        <w:t>Responsibilities</w:t>
      </w:r>
      <w:r>
        <w:rPr>
          <w:strike w:val="0"/>
          <w:sz w:val="22"/>
        </w:rPr>
        <w:t>.</w:t>
      </w:r>
    </w:p>
    <w:p>
      <w:pPr>
        <w:pStyle w:val="ListParagraph"/>
        <w:numPr>
          <w:ilvl w:val="2"/>
          <w:numId w:val="18"/>
        </w:numPr>
        <w:tabs>
          <w:tab w:pos="2461" w:val="left" w:leader="none"/>
        </w:tabs>
        <w:spacing w:line="240" w:lineRule="auto" w:before="0" w:after="0"/>
        <w:ind w:left="2460" w:right="0" w:hanging="361"/>
        <w:jc w:val="left"/>
        <w:rPr>
          <w:sz w:val="22"/>
        </w:rPr>
      </w:pPr>
      <w:r>
        <w:rPr>
          <w:strike/>
          <w:sz w:val="22"/>
        </w:rPr>
        <w:t>Committee Charters, Memberships &amp; Terms in</w:t>
      </w:r>
      <w:r>
        <w:rPr>
          <w:strike/>
          <w:spacing w:val="-3"/>
          <w:sz w:val="22"/>
        </w:rPr>
        <w:t> </w:t>
      </w:r>
      <w:r>
        <w:rPr>
          <w:strike/>
          <w:sz w:val="22"/>
        </w:rPr>
        <w:t>Office.</w:t>
      </w:r>
    </w:p>
    <w:p>
      <w:pPr>
        <w:pStyle w:val="ListParagraph"/>
        <w:numPr>
          <w:ilvl w:val="2"/>
          <w:numId w:val="18"/>
        </w:numPr>
        <w:tabs>
          <w:tab w:pos="2460" w:val="left" w:leader="none"/>
          <w:tab w:pos="2461" w:val="left" w:leader="none"/>
        </w:tabs>
        <w:spacing w:line="240" w:lineRule="auto" w:before="0" w:after="0"/>
        <w:ind w:left="2460" w:right="0" w:hanging="361"/>
        <w:jc w:val="left"/>
        <w:rPr>
          <w:sz w:val="22"/>
        </w:rPr>
      </w:pPr>
      <w:r>
        <w:rPr>
          <w:strike/>
          <w:sz w:val="22"/>
        </w:rPr>
        <w:t>Committee and Group</w:t>
      </w:r>
      <w:r>
        <w:rPr>
          <w:strike/>
          <w:spacing w:val="-3"/>
          <w:sz w:val="22"/>
        </w:rPr>
        <w:t> </w:t>
      </w:r>
      <w:r>
        <w:rPr>
          <w:strike/>
          <w:sz w:val="22"/>
        </w:rPr>
        <w:t>Appointments.</w:t>
      </w:r>
    </w:p>
    <w:p>
      <w:pPr>
        <w:spacing w:after="0" w:line="240" w:lineRule="auto"/>
        <w:jc w:val="left"/>
        <w:rPr>
          <w:sz w:val="22"/>
        </w:rPr>
        <w:sectPr>
          <w:pgSz w:w="15840" w:h="12240" w:orient="landscape"/>
          <w:pgMar w:header="0" w:footer="443" w:top="1140" w:bottom="720" w:left="1140" w:right="200"/>
        </w:sectPr>
      </w:pPr>
    </w:p>
    <w:p>
      <w:pPr>
        <w:pStyle w:val="BodyText"/>
        <w:spacing w:before="1"/>
        <w:rPr>
          <w:sz w:val="20"/>
        </w:rPr>
      </w:pPr>
    </w:p>
    <w:p>
      <w:pPr>
        <w:pStyle w:val="ListParagraph"/>
        <w:numPr>
          <w:ilvl w:val="0"/>
          <w:numId w:val="20"/>
        </w:numPr>
        <w:tabs>
          <w:tab w:pos="2460" w:val="left" w:leader="none"/>
        </w:tabs>
        <w:spacing w:line="240" w:lineRule="auto" w:before="55" w:after="0"/>
        <w:ind w:left="2459" w:right="0" w:hanging="360"/>
        <w:jc w:val="left"/>
        <w:rPr>
          <w:sz w:val="22"/>
        </w:rPr>
      </w:pPr>
      <w:r>
        <w:rPr>
          <w:color w:val="FF0000"/>
          <w:sz w:val="22"/>
        </w:rPr>
        <w:t>“WISE Leadership Roles and Responsibilities” (updated as</w:t>
      </w:r>
      <w:r>
        <w:rPr>
          <w:color w:val="FF0000"/>
          <w:spacing w:val="-7"/>
          <w:sz w:val="22"/>
        </w:rPr>
        <w:t> </w:t>
      </w:r>
      <w:r>
        <w:rPr>
          <w:color w:val="FF0000"/>
          <w:sz w:val="22"/>
        </w:rPr>
        <w:t>necessary).</w:t>
      </w:r>
    </w:p>
    <w:p>
      <w:pPr>
        <w:pStyle w:val="ListParagraph"/>
        <w:numPr>
          <w:ilvl w:val="0"/>
          <w:numId w:val="20"/>
        </w:numPr>
        <w:tabs>
          <w:tab w:pos="2461" w:val="left" w:leader="none"/>
        </w:tabs>
        <w:spacing w:line="268" w:lineRule="exact" w:before="0" w:after="0"/>
        <w:ind w:left="2460" w:right="0" w:hanging="361"/>
        <w:jc w:val="left"/>
        <w:rPr>
          <w:sz w:val="22"/>
        </w:rPr>
      </w:pPr>
      <w:r>
        <w:rPr>
          <w:color w:val="FF0000"/>
          <w:sz w:val="22"/>
        </w:rPr>
        <w:t>“WISE Leadership Appointments and Terms in Office“ (updated as</w:t>
      </w:r>
      <w:r>
        <w:rPr>
          <w:color w:val="FF0000"/>
          <w:spacing w:val="-7"/>
          <w:sz w:val="22"/>
        </w:rPr>
        <w:t> </w:t>
      </w:r>
      <w:r>
        <w:rPr>
          <w:color w:val="FF0000"/>
          <w:sz w:val="22"/>
        </w:rPr>
        <w:t>necessary).</w:t>
      </w:r>
    </w:p>
    <w:p>
      <w:pPr>
        <w:pStyle w:val="ListParagraph"/>
        <w:numPr>
          <w:ilvl w:val="0"/>
          <w:numId w:val="20"/>
        </w:numPr>
        <w:tabs>
          <w:tab w:pos="2460" w:val="left" w:leader="none"/>
          <w:tab w:pos="2461" w:val="left" w:leader="none"/>
        </w:tabs>
        <w:spacing w:line="240" w:lineRule="auto" w:before="0" w:after="0"/>
        <w:ind w:left="2461" w:right="1237" w:hanging="362"/>
        <w:jc w:val="left"/>
        <w:rPr>
          <w:sz w:val="22"/>
        </w:rPr>
      </w:pPr>
      <w:r>
        <w:rPr>
          <w:color w:val="FF0000"/>
          <w:sz w:val="22"/>
        </w:rPr>
        <w:t>“WISE</w:t>
      </w:r>
      <w:r>
        <w:rPr>
          <w:color w:val="FF0000"/>
          <w:spacing w:val="-6"/>
          <w:sz w:val="22"/>
        </w:rPr>
        <w:t> </w:t>
      </w:r>
      <w:r>
        <w:rPr>
          <w:color w:val="FF0000"/>
          <w:sz w:val="22"/>
        </w:rPr>
        <w:t>Charters</w:t>
      </w:r>
      <w:r>
        <w:rPr>
          <w:color w:val="FF0000"/>
          <w:spacing w:val="-5"/>
          <w:sz w:val="22"/>
        </w:rPr>
        <w:t> </w:t>
      </w:r>
      <w:r>
        <w:rPr>
          <w:color w:val="FF0000"/>
          <w:sz w:val="22"/>
        </w:rPr>
        <w:t>and</w:t>
      </w:r>
      <w:r>
        <w:rPr>
          <w:color w:val="FF0000"/>
          <w:spacing w:val="-5"/>
          <w:sz w:val="22"/>
        </w:rPr>
        <w:t> </w:t>
      </w:r>
      <w:r>
        <w:rPr>
          <w:color w:val="FF0000"/>
          <w:sz w:val="22"/>
        </w:rPr>
        <w:t>Memberships</w:t>
      </w:r>
      <w:r>
        <w:rPr>
          <w:color w:val="FF0000"/>
          <w:spacing w:val="-5"/>
          <w:sz w:val="22"/>
        </w:rPr>
        <w:t> </w:t>
      </w:r>
      <w:r>
        <w:rPr>
          <w:color w:val="FF0000"/>
          <w:sz w:val="22"/>
        </w:rPr>
        <w:t>of</w:t>
      </w:r>
      <w:r>
        <w:rPr>
          <w:color w:val="FF0000"/>
          <w:spacing w:val="-5"/>
          <w:sz w:val="22"/>
        </w:rPr>
        <w:t> </w:t>
      </w:r>
      <w:r>
        <w:rPr>
          <w:color w:val="FF0000"/>
          <w:sz w:val="22"/>
        </w:rPr>
        <w:t>Committees,</w:t>
      </w:r>
      <w:r>
        <w:rPr>
          <w:color w:val="FF0000"/>
          <w:spacing w:val="-3"/>
          <w:sz w:val="22"/>
        </w:rPr>
        <w:t> </w:t>
      </w:r>
      <w:r>
        <w:rPr>
          <w:color w:val="FF0000"/>
          <w:sz w:val="22"/>
        </w:rPr>
        <w:t>Groups</w:t>
      </w:r>
      <w:r>
        <w:rPr>
          <w:color w:val="FF0000"/>
          <w:spacing w:val="-5"/>
          <w:sz w:val="22"/>
        </w:rPr>
        <w:t> </w:t>
      </w:r>
      <w:r>
        <w:rPr>
          <w:color w:val="FF0000"/>
          <w:sz w:val="22"/>
        </w:rPr>
        <w:t>and</w:t>
      </w:r>
      <w:r>
        <w:rPr>
          <w:color w:val="FF0000"/>
          <w:spacing w:val="-5"/>
          <w:sz w:val="22"/>
        </w:rPr>
        <w:t> </w:t>
      </w:r>
      <w:r>
        <w:rPr>
          <w:color w:val="FF0000"/>
          <w:sz w:val="22"/>
        </w:rPr>
        <w:t>Clubs”</w:t>
      </w:r>
      <w:r>
        <w:rPr>
          <w:color w:val="FF0000"/>
          <w:spacing w:val="-4"/>
          <w:sz w:val="22"/>
        </w:rPr>
        <w:t> </w:t>
      </w:r>
      <w:r>
        <w:rPr>
          <w:color w:val="FF0000"/>
          <w:sz w:val="22"/>
        </w:rPr>
        <w:t>(updated</w:t>
      </w:r>
      <w:r>
        <w:rPr>
          <w:color w:val="FF0000"/>
          <w:spacing w:val="-3"/>
          <w:sz w:val="22"/>
        </w:rPr>
        <w:t> </w:t>
      </w:r>
      <w:r>
        <w:rPr>
          <w:color w:val="FF0000"/>
          <w:sz w:val="22"/>
        </w:rPr>
        <w:t>annually</w:t>
      </w:r>
      <w:r>
        <w:rPr>
          <w:color w:val="FF0000"/>
          <w:spacing w:val="-5"/>
          <w:sz w:val="22"/>
        </w:rPr>
        <w:t> </w:t>
      </w:r>
      <w:r>
        <w:rPr>
          <w:color w:val="FF0000"/>
          <w:sz w:val="22"/>
        </w:rPr>
        <w:t>at</w:t>
      </w:r>
      <w:r>
        <w:rPr>
          <w:color w:val="FF0000"/>
          <w:spacing w:val="-4"/>
          <w:sz w:val="22"/>
        </w:rPr>
        <w:t> </w:t>
      </w:r>
      <w:r>
        <w:rPr>
          <w:color w:val="FF0000"/>
          <w:sz w:val="22"/>
        </w:rPr>
        <w:t>the</w:t>
      </w:r>
      <w:r>
        <w:rPr>
          <w:color w:val="FF0000"/>
          <w:spacing w:val="-5"/>
          <w:sz w:val="22"/>
        </w:rPr>
        <w:t> </w:t>
      </w:r>
      <w:r>
        <w:rPr>
          <w:color w:val="FF0000"/>
          <w:sz w:val="22"/>
        </w:rPr>
        <w:t>September</w:t>
      </w:r>
      <w:r>
        <w:rPr>
          <w:color w:val="FF0000"/>
          <w:spacing w:val="-3"/>
          <w:sz w:val="22"/>
        </w:rPr>
        <w:t> </w:t>
      </w:r>
      <w:r>
        <w:rPr>
          <w:color w:val="FF0000"/>
          <w:sz w:val="22"/>
        </w:rPr>
        <w:t>meeting</w:t>
      </w:r>
      <w:r>
        <w:rPr>
          <w:color w:val="FF0000"/>
          <w:spacing w:val="-4"/>
          <w:sz w:val="22"/>
        </w:rPr>
        <w:t> </w:t>
      </w:r>
      <w:r>
        <w:rPr>
          <w:color w:val="FF0000"/>
          <w:sz w:val="22"/>
        </w:rPr>
        <w:t>of</w:t>
      </w:r>
      <w:r>
        <w:rPr>
          <w:color w:val="FF0000"/>
          <w:spacing w:val="-4"/>
          <w:sz w:val="22"/>
        </w:rPr>
        <w:t> </w:t>
      </w:r>
      <w:r>
        <w:rPr>
          <w:color w:val="FF0000"/>
          <w:sz w:val="22"/>
        </w:rPr>
        <w:t>the Council).</w:t>
      </w:r>
    </w:p>
    <w:p>
      <w:pPr>
        <w:pStyle w:val="ListParagraph"/>
        <w:numPr>
          <w:ilvl w:val="1"/>
          <w:numId w:val="18"/>
        </w:numPr>
        <w:tabs>
          <w:tab w:pos="1382" w:val="left" w:leader="none"/>
        </w:tabs>
        <w:spacing w:line="240" w:lineRule="auto" w:before="0" w:after="0"/>
        <w:ind w:left="1381" w:right="0" w:hanging="361"/>
        <w:jc w:val="left"/>
        <w:rPr>
          <w:sz w:val="22"/>
        </w:rPr>
      </w:pPr>
      <w:r>
        <w:rPr>
          <w:sz w:val="22"/>
        </w:rPr>
        <w:t>In an effort to maintain transparency, these Documents, along with others, will be made available on the WISE</w:t>
      </w:r>
      <w:r>
        <w:rPr>
          <w:spacing w:val="-19"/>
          <w:sz w:val="22"/>
        </w:rPr>
        <w:t> </w:t>
      </w:r>
      <w:r>
        <w:rPr>
          <w:sz w:val="22"/>
        </w:rPr>
        <w:t>Website.</w:t>
      </w:r>
    </w:p>
    <w:p>
      <w:pPr>
        <w:pStyle w:val="ListParagraph"/>
        <w:numPr>
          <w:ilvl w:val="1"/>
          <w:numId w:val="18"/>
        </w:numPr>
        <w:tabs>
          <w:tab w:pos="1382" w:val="left" w:leader="none"/>
        </w:tabs>
        <w:spacing w:line="240" w:lineRule="auto" w:before="1" w:after="0"/>
        <w:ind w:left="1381" w:right="0" w:hanging="361"/>
        <w:jc w:val="left"/>
        <w:rPr>
          <w:sz w:val="22"/>
        </w:rPr>
      </w:pPr>
      <w:r>
        <w:rPr>
          <w:sz w:val="22"/>
        </w:rPr>
        <w:t>The</w:t>
      </w:r>
      <w:r>
        <w:rPr>
          <w:spacing w:val="-6"/>
          <w:sz w:val="22"/>
        </w:rPr>
        <w:t> </w:t>
      </w:r>
      <w:r>
        <w:rPr>
          <w:color w:val="FF0000"/>
          <w:sz w:val="22"/>
        </w:rPr>
        <w:t>WISE</w:t>
      </w:r>
      <w:r>
        <w:rPr>
          <w:color w:val="FF0000"/>
          <w:spacing w:val="-6"/>
          <w:sz w:val="22"/>
        </w:rPr>
        <w:t> </w:t>
      </w:r>
      <w:r>
        <w:rPr>
          <w:color w:val="FF0000"/>
          <w:sz w:val="22"/>
        </w:rPr>
        <w:t>Leadership</w:t>
      </w:r>
      <w:r>
        <w:rPr>
          <w:color w:val="FF0000"/>
          <w:spacing w:val="-6"/>
          <w:sz w:val="22"/>
        </w:rPr>
        <w:t> </w:t>
      </w:r>
      <w:r>
        <w:rPr>
          <w:sz w:val="22"/>
        </w:rPr>
        <w:t>Roles</w:t>
      </w:r>
      <w:r>
        <w:rPr>
          <w:spacing w:val="-4"/>
          <w:sz w:val="22"/>
        </w:rPr>
        <w:t> </w:t>
      </w:r>
      <w:r>
        <w:rPr>
          <w:sz w:val="22"/>
        </w:rPr>
        <w:t>and</w:t>
      </w:r>
      <w:r>
        <w:rPr>
          <w:spacing w:val="-6"/>
          <w:sz w:val="22"/>
        </w:rPr>
        <w:t> </w:t>
      </w:r>
      <w:r>
        <w:rPr>
          <w:sz w:val="22"/>
        </w:rPr>
        <w:t>Responsibilities</w:t>
      </w:r>
      <w:r>
        <w:rPr>
          <w:spacing w:val="-5"/>
          <w:sz w:val="22"/>
        </w:rPr>
        <w:t> </w:t>
      </w:r>
      <w:r>
        <w:rPr>
          <w:sz w:val="22"/>
        </w:rPr>
        <w:t>may</w:t>
      </w:r>
      <w:r>
        <w:rPr>
          <w:spacing w:val="-4"/>
          <w:sz w:val="22"/>
        </w:rPr>
        <w:t> </w:t>
      </w:r>
      <w:r>
        <w:rPr>
          <w:sz w:val="22"/>
        </w:rPr>
        <w:t>be</w:t>
      </w:r>
      <w:r>
        <w:rPr>
          <w:spacing w:val="-6"/>
          <w:sz w:val="22"/>
        </w:rPr>
        <w:t> </w:t>
      </w:r>
      <w:r>
        <w:rPr>
          <w:sz w:val="22"/>
        </w:rPr>
        <w:t>modified</w:t>
      </w:r>
      <w:r>
        <w:rPr>
          <w:spacing w:val="-6"/>
          <w:sz w:val="22"/>
        </w:rPr>
        <w:t> </w:t>
      </w:r>
      <w:r>
        <w:rPr>
          <w:sz w:val="22"/>
        </w:rPr>
        <w:t>from</w:t>
      </w:r>
      <w:r>
        <w:rPr>
          <w:spacing w:val="-6"/>
          <w:sz w:val="22"/>
        </w:rPr>
        <w:t> </w:t>
      </w:r>
      <w:r>
        <w:rPr>
          <w:sz w:val="22"/>
        </w:rPr>
        <w:t>time</w:t>
      </w:r>
      <w:r>
        <w:rPr>
          <w:spacing w:val="-5"/>
          <w:sz w:val="22"/>
        </w:rPr>
        <w:t> </w:t>
      </w:r>
      <w:r>
        <w:rPr>
          <w:sz w:val="22"/>
        </w:rPr>
        <w:t>to</w:t>
      </w:r>
      <w:r>
        <w:rPr>
          <w:spacing w:val="-6"/>
          <w:sz w:val="22"/>
        </w:rPr>
        <w:t> </w:t>
      </w:r>
      <w:r>
        <w:rPr>
          <w:sz w:val="22"/>
        </w:rPr>
        <w:t>time,</w:t>
      </w:r>
      <w:r>
        <w:rPr>
          <w:spacing w:val="-5"/>
          <w:sz w:val="22"/>
        </w:rPr>
        <w:t> </w:t>
      </w:r>
      <w:r>
        <w:rPr>
          <w:sz w:val="22"/>
        </w:rPr>
        <w:t>and</w:t>
      </w:r>
      <w:r>
        <w:rPr>
          <w:spacing w:val="-6"/>
          <w:sz w:val="22"/>
        </w:rPr>
        <w:t> </w:t>
      </w:r>
      <w:r>
        <w:rPr>
          <w:sz w:val="22"/>
        </w:rPr>
        <w:t>approved</w:t>
      </w:r>
      <w:r>
        <w:rPr>
          <w:spacing w:val="-6"/>
          <w:sz w:val="22"/>
        </w:rPr>
        <w:t> </w:t>
      </w:r>
      <w:r>
        <w:rPr>
          <w:sz w:val="22"/>
        </w:rPr>
        <w:t>by</w:t>
      </w:r>
      <w:r>
        <w:rPr>
          <w:spacing w:val="-5"/>
          <w:sz w:val="22"/>
        </w:rPr>
        <w:t> </w:t>
      </w:r>
      <w:r>
        <w:rPr>
          <w:sz w:val="22"/>
        </w:rPr>
        <w:t>a</w:t>
      </w:r>
      <w:r>
        <w:rPr>
          <w:spacing w:val="-5"/>
          <w:sz w:val="22"/>
        </w:rPr>
        <w:t> </w:t>
      </w:r>
      <w:r>
        <w:rPr>
          <w:sz w:val="22"/>
        </w:rPr>
        <w:t>simple</w:t>
      </w:r>
      <w:r>
        <w:rPr>
          <w:spacing w:val="-6"/>
          <w:sz w:val="22"/>
        </w:rPr>
        <w:t> </w:t>
      </w:r>
      <w:r>
        <w:rPr>
          <w:sz w:val="22"/>
        </w:rPr>
        <w:t>majority</w:t>
      </w:r>
      <w:r>
        <w:rPr>
          <w:spacing w:val="-4"/>
          <w:sz w:val="22"/>
        </w:rPr>
        <w:t> </w:t>
      </w:r>
      <w:r>
        <w:rPr>
          <w:sz w:val="22"/>
        </w:rPr>
        <w:t>of</w:t>
      </w:r>
      <w:r>
        <w:rPr>
          <w:spacing w:val="-5"/>
          <w:sz w:val="22"/>
        </w:rPr>
        <w:t> </w:t>
      </w:r>
      <w:r>
        <w:rPr>
          <w:sz w:val="22"/>
        </w:rPr>
        <w:t>the</w:t>
      </w:r>
      <w:r>
        <w:rPr>
          <w:spacing w:val="-6"/>
          <w:sz w:val="22"/>
        </w:rPr>
        <w:t> </w:t>
      </w:r>
      <w:r>
        <w:rPr>
          <w:sz w:val="22"/>
        </w:rPr>
        <w:t>Council.</w:t>
      </w:r>
    </w:p>
    <w:p>
      <w:pPr>
        <w:pStyle w:val="ListParagraph"/>
        <w:numPr>
          <w:ilvl w:val="1"/>
          <w:numId w:val="18"/>
        </w:numPr>
        <w:tabs>
          <w:tab w:pos="1382" w:val="left" w:leader="none"/>
        </w:tabs>
        <w:spacing w:line="240" w:lineRule="auto" w:before="0" w:after="0"/>
        <w:ind w:left="1381" w:right="0" w:hanging="361"/>
        <w:jc w:val="left"/>
        <w:rPr>
          <w:sz w:val="22"/>
        </w:rPr>
      </w:pPr>
      <w:r>
        <w:rPr>
          <w:sz w:val="22"/>
        </w:rPr>
        <w:t>The</w:t>
      </w:r>
      <w:r>
        <w:rPr>
          <w:spacing w:val="-4"/>
          <w:sz w:val="22"/>
        </w:rPr>
        <w:t> </w:t>
      </w:r>
      <w:r>
        <w:rPr>
          <w:sz w:val="22"/>
        </w:rPr>
        <w:t>President,</w:t>
      </w:r>
      <w:r>
        <w:rPr>
          <w:spacing w:val="-3"/>
          <w:sz w:val="22"/>
        </w:rPr>
        <w:t> </w:t>
      </w:r>
      <w:r>
        <w:rPr>
          <w:sz w:val="22"/>
        </w:rPr>
        <w:t>Vice</w:t>
      </w:r>
      <w:r>
        <w:rPr>
          <w:spacing w:val="-3"/>
          <w:sz w:val="22"/>
        </w:rPr>
        <w:t> </w:t>
      </w:r>
      <w:r>
        <w:rPr>
          <w:sz w:val="22"/>
        </w:rPr>
        <w:t>President</w:t>
      </w:r>
      <w:r>
        <w:rPr>
          <w:spacing w:val="-2"/>
          <w:sz w:val="22"/>
        </w:rPr>
        <w:t> </w:t>
      </w:r>
      <w:r>
        <w:rPr>
          <w:sz w:val="22"/>
        </w:rPr>
        <w:t>and</w:t>
      </w:r>
      <w:r>
        <w:rPr>
          <w:spacing w:val="-2"/>
          <w:sz w:val="22"/>
        </w:rPr>
        <w:t> </w:t>
      </w:r>
      <w:r>
        <w:rPr>
          <w:sz w:val="22"/>
        </w:rPr>
        <w:t>the</w:t>
      </w:r>
      <w:r>
        <w:rPr>
          <w:spacing w:val="-3"/>
          <w:sz w:val="22"/>
        </w:rPr>
        <w:t> </w:t>
      </w:r>
      <w:r>
        <w:rPr>
          <w:sz w:val="22"/>
        </w:rPr>
        <w:t>Director</w:t>
      </w:r>
      <w:r>
        <w:rPr>
          <w:spacing w:val="-3"/>
          <w:sz w:val="22"/>
        </w:rPr>
        <w:t> </w:t>
      </w:r>
      <w:r>
        <w:rPr>
          <w:sz w:val="22"/>
        </w:rPr>
        <w:t>of</w:t>
      </w:r>
      <w:r>
        <w:rPr>
          <w:spacing w:val="-2"/>
          <w:sz w:val="22"/>
        </w:rPr>
        <w:t> </w:t>
      </w:r>
      <w:r>
        <w:rPr>
          <w:sz w:val="22"/>
        </w:rPr>
        <w:t>WISE</w:t>
      </w:r>
      <w:r>
        <w:rPr>
          <w:spacing w:val="-4"/>
          <w:sz w:val="22"/>
        </w:rPr>
        <w:t> </w:t>
      </w:r>
      <w:r>
        <w:rPr>
          <w:sz w:val="22"/>
        </w:rPr>
        <w:t>are</w:t>
      </w:r>
      <w:r>
        <w:rPr>
          <w:spacing w:val="-2"/>
          <w:sz w:val="22"/>
        </w:rPr>
        <w:t> </w:t>
      </w:r>
      <w:r>
        <w:rPr>
          <w:sz w:val="22"/>
        </w:rPr>
        <w:t>Ex</w:t>
      </w:r>
      <w:r>
        <w:rPr>
          <w:spacing w:val="-2"/>
          <w:sz w:val="22"/>
        </w:rPr>
        <w:t> </w:t>
      </w:r>
      <w:r>
        <w:rPr>
          <w:sz w:val="22"/>
        </w:rPr>
        <w:t>Officio</w:t>
      </w:r>
      <w:r>
        <w:rPr>
          <w:spacing w:val="-1"/>
          <w:sz w:val="22"/>
        </w:rPr>
        <w:t> </w:t>
      </w:r>
      <w:r>
        <w:rPr>
          <w:sz w:val="22"/>
        </w:rPr>
        <w:t>Members</w:t>
      </w:r>
      <w:r>
        <w:rPr>
          <w:spacing w:val="-1"/>
          <w:sz w:val="22"/>
        </w:rPr>
        <w:t> </w:t>
      </w:r>
      <w:r>
        <w:rPr>
          <w:sz w:val="22"/>
        </w:rPr>
        <w:t>of</w:t>
      </w:r>
      <w:r>
        <w:rPr>
          <w:spacing w:val="-3"/>
          <w:sz w:val="22"/>
        </w:rPr>
        <w:t> </w:t>
      </w:r>
      <w:r>
        <w:rPr>
          <w:sz w:val="22"/>
        </w:rPr>
        <w:t>all</w:t>
      </w:r>
      <w:r>
        <w:rPr>
          <w:spacing w:val="-3"/>
          <w:sz w:val="22"/>
        </w:rPr>
        <w:t> </w:t>
      </w:r>
      <w:r>
        <w:rPr>
          <w:sz w:val="22"/>
        </w:rPr>
        <w:t>Committees,</w:t>
      </w:r>
      <w:r>
        <w:rPr>
          <w:spacing w:val="-3"/>
          <w:sz w:val="22"/>
        </w:rPr>
        <w:t> </w:t>
      </w:r>
      <w:r>
        <w:rPr>
          <w:sz w:val="22"/>
        </w:rPr>
        <w:t>except</w:t>
      </w:r>
      <w:r>
        <w:rPr>
          <w:spacing w:val="-2"/>
          <w:sz w:val="22"/>
        </w:rPr>
        <w:t> </w:t>
      </w:r>
      <w:r>
        <w:rPr>
          <w:sz w:val="22"/>
        </w:rPr>
        <w:t>the</w:t>
      </w:r>
      <w:r>
        <w:rPr>
          <w:spacing w:val="-3"/>
          <w:sz w:val="22"/>
        </w:rPr>
        <w:t> </w:t>
      </w:r>
      <w:r>
        <w:rPr>
          <w:sz w:val="22"/>
        </w:rPr>
        <w:t>Nominating</w:t>
      </w:r>
      <w:r>
        <w:rPr>
          <w:spacing w:val="-3"/>
          <w:sz w:val="22"/>
        </w:rPr>
        <w:t> </w:t>
      </w:r>
      <w:r>
        <w:rPr>
          <w:sz w:val="22"/>
        </w:rPr>
        <w:t>Committee.</w:t>
      </w:r>
    </w:p>
    <w:p>
      <w:pPr>
        <w:pStyle w:val="BodyText"/>
        <w:spacing w:before="11"/>
        <w:rPr>
          <w:sz w:val="21"/>
        </w:rPr>
      </w:pPr>
    </w:p>
    <w:p>
      <w:pPr>
        <w:pStyle w:val="Heading4"/>
        <w:numPr>
          <w:ilvl w:val="0"/>
          <w:numId w:val="18"/>
        </w:numPr>
        <w:tabs>
          <w:tab w:pos="876" w:val="left" w:leader="none"/>
        </w:tabs>
        <w:spacing w:line="240" w:lineRule="auto" w:before="0" w:after="0"/>
        <w:ind w:left="875" w:right="0" w:hanging="215"/>
        <w:jc w:val="left"/>
      </w:pPr>
      <w:r>
        <w:rPr/>
        <w:t>Special</w:t>
      </w:r>
      <w:r>
        <w:rPr>
          <w:spacing w:val="-1"/>
        </w:rPr>
        <w:t> </w:t>
      </w:r>
      <w:r>
        <w:rPr/>
        <w:t>Committees</w:t>
      </w:r>
    </w:p>
    <w:p>
      <w:pPr>
        <w:pStyle w:val="BodyText"/>
        <w:spacing w:before="1"/>
        <w:rPr>
          <w:b/>
        </w:rPr>
      </w:pPr>
    </w:p>
    <w:p>
      <w:pPr>
        <w:pStyle w:val="ListParagraph"/>
        <w:numPr>
          <w:ilvl w:val="1"/>
          <w:numId w:val="18"/>
        </w:numPr>
        <w:tabs>
          <w:tab w:pos="1372" w:val="left" w:leader="none"/>
        </w:tabs>
        <w:spacing w:line="240" w:lineRule="auto" w:before="0" w:after="0"/>
        <w:ind w:left="1380" w:right="1238" w:hanging="360"/>
        <w:jc w:val="left"/>
        <w:rPr>
          <w:sz w:val="22"/>
        </w:rPr>
      </w:pPr>
      <w:r>
        <w:rPr>
          <w:sz w:val="22"/>
        </w:rPr>
        <w:t>Special or Ad Hoc Committees or Task Forces may be appointed by the President or the Council from time to time and charged to accomplish a specific function or </w:t>
      </w:r>
      <w:r>
        <w:rPr>
          <w:color w:val="FF0000"/>
          <w:sz w:val="22"/>
        </w:rPr>
        <w:t>to </w:t>
      </w:r>
      <w:r>
        <w:rPr>
          <w:sz w:val="22"/>
        </w:rPr>
        <w:t>have a specific</w:t>
      </w:r>
      <w:r>
        <w:rPr>
          <w:spacing w:val="-5"/>
          <w:sz w:val="22"/>
        </w:rPr>
        <w:t> </w:t>
      </w:r>
      <w:r>
        <w:rPr>
          <w:sz w:val="22"/>
        </w:rPr>
        <w:t>focus.</w:t>
      </w:r>
    </w:p>
    <w:p>
      <w:pPr>
        <w:pStyle w:val="ListParagraph"/>
        <w:numPr>
          <w:ilvl w:val="1"/>
          <w:numId w:val="18"/>
        </w:numPr>
        <w:tabs>
          <w:tab w:pos="1372" w:val="left" w:leader="none"/>
        </w:tabs>
        <w:spacing w:line="268" w:lineRule="exact" w:before="0" w:after="0"/>
        <w:ind w:left="1371" w:right="0" w:hanging="352"/>
        <w:jc w:val="left"/>
        <w:rPr>
          <w:sz w:val="22"/>
        </w:rPr>
      </w:pPr>
      <w:r>
        <w:rPr>
          <w:sz w:val="22"/>
        </w:rPr>
        <w:t>Each Committee or Task Force shall establish its own meeting timetable and shall be accountable to the</w:t>
      </w:r>
      <w:r>
        <w:rPr>
          <w:spacing w:val="-18"/>
          <w:sz w:val="22"/>
        </w:rPr>
        <w:t> </w:t>
      </w:r>
      <w:r>
        <w:rPr>
          <w:sz w:val="22"/>
        </w:rPr>
        <w:t>Council.</w:t>
      </w:r>
    </w:p>
    <w:p>
      <w:pPr>
        <w:pStyle w:val="BodyText"/>
      </w:pPr>
    </w:p>
    <w:p>
      <w:pPr>
        <w:spacing w:before="0"/>
        <w:ind w:left="301" w:right="0" w:firstLine="0"/>
        <w:jc w:val="left"/>
        <w:rPr>
          <w:sz w:val="22"/>
        </w:rPr>
      </w:pPr>
      <w:r>
        <w:rPr>
          <w:b/>
          <w:sz w:val="22"/>
        </w:rPr>
        <w:t>ARTICLE IX: </w:t>
      </w:r>
      <w:r>
        <w:rPr>
          <w:sz w:val="22"/>
        </w:rPr>
        <w:t>FISCAL YEAR</w:t>
      </w:r>
    </w:p>
    <w:p>
      <w:pPr>
        <w:pStyle w:val="BodyText"/>
        <w:spacing w:before="1"/>
      </w:pPr>
    </w:p>
    <w:p>
      <w:pPr>
        <w:pStyle w:val="BodyText"/>
        <w:ind w:left="1070"/>
      </w:pPr>
      <w:r>
        <w:rPr/>
        <w:t>The fiscal year shall be June 1 through May 31 </w:t>
      </w:r>
      <w:r>
        <w:rPr>
          <w:color w:val="FF0000"/>
        </w:rPr>
        <w:t>of the following year</w:t>
      </w:r>
      <w:r>
        <w:rPr/>
        <w:t>.</w:t>
      </w:r>
    </w:p>
    <w:p>
      <w:pPr>
        <w:pStyle w:val="BodyText"/>
        <w:spacing w:before="11"/>
        <w:rPr>
          <w:sz w:val="21"/>
        </w:rPr>
      </w:pPr>
    </w:p>
    <w:p>
      <w:pPr>
        <w:spacing w:before="0"/>
        <w:ind w:left="301" w:right="0" w:firstLine="0"/>
        <w:jc w:val="left"/>
        <w:rPr>
          <w:sz w:val="22"/>
        </w:rPr>
      </w:pPr>
      <w:r>
        <w:rPr>
          <w:b/>
          <w:sz w:val="22"/>
        </w:rPr>
        <w:t>ARTICLE X: </w:t>
      </w:r>
      <w:r>
        <w:rPr>
          <w:sz w:val="22"/>
        </w:rPr>
        <w:t>MEETINGS OF THE MEMBERSHIP</w:t>
      </w:r>
    </w:p>
    <w:p>
      <w:pPr>
        <w:pStyle w:val="BodyText"/>
      </w:pPr>
    </w:p>
    <w:p>
      <w:pPr>
        <w:pStyle w:val="ListParagraph"/>
        <w:numPr>
          <w:ilvl w:val="0"/>
          <w:numId w:val="21"/>
        </w:numPr>
        <w:tabs>
          <w:tab w:pos="1380" w:val="left" w:leader="none"/>
        </w:tabs>
        <w:spacing w:line="240" w:lineRule="auto" w:before="1" w:after="0"/>
        <w:ind w:left="1380" w:right="1238" w:hanging="360"/>
        <w:jc w:val="left"/>
        <w:rPr>
          <w:sz w:val="22"/>
        </w:rPr>
      </w:pPr>
      <w:r>
        <w:rPr>
          <w:sz w:val="22"/>
        </w:rPr>
        <w:t>The Annual Meeting of </w:t>
      </w:r>
      <w:r>
        <w:rPr>
          <w:color w:val="FF0000"/>
          <w:sz w:val="22"/>
        </w:rPr>
        <w:t>the </w:t>
      </w:r>
      <w:r>
        <w:rPr>
          <w:sz w:val="22"/>
        </w:rPr>
        <w:t>WISE </w:t>
      </w:r>
      <w:r>
        <w:rPr>
          <w:color w:val="FF0000"/>
          <w:sz w:val="22"/>
        </w:rPr>
        <w:t>voting </w:t>
      </w:r>
      <w:r>
        <w:rPr>
          <w:sz w:val="22"/>
        </w:rPr>
        <w:t>Members shall be held in </w:t>
      </w:r>
      <w:r>
        <w:rPr>
          <w:strike/>
          <w:sz w:val="22"/>
        </w:rPr>
        <w:t>June</w:t>
      </w:r>
      <w:r>
        <w:rPr>
          <w:strike w:val="0"/>
          <w:sz w:val="22"/>
        </w:rPr>
        <w:t> </w:t>
      </w:r>
      <w:r>
        <w:rPr>
          <w:strike w:val="0"/>
          <w:color w:val="FF0000"/>
          <w:sz w:val="22"/>
        </w:rPr>
        <w:t>May </w:t>
      </w:r>
      <w:r>
        <w:rPr>
          <w:strike w:val="0"/>
          <w:sz w:val="22"/>
        </w:rPr>
        <w:t>of each year for the election of </w:t>
      </w:r>
      <w:r>
        <w:rPr>
          <w:strike w:val="0"/>
          <w:color w:val="FF0000"/>
          <w:sz w:val="22"/>
        </w:rPr>
        <w:t>the WISE </w:t>
      </w:r>
      <w:r>
        <w:rPr>
          <w:strike w:val="0"/>
          <w:sz w:val="22"/>
        </w:rPr>
        <w:t>Officers and Council Members-At-Large as well as for conducting of business or planning as</w:t>
      </w:r>
      <w:r>
        <w:rPr>
          <w:strike w:val="0"/>
          <w:spacing w:val="-12"/>
          <w:sz w:val="22"/>
        </w:rPr>
        <w:t> </w:t>
      </w:r>
      <w:r>
        <w:rPr>
          <w:strike w:val="0"/>
          <w:sz w:val="22"/>
        </w:rPr>
        <w:t>needed.</w:t>
      </w:r>
    </w:p>
    <w:p>
      <w:pPr>
        <w:pStyle w:val="ListParagraph"/>
        <w:numPr>
          <w:ilvl w:val="0"/>
          <w:numId w:val="21"/>
        </w:numPr>
        <w:tabs>
          <w:tab w:pos="1380" w:val="left" w:leader="none"/>
        </w:tabs>
        <w:spacing w:line="268" w:lineRule="exact" w:before="0" w:after="0"/>
        <w:ind w:left="1379" w:right="0" w:hanging="360"/>
        <w:jc w:val="left"/>
        <w:rPr>
          <w:sz w:val="22"/>
        </w:rPr>
      </w:pPr>
      <w:r>
        <w:rPr>
          <w:sz w:val="22"/>
        </w:rPr>
        <w:t>An extraordinary meeting of the </w:t>
      </w:r>
      <w:r>
        <w:rPr>
          <w:color w:val="FF0000"/>
          <w:sz w:val="22"/>
        </w:rPr>
        <w:t>WISE </w:t>
      </w:r>
      <w:r>
        <w:rPr>
          <w:sz w:val="22"/>
        </w:rPr>
        <w:t>voting Members may be called by one of the</w:t>
      </w:r>
      <w:r>
        <w:rPr>
          <w:spacing w:val="-12"/>
          <w:sz w:val="22"/>
        </w:rPr>
        <w:t> </w:t>
      </w:r>
      <w:r>
        <w:rPr>
          <w:sz w:val="22"/>
        </w:rPr>
        <w:t>following:</w:t>
      </w:r>
    </w:p>
    <w:p>
      <w:pPr>
        <w:pStyle w:val="ListParagraph"/>
        <w:numPr>
          <w:ilvl w:val="1"/>
          <w:numId w:val="21"/>
        </w:numPr>
        <w:tabs>
          <w:tab w:pos="2460" w:val="left" w:leader="none"/>
        </w:tabs>
        <w:spacing w:line="240" w:lineRule="auto" w:before="0" w:after="0"/>
        <w:ind w:left="2459" w:right="0" w:hanging="361"/>
        <w:jc w:val="left"/>
        <w:rPr>
          <w:sz w:val="22"/>
        </w:rPr>
      </w:pPr>
      <w:r>
        <w:rPr>
          <w:sz w:val="22"/>
        </w:rPr>
        <w:t>The</w:t>
      </w:r>
      <w:r>
        <w:rPr>
          <w:spacing w:val="-2"/>
          <w:sz w:val="22"/>
        </w:rPr>
        <w:t> </w:t>
      </w:r>
      <w:r>
        <w:rPr>
          <w:sz w:val="22"/>
        </w:rPr>
        <w:t>President.</w:t>
      </w:r>
    </w:p>
    <w:p>
      <w:pPr>
        <w:pStyle w:val="ListParagraph"/>
        <w:numPr>
          <w:ilvl w:val="1"/>
          <w:numId w:val="21"/>
        </w:numPr>
        <w:tabs>
          <w:tab w:pos="2460" w:val="left" w:leader="none"/>
        </w:tabs>
        <w:spacing w:line="240" w:lineRule="auto" w:before="0" w:after="0"/>
        <w:ind w:left="2459" w:right="0" w:hanging="361"/>
        <w:jc w:val="left"/>
        <w:rPr>
          <w:sz w:val="22"/>
        </w:rPr>
      </w:pPr>
      <w:r>
        <w:rPr>
          <w:sz w:val="22"/>
        </w:rPr>
        <w:t>A simple majority of the</w:t>
      </w:r>
      <w:r>
        <w:rPr>
          <w:spacing w:val="-5"/>
          <w:sz w:val="22"/>
        </w:rPr>
        <w:t> </w:t>
      </w:r>
      <w:r>
        <w:rPr>
          <w:sz w:val="22"/>
        </w:rPr>
        <w:t>Council.</w:t>
      </w:r>
    </w:p>
    <w:p>
      <w:pPr>
        <w:pStyle w:val="ListParagraph"/>
        <w:numPr>
          <w:ilvl w:val="1"/>
          <w:numId w:val="21"/>
        </w:numPr>
        <w:tabs>
          <w:tab w:pos="2460" w:val="left" w:leader="none"/>
          <w:tab w:pos="2461" w:val="left" w:leader="none"/>
        </w:tabs>
        <w:spacing w:line="268" w:lineRule="exact" w:before="0" w:after="0"/>
        <w:ind w:left="2460" w:right="0" w:hanging="362"/>
        <w:jc w:val="left"/>
        <w:rPr>
          <w:sz w:val="22"/>
        </w:rPr>
      </w:pPr>
      <w:r>
        <w:rPr>
          <w:sz w:val="22"/>
        </w:rPr>
        <w:t>Two thirds voting majority of the Membership by written or by electronic</w:t>
      </w:r>
      <w:r>
        <w:rPr>
          <w:spacing w:val="-12"/>
          <w:sz w:val="22"/>
        </w:rPr>
        <w:t> </w:t>
      </w:r>
      <w:r>
        <w:rPr>
          <w:sz w:val="22"/>
        </w:rPr>
        <w:t>signature.</w:t>
      </w:r>
    </w:p>
    <w:p>
      <w:pPr>
        <w:pStyle w:val="ListParagraph"/>
        <w:numPr>
          <w:ilvl w:val="0"/>
          <w:numId w:val="21"/>
        </w:numPr>
        <w:tabs>
          <w:tab w:pos="1380" w:val="left" w:leader="none"/>
        </w:tabs>
        <w:spacing w:line="268" w:lineRule="exact" w:before="0" w:after="0"/>
        <w:ind w:left="1379" w:right="0" w:hanging="360"/>
        <w:jc w:val="left"/>
        <w:rPr>
          <w:sz w:val="22"/>
        </w:rPr>
      </w:pPr>
      <w:r>
        <w:rPr>
          <w:sz w:val="22"/>
        </w:rPr>
        <w:t>Meetings and voting may be held in person or</w:t>
      </w:r>
      <w:r>
        <w:rPr>
          <w:spacing w:val="-8"/>
          <w:sz w:val="22"/>
        </w:rPr>
        <w:t> </w:t>
      </w:r>
      <w:r>
        <w:rPr>
          <w:sz w:val="22"/>
        </w:rPr>
        <w:t>electronically.</w:t>
      </w:r>
    </w:p>
    <w:p>
      <w:pPr>
        <w:pStyle w:val="ListParagraph"/>
        <w:numPr>
          <w:ilvl w:val="0"/>
          <w:numId w:val="21"/>
        </w:numPr>
        <w:tabs>
          <w:tab w:pos="1380" w:val="left" w:leader="none"/>
        </w:tabs>
        <w:spacing w:line="240" w:lineRule="auto" w:before="1" w:after="0"/>
        <w:ind w:left="1379" w:right="0" w:hanging="360"/>
        <w:jc w:val="left"/>
        <w:rPr>
          <w:sz w:val="22"/>
        </w:rPr>
      </w:pPr>
      <w:r>
        <w:rPr>
          <w:sz w:val="22"/>
        </w:rPr>
        <w:t>Only those who hold Membership in WISE for the entire academic year are eligible to</w:t>
      </w:r>
      <w:r>
        <w:rPr>
          <w:spacing w:val="-11"/>
          <w:sz w:val="22"/>
        </w:rPr>
        <w:t> </w:t>
      </w:r>
      <w:r>
        <w:rPr>
          <w:sz w:val="22"/>
        </w:rPr>
        <w:t>vote.</w:t>
      </w:r>
    </w:p>
    <w:p>
      <w:pPr>
        <w:pStyle w:val="BodyText"/>
      </w:pPr>
    </w:p>
    <w:p>
      <w:pPr>
        <w:spacing w:before="0"/>
        <w:ind w:left="299" w:right="0" w:firstLine="0"/>
        <w:jc w:val="left"/>
        <w:rPr>
          <w:sz w:val="22"/>
        </w:rPr>
      </w:pPr>
      <w:r>
        <w:rPr>
          <w:b/>
          <w:sz w:val="22"/>
        </w:rPr>
        <w:t>ARTICLE XI: </w:t>
      </w:r>
      <w:r>
        <w:rPr>
          <w:sz w:val="22"/>
        </w:rPr>
        <w:t>HIRING OF THE DIRECTOR</w:t>
      </w:r>
    </w:p>
    <w:p>
      <w:pPr>
        <w:pStyle w:val="BodyText"/>
        <w:spacing w:before="11"/>
        <w:rPr>
          <w:sz w:val="21"/>
        </w:rPr>
      </w:pPr>
    </w:p>
    <w:p>
      <w:pPr>
        <w:pStyle w:val="ListParagraph"/>
        <w:numPr>
          <w:ilvl w:val="0"/>
          <w:numId w:val="22"/>
        </w:numPr>
        <w:tabs>
          <w:tab w:pos="1380" w:val="left" w:leader="none"/>
        </w:tabs>
        <w:spacing w:line="240" w:lineRule="auto" w:before="1" w:after="0"/>
        <w:ind w:left="1380" w:right="1272" w:hanging="360"/>
        <w:jc w:val="left"/>
        <w:rPr>
          <w:sz w:val="22"/>
        </w:rPr>
      </w:pPr>
      <w:r>
        <w:rPr>
          <w:sz w:val="22"/>
        </w:rPr>
        <w:t>When the position of Director becomes vacant, the President of WISE shall inform the President, </w:t>
      </w:r>
      <w:r>
        <w:rPr>
          <w:strike/>
          <w:sz w:val="22"/>
        </w:rPr>
        <w:t>of Assumption University</w:t>
      </w:r>
      <w:r>
        <w:rPr>
          <w:strike w:val="0"/>
          <w:sz w:val="22"/>
        </w:rPr>
        <w:t>, </w:t>
      </w:r>
      <w:r>
        <w:rPr>
          <w:strike/>
          <w:sz w:val="22"/>
        </w:rPr>
        <w:t>Director of</w:t>
      </w:r>
      <w:r>
        <w:rPr>
          <w:strike/>
          <w:spacing w:val="-4"/>
          <w:sz w:val="22"/>
        </w:rPr>
        <w:t> </w:t>
      </w:r>
      <w:r>
        <w:rPr>
          <w:strike/>
          <w:sz w:val="22"/>
        </w:rPr>
        <w:t>Continuing</w:t>
      </w:r>
      <w:r>
        <w:rPr>
          <w:strike/>
          <w:spacing w:val="-3"/>
          <w:sz w:val="22"/>
        </w:rPr>
        <w:t> </w:t>
      </w:r>
      <w:r>
        <w:rPr>
          <w:strike/>
          <w:sz w:val="22"/>
        </w:rPr>
        <w:t>and</w:t>
      </w:r>
      <w:r>
        <w:rPr>
          <w:strike/>
          <w:spacing w:val="-3"/>
          <w:sz w:val="22"/>
        </w:rPr>
        <w:t> </w:t>
      </w:r>
      <w:r>
        <w:rPr>
          <w:strike/>
          <w:sz w:val="22"/>
        </w:rPr>
        <w:t>Career</w:t>
      </w:r>
      <w:r>
        <w:rPr>
          <w:strike/>
          <w:spacing w:val="-3"/>
          <w:sz w:val="22"/>
        </w:rPr>
        <w:t> </w:t>
      </w:r>
      <w:r>
        <w:rPr>
          <w:strike/>
          <w:sz w:val="22"/>
        </w:rPr>
        <w:t>Education</w:t>
      </w:r>
      <w:r>
        <w:rPr>
          <w:strike w:val="0"/>
          <w:sz w:val="22"/>
        </w:rPr>
        <w:t>,</w:t>
      </w:r>
      <w:r>
        <w:rPr>
          <w:strike w:val="0"/>
          <w:spacing w:val="-1"/>
          <w:sz w:val="22"/>
        </w:rPr>
        <w:t> </w:t>
      </w:r>
      <w:r>
        <w:rPr>
          <w:strike w:val="0"/>
          <w:sz w:val="22"/>
        </w:rPr>
        <w:t>the</w:t>
      </w:r>
      <w:r>
        <w:rPr>
          <w:strike w:val="0"/>
          <w:spacing w:val="-3"/>
          <w:sz w:val="22"/>
        </w:rPr>
        <w:t> </w:t>
      </w:r>
      <w:r>
        <w:rPr>
          <w:strike w:val="0"/>
          <w:color w:val="FF0000"/>
          <w:sz w:val="22"/>
        </w:rPr>
        <w:t>Dean,</w:t>
      </w:r>
      <w:r>
        <w:rPr>
          <w:strike w:val="0"/>
          <w:color w:val="FF0000"/>
          <w:spacing w:val="-3"/>
          <w:sz w:val="22"/>
        </w:rPr>
        <w:t> </w:t>
      </w:r>
      <w:r>
        <w:rPr>
          <w:strike w:val="0"/>
          <w:color w:val="FF0000"/>
          <w:sz w:val="22"/>
        </w:rPr>
        <w:t>School</w:t>
      </w:r>
      <w:r>
        <w:rPr>
          <w:strike w:val="0"/>
          <w:color w:val="FF0000"/>
          <w:spacing w:val="-4"/>
          <w:sz w:val="22"/>
        </w:rPr>
        <w:t> </w:t>
      </w:r>
      <w:r>
        <w:rPr>
          <w:strike w:val="0"/>
          <w:color w:val="FF0000"/>
          <w:sz w:val="22"/>
        </w:rPr>
        <w:t>of</w:t>
      </w:r>
      <w:r>
        <w:rPr>
          <w:strike w:val="0"/>
          <w:color w:val="FF0000"/>
          <w:spacing w:val="-4"/>
          <w:sz w:val="22"/>
        </w:rPr>
        <w:t> </w:t>
      </w:r>
      <w:r>
        <w:rPr>
          <w:strike w:val="0"/>
          <w:color w:val="FF0000"/>
          <w:sz w:val="22"/>
        </w:rPr>
        <w:t>Graduate</w:t>
      </w:r>
      <w:r>
        <w:rPr>
          <w:strike w:val="0"/>
          <w:color w:val="FF0000"/>
          <w:spacing w:val="-2"/>
          <w:sz w:val="22"/>
        </w:rPr>
        <w:t> </w:t>
      </w:r>
      <w:r>
        <w:rPr>
          <w:strike w:val="0"/>
          <w:color w:val="FF0000"/>
          <w:sz w:val="22"/>
        </w:rPr>
        <w:t>and</w:t>
      </w:r>
      <w:r>
        <w:rPr>
          <w:strike w:val="0"/>
          <w:color w:val="FF0000"/>
          <w:spacing w:val="-4"/>
          <w:sz w:val="22"/>
        </w:rPr>
        <w:t> </w:t>
      </w:r>
      <w:r>
        <w:rPr>
          <w:strike w:val="0"/>
          <w:color w:val="FF0000"/>
          <w:sz w:val="22"/>
        </w:rPr>
        <w:t>Professional</w:t>
      </w:r>
      <w:r>
        <w:rPr>
          <w:strike w:val="0"/>
          <w:color w:val="FF0000"/>
          <w:spacing w:val="-3"/>
          <w:sz w:val="22"/>
        </w:rPr>
        <w:t> </w:t>
      </w:r>
      <w:r>
        <w:rPr>
          <w:strike w:val="0"/>
          <w:color w:val="FF0000"/>
          <w:sz w:val="22"/>
        </w:rPr>
        <w:t>Studies,</w:t>
      </w:r>
      <w:r>
        <w:rPr>
          <w:strike w:val="0"/>
          <w:color w:val="FF0000"/>
          <w:spacing w:val="-4"/>
          <w:sz w:val="22"/>
        </w:rPr>
        <w:t> </w:t>
      </w:r>
      <w:r>
        <w:rPr>
          <w:strike w:val="0"/>
          <w:color w:val="FF0000"/>
          <w:sz w:val="22"/>
        </w:rPr>
        <w:t>and</w:t>
      </w:r>
      <w:r>
        <w:rPr>
          <w:strike w:val="0"/>
          <w:color w:val="FF0000"/>
          <w:spacing w:val="-3"/>
          <w:sz w:val="22"/>
        </w:rPr>
        <w:t> </w:t>
      </w:r>
      <w:r>
        <w:rPr>
          <w:strike w:val="0"/>
          <w:sz w:val="22"/>
        </w:rPr>
        <w:t>the</w:t>
      </w:r>
      <w:r>
        <w:rPr>
          <w:strike w:val="0"/>
          <w:spacing w:val="-4"/>
          <w:sz w:val="22"/>
        </w:rPr>
        <w:t> </w:t>
      </w:r>
      <w:r>
        <w:rPr>
          <w:strike w:val="0"/>
          <w:sz w:val="22"/>
        </w:rPr>
        <w:t>Director</w:t>
      </w:r>
      <w:r>
        <w:rPr>
          <w:strike w:val="0"/>
          <w:spacing w:val="-3"/>
          <w:sz w:val="22"/>
        </w:rPr>
        <w:t> </w:t>
      </w:r>
      <w:r>
        <w:rPr>
          <w:strike w:val="0"/>
          <w:sz w:val="22"/>
        </w:rPr>
        <w:t>of</w:t>
      </w:r>
      <w:r>
        <w:rPr>
          <w:strike w:val="0"/>
          <w:spacing w:val="-4"/>
          <w:sz w:val="22"/>
        </w:rPr>
        <w:t> </w:t>
      </w:r>
      <w:r>
        <w:rPr>
          <w:strike w:val="0"/>
          <w:sz w:val="22"/>
        </w:rPr>
        <w:t>Human</w:t>
      </w:r>
      <w:r>
        <w:rPr>
          <w:strike w:val="0"/>
          <w:spacing w:val="-2"/>
          <w:sz w:val="22"/>
        </w:rPr>
        <w:t> </w:t>
      </w:r>
      <w:r>
        <w:rPr>
          <w:strike w:val="0"/>
          <w:sz w:val="22"/>
        </w:rPr>
        <w:t>Resources</w:t>
      </w:r>
      <w:r>
        <w:rPr>
          <w:strike w:val="0"/>
          <w:spacing w:val="-3"/>
          <w:sz w:val="22"/>
        </w:rPr>
        <w:t> </w:t>
      </w:r>
      <w:r>
        <w:rPr>
          <w:strike w:val="0"/>
          <w:color w:val="FF0000"/>
          <w:sz w:val="22"/>
        </w:rPr>
        <w:t>of Assumption</w:t>
      </w:r>
      <w:r>
        <w:rPr>
          <w:strike w:val="0"/>
          <w:color w:val="FF0000"/>
          <w:spacing w:val="-1"/>
          <w:sz w:val="22"/>
        </w:rPr>
        <w:t> </w:t>
      </w:r>
      <w:r>
        <w:rPr>
          <w:strike w:val="0"/>
          <w:color w:val="FF0000"/>
          <w:sz w:val="22"/>
        </w:rPr>
        <w:t>University.</w:t>
      </w:r>
    </w:p>
    <w:p>
      <w:pPr>
        <w:spacing w:after="0" w:line="240" w:lineRule="auto"/>
        <w:jc w:val="left"/>
        <w:rPr>
          <w:sz w:val="22"/>
        </w:rPr>
        <w:sectPr>
          <w:pgSz w:w="15840" w:h="12240" w:orient="landscape"/>
          <w:pgMar w:header="0" w:footer="443" w:top="1140" w:bottom="720" w:left="1140" w:right="200"/>
        </w:sectPr>
      </w:pPr>
    </w:p>
    <w:p>
      <w:pPr>
        <w:pStyle w:val="BodyText"/>
        <w:spacing w:before="1"/>
        <w:rPr>
          <w:sz w:val="20"/>
        </w:rPr>
      </w:pPr>
    </w:p>
    <w:p>
      <w:pPr>
        <w:pStyle w:val="ListParagraph"/>
        <w:numPr>
          <w:ilvl w:val="0"/>
          <w:numId w:val="22"/>
        </w:numPr>
        <w:tabs>
          <w:tab w:pos="1380" w:val="left" w:leader="none"/>
        </w:tabs>
        <w:spacing w:line="240" w:lineRule="auto" w:before="55" w:after="0"/>
        <w:ind w:left="1379" w:right="1457" w:hanging="360"/>
        <w:jc w:val="left"/>
        <w:rPr>
          <w:sz w:val="22"/>
        </w:rPr>
      </w:pPr>
      <w:r>
        <w:rPr>
          <w:sz w:val="22"/>
        </w:rPr>
        <w:t>The</w:t>
      </w:r>
      <w:r>
        <w:rPr>
          <w:spacing w:val="-4"/>
          <w:sz w:val="22"/>
        </w:rPr>
        <w:t> </w:t>
      </w:r>
      <w:r>
        <w:rPr>
          <w:sz w:val="22"/>
        </w:rPr>
        <w:t>President</w:t>
      </w:r>
      <w:r>
        <w:rPr>
          <w:spacing w:val="-4"/>
          <w:sz w:val="22"/>
        </w:rPr>
        <w:t> </w:t>
      </w:r>
      <w:r>
        <w:rPr>
          <w:sz w:val="22"/>
        </w:rPr>
        <w:t>of</w:t>
      </w:r>
      <w:r>
        <w:rPr>
          <w:spacing w:val="-3"/>
          <w:sz w:val="22"/>
        </w:rPr>
        <w:t> </w:t>
      </w:r>
      <w:r>
        <w:rPr>
          <w:sz w:val="22"/>
        </w:rPr>
        <w:t>WISE</w:t>
      </w:r>
      <w:r>
        <w:rPr>
          <w:spacing w:val="-4"/>
          <w:sz w:val="22"/>
        </w:rPr>
        <w:t> </w:t>
      </w:r>
      <w:r>
        <w:rPr>
          <w:sz w:val="22"/>
        </w:rPr>
        <w:t>will</w:t>
      </w:r>
      <w:r>
        <w:rPr>
          <w:spacing w:val="-2"/>
          <w:sz w:val="22"/>
        </w:rPr>
        <w:t> </w:t>
      </w:r>
      <w:r>
        <w:rPr>
          <w:sz w:val="22"/>
        </w:rPr>
        <w:t>establish</w:t>
      </w:r>
      <w:r>
        <w:rPr>
          <w:spacing w:val="-4"/>
          <w:sz w:val="22"/>
        </w:rPr>
        <w:t> </w:t>
      </w:r>
      <w:r>
        <w:rPr>
          <w:sz w:val="22"/>
        </w:rPr>
        <w:t>a</w:t>
      </w:r>
      <w:r>
        <w:rPr>
          <w:spacing w:val="-1"/>
          <w:sz w:val="22"/>
        </w:rPr>
        <w:t> </w:t>
      </w:r>
      <w:r>
        <w:rPr>
          <w:sz w:val="22"/>
        </w:rPr>
        <w:t>Search</w:t>
      </w:r>
      <w:r>
        <w:rPr>
          <w:spacing w:val="-4"/>
          <w:sz w:val="22"/>
        </w:rPr>
        <w:t> </w:t>
      </w:r>
      <w:r>
        <w:rPr>
          <w:sz w:val="22"/>
        </w:rPr>
        <w:t>Committee</w:t>
      </w:r>
      <w:r>
        <w:rPr>
          <w:spacing w:val="-3"/>
          <w:sz w:val="22"/>
        </w:rPr>
        <w:t> </w:t>
      </w:r>
      <w:r>
        <w:rPr>
          <w:sz w:val="22"/>
        </w:rPr>
        <w:t>that</w:t>
      </w:r>
      <w:r>
        <w:rPr>
          <w:spacing w:val="-4"/>
          <w:sz w:val="22"/>
        </w:rPr>
        <w:t> </w:t>
      </w:r>
      <w:r>
        <w:rPr>
          <w:sz w:val="22"/>
        </w:rPr>
        <w:t>will</w:t>
      </w:r>
      <w:r>
        <w:rPr>
          <w:spacing w:val="-3"/>
          <w:sz w:val="22"/>
        </w:rPr>
        <w:t> </w:t>
      </w:r>
      <w:r>
        <w:rPr>
          <w:sz w:val="22"/>
        </w:rPr>
        <w:t>include</w:t>
      </w:r>
      <w:r>
        <w:rPr>
          <w:spacing w:val="-3"/>
          <w:sz w:val="22"/>
        </w:rPr>
        <w:t> </w:t>
      </w:r>
      <w:r>
        <w:rPr>
          <w:sz w:val="22"/>
        </w:rPr>
        <w:t>a</w:t>
      </w:r>
      <w:r>
        <w:rPr>
          <w:spacing w:val="-1"/>
          <w:sz w:val="22"/>
        </w:rPr>
        <w:t> </w:t>
      </w:r>
      <w:r>
        <w:rPr>
          <w:sz w:val="22"/>
        </w:rPr>
        <w:t>member</w:t>
      </w:r>
      <w:r>
        <w:rPr>
          <w:spacing w:val="-4"/>
          <w:sz w:val="22"/>
        </w:rPr>
        <w:t> </w:t>
      </w:r>
      <w:r>
        <w:rPr>
          <w:sz w:val="22"/>
        </w:rPr>
        <w:t>from</w:t>
      </w:r>
      <w:r>
        <w:rPr>
          <w:spacing w:val="-4"/>
          <w:sz w:val="22"/>
        </w:rPr>
        <w:t> </w:t>
      </w:r>
      <w:r>
        <w:rPr>
          <w:sz w:val="22"/>
        </w:rPr>
        <w:t>Assumption</w:t>
      </w:r>
      <w:r>
        <w:rPr>
          <w:spacing w:val="-2"/>
          <w:sz w:val="22"/>
        </w:rPr>
        <w:t> </w:t>
      </w:r>
      <w:r>
        <w:rPr>
          <w:color w:val="FF0000"/>
          <w:sz w:val="22"/>
        </w:rPr>
        <w:t>University,</w:t>
      </w:r>
      <w:r>
        <w:rPr>
          <w:color w:val="FF0000"/>
          <w:spacing w:val="-3"/>
          <w:sz w:val="22"/>
        </w:rPr>
        <w:t> </w:t>
      </w:r>
      <w:r>
        <w:rPr>
          <w:sz w:val="22"/>
        </w:rPr>
        <w:t>appointed</w:t>
      </w:r>
      <w:r>
        <w:rPr>
          <w:spacing w:val="-2"/>
          <w:sz w:val="22"/>
        </w:rPr>
        <w:t> </w:t>
      </w:r>
      <w:r>
        <w:rPr>
          <w:sz w:val="22"/>
        </w:rPr>
        <w:t>by</w:t>
      </w:r>
      <w:r>
        <w:rPr>
          <w:spacing w:val="-3"/>
          <w:sz w:val="22"/>
        </w:rPr>
        <w:t> </w:t>
      </w:r>
      <w:r>
        <w:rPr>
          <w:sz w:val="22"/>
        </w:rPr>
        <w:t>the President of Assumption</w:t>
      </w:r>
      <w:r>
        <w:rPr>
          <w:spacing w:val="-2"/>
          <w:sz w:val="22"/>
        </w:rPr>
        <w:t> </w:t>
      </w:r>
      <w:r>
        <w:rPr>
          <w:sz w:val="22"/>
        </w:rPr>
        <w:t>University.</w:t>
      </w:r>
    </w:p>
    <w:p>
      <w:pPr>
        <w:pStyle w:val="ListParagraph"/>
        <w:numPr>
          <w:ilvl w:val="0"/>
          <w:numId w:val="22"/>
        </w:numPr>
        <w:tabs>
          <w:tab w:pos="1380" w:val="left" w:leader="none"/>
        </w:tabs>
        <w:spacing w:line="240" w:lineRule="auto" w:before="0" w:after="0"/>
        <w:ind w:left="1379" w:right="1872" w:hanging="360"/>
        <w:jc w:val="left"/>
        <w:rPr>
          <w:sz w:val="22"/>
        </w:rPr>
      </w:pPr>
      <w:r>
        <w:rPr>
          <w:sz w:val="22"/>
        </w:rPr>
        <w:t>The President of Assumption University will interview the finalist put forward by the Search Committee. Upon the President’s approval, the new Director will be appointed by the President of Assumption</w:t>
      </w:r>
      <w:r>
        <w:rPr>
          <w:spacing w:val="-12"/>
          <w:sz w:val="22"/>
        </w:rPr>
        <w:t> </w:t>
      </w:r>
      <w:r>
        <w:rPr>
          <w:sz w:val="22"/>
        </w:rPr>
        <w:t>University.</w:t>
      </w:r>
    </w:p>
    <w:p>
      <w:pPr>
        <w:pStyle w:val="BodyText"/>
      </w:pPr>
    </w:p>
    <w:p>
      <w:pPr>
        <w:pStyle w:val="BodyText"/>
        <w:ind w:left="299"/>
      </w:pPr>
      <w:r>
        <w:rPr>
          <w:b/>
        </w:rPr>
        <w:t>ARTICLE XII: </w:t>
      </w:r>
      <w:r>
        <w:rPr/>
        <w:t>APPOINTMENT OF CURRENT OR RETIRED ASSUMPTION FACULTY</w:t>
      </w:r>
    </w:p>
    <w:p>
      <w:pPr>
        <w:pStyle w:val="BodyText"/>
        <w:spacing w:before="11"/>
        <w:rPr>
          <w:sz w:val="21"/>
        </w:rPr>
      </w:pPr>
    </w:p>
    <w:p>
      <w:pPr>
        <w:pStyle w:val="BodyText"/>
        <w:spacing w:before="1"/>
        <w:ind w:left="1380" w:right="1354" w:hanging="360"/>
      </w:pPr>
      <w:r>
        <w:rPr/>
        <w:t>1) Prior to approaching a current or retired Assumption Faculty member to teach a course in the WISE program the President of WISE will inform the Assumption President or the Provost to receive approval for that Faculty member, before they can teach in the program</w:t>
      </w:r>
      <w:r>
        <w:rPr>
          <w:color w:val="212121"/>
        </w:rPr>
        <w:t>.</w:t>
      </w:r>
    </w:p>
    <w:p>
      <w:pPr>
        <w:pStyle w:val="BodyText"/>
      </w:pPr>
    </w:p>
    <w:p>
      <w:pPr>
        <w:spacing w:before="1"/>
        <w:ind w:left="300" w:right="0" w:firstLine="0"/>
        <w:jc w:val="left"/>
        <w:rPr>
          <w:sz w:val="22"/>
        </w:rPr>
      </w:pPr>
      <w:r>
        <w:rPr>
          <w:b/>
          <w:sz w:val="22"/>
        </w:rPr>
        <w:t>ARTICLE XIII: </w:t>
      </w:r>
      <w:r>
        <w:rPr>
          <w:sz w:val="22"/>
        </w:rPr>
        <w:t>AMENDMENT OF BYLAWS</w:t>
      </w:r>
    </w:p>
    <w:p>
      <w:pPr>
        <w:pStyle w:val="BodyText"/>
        <w:spacing w:before="11"/>
        <w:rPr>
          <w:sz w:val="21"/>
        </w:rPr>
      </w:pPr>
    </w:p>
    <w:p>
      <w:pPr>
        <w:pStyle w:val="ListParagraph"/>
        <w:numPr>
          <w:ilvl w:val="0"/>
          <w:numId w:val="23"/>
        </w:numPr>
        <w:tabs>
          <w:tab w:pos="1381" w:val="left" w:leader="none"/>
        </w:tabs>
        <w:spacing w:line="240" w:lineRule="auto" w:before="0" w:after="0"/>
        <w:ind w:left="1380" w:right="1237" w:hanging="360"/>
        <w:jc w:val="left"/>
        <w:rPr>
          <w:sz w:val="22"/>
        </w:rPr>
      </w:pPr>
      <w:r>
        <w:rPr>
          <w:sz w:val="22"/>
        </w:rPr>
        <w:t>Any</w:t>
      </w:r>
      <w:r>
        <w:rPr>
          <w:spacing w:val="-7"/>
          <w:sz w:val="22"/>
        </w:rPr>
        <w:t> </w:t>
      </w:r>
      <w:r>
        <w:rPr>
          <w:sz w:val="22"/>
        </w:rPr>
        <w:t>amendments</w:t>
      </w:r>
      <w:r>
        <w:rPr>
          <w:spacing w:val="-5"/>
          <w:sz w:val="22"/>
        </w:rPr>
        <w:t> </w:t>
      </w:r>
      <w:r>
        <w:rPr>
          <w:sz w:val="22"/>
        </w:rPr>
        <w:t>to</w:t>
      </w:r>
      <w:r>
        <w:rPr>
          <w:spacing w:val="-5"/>
          <w:sz w:val="22"/>
        </w:rPr>
        <w:t> </w:t>
      </w:r>
      <w:r>
        <w:rPr>
          <w:sz w:val="22"/>
        </w:rPr>
        <w:t>the</w:t>
      </w:r>
      <w:r>
        <w:rPr>
          <w:spacing w:val="-5"/>
          <w:sz w:val="22"/>
        </w:rPr>
        <w:t> </w:t>
      </w:r>
      <w:r>
        <w:rPr>
          <w:sz w:val="22"/>
        </w:rPr>
        <w:t>Bylaws</w:t>
      </w:r>
      <w:r>
        <w:rPr>
          <w:spacing w:val="-6"/>
          <w:sz w:val="22"/>
        </w:rPr>
        <w:t> </w:t>
      </w:r>
      <w:r>
        <w:rPr>
          <w:sz w:val="22"/>
        </w:rPr>
        <w:t>shall</w:t>
      </w:r>
      <w:r>
        <w:rPr>
          <w:spacing w:val="-6"/>
          <w:sz w:val="22"/>
        </w:rPr>
        <w:t> </w:t>
      </w:r>
      <w:r>
        <w:rPr>
          <w:sz w:val="22"/>
        </w:rPr>
        <w:t>be</w:t>
      </w:r>
      <w:r>
        <w:rPr>
          <w:spacing w:val="-5"/>
          <w:sz w:val="22"/>
        </w:rPr>
        <w:t> </w:t>
      </w:r>
      <w:r>
        <w:rPr>
          <w:sz w:val="22"/>
        </w:rPr>
        <w:t>voted</w:t>
      </w:r>
      <w:r>
        <w:rPr>
          <w:spacing w:val="-4"/>
          <w:sz w:val="22"/>
        </w:rPr>
        <w:t> </w:t>
      </w:r>
      <w:r>
        <w:rPr>
          <w:sz w:val="22"/>
        </w:rPr>
        <w:t>upon</w:t>
      </w:r>
      <w:r>
        <w:rPr>
          <w:spacing w:val="-6"/>
          <w:sz w:val="22"/>
        </w:rPr>
        <w:t> </w:t>
      </w:r>
      <w:r>
        <w:rPr>
          <w:sz w:val="22"/>
        </w:rPr>
        <w:t>at</w:t>
      </w:r>
      <w:r>
        <w:rPr>
          <w:spacing w:val="-6"/>
          <w:sz w:val="22"/>
        </w:rPr>
        <w:t> </w:t>
      </w:r>
      <w:r>
        <w:rPr>
          <w:sz w:val="22"/>
        </w:rPr>
        <w:t>the</w:t>
      </w:r>
      <w:r>
        <w:rPr>
          <w:spacing w:val="-5"/>
          <w:sz w:val="22"/>
        </w:rPr>
        <w:t> </w:t>
      </w:r>
      <w:r>
        <w:rPr>
          <w:sz w:val="22"/>
        </w:rPr>
        <w:t>Annual</w:t>
      </w:r>
      <w:r>
        <w:rPr>
          <w:spacing w:val="-5"/>
          <w:sz w:val="22"/>
        </w:rPr>
        <w:t> </w:t>
      </w:r>
      <w:r>
        <w:rPr>
          <w:sz w:val="22"/>
        </w:rPr>
        <w:t>Meeting</w:t>
      </w:r>
      <w:r>
        <w:rPr>
          <w:spacing w:val="-6"/>
          <w:sz w:val="22"/>
        </w:rPr>
        <w:t> </w:t>
      </w:r>
      <w:r>
        <w:rPr>
          <w:sz w:val="22"/>
        </w:rPr>
        <w:t>or</w:t>
      </w:r>
      <w:r>
        <w:rPr>
          <w:spacing w:val="-5"/>
          <w:sz w:val="22"/>
        </w:rPr>
        <w:t> </w:t>
      </w:r>
      <w:r>
        <w:rPr>
          <w:sz w:val="22"/>
        </w:rPr>
        <w:t>a</w:t>
      </w:r>
      <w:r>
        <w:rPr>
          <w:spacing w:val="-5"/>
          <w:sz w:val="22"/>
        </w:rPr>
        <w:t> </w:t>
      </w:r>
      <w:r>
        <w:rPr>
          <w:sz w:val="22"/>
        </w:rPr>
        <w:t>specially</w:t>
      </w:r>
      <w:r>
        <w:rPr>
          <w:spacing w:val="-5"/>
          <w:sz w:val="22"/>
        </w:rPr>
        <w:t> </w:t>
      </w:r>
      <w:r>
        <w:rPr>
          <w:sz w:val="22"/>
        </w:rPr>
        <w:t>called</w:t>
      </w:r>
      <w:r>
        <w:rPr>
          <w:spacing w:val="-7"/>
          <w:sz w:val="22"/>
        </w:rPr>
        <w:t> </w:t>
      </w:r>
      <w:r>
        <w:rPr>
          <w:sz w:val="22"/>
        </w:rPr>
        <w:t>meeting</w:t>
      </w:r>
      <w:r>
        <w:rPr>
          <w:spacing w:val="-6"/>
          <w:sz w:val="22"/>
        </w:rPr>
        <w:t> </w:t>
      </w:r>
      <w:r>
        <w:rPr>
          <w:sz w:val="22"/>
        </w:rPr>
        <w:t>in</w:t>
      </w:r>
      <w:r>
        <w:rPr>
          <w:spacing w:val="-6"/>
          <w:sz w:val="22"/>
        </w:rPr>
        <w:t> </w:t>
      </w:r>
      <w:r>
        <w:rPr>
          <w:sz w:val="22"/>
        </w:rPr>
        <w:t>person</w:t>
      </w:r>
      <w:r>
        <w:rPr>
          <w:spacing w:val="-7"/>
          <w:sz w:val="22"/>
        </w:rPr>
        <w:t> </w:t>
      </w:r>
      <w:r>
        <w:rPr>
          <w:sz w:val="22"/>
        </w:rPr>
        <w:t>or</w:t>
      </w:r>
      <w:r>
        <w:rPr>
          <w:spacing w:val="-5"/>
          <w:sz w:val="22"/>
        </w:rPr>
        <w:t> </w:t>
      </w:r>
      <w:r>
        <w:rPr>
          <w:sz w:val="22"/>
        </w:rPr>
        <w:t>electronically</w:t>
      </w:r>
      <w:r>
        <w:rPr>
          <w:spacing w:val="-5"/>
          <w:sz w:val="22"/>
        </w:rPr>
        <w:t> </w:t>
      </w:r>
      <w:r>
        <w:rPr>
          <w:sz w:val="22"/>
        </w:rPr>
        <w:t>for this</w:t>
      </w:r>
      <w:r>
        <w:rPr>
          <w:spacing w:val="-14"/>
          <w:sz w:val="22"/>
        </w:rPr>
        <w:t> </w:t>
      </w:r>
      <w:r>
        <w:rPr>
          <w:sz w:val="22"/>
        </w:rPr>
        <w:t>purpose,</w:t>
      </w:r>
      <w:r>
        <w:rPr>
          <w:spacing w:val="-13"/>
          <w:sz w:val="22"/>
        </w:rPr>
        <w:t> </w:t>
      </w:r>
      <w:r>
        <w:rPr>
          <w:sz w:val="22"/>
        </w:rPr>
        <w:t>provided</w:t>
      </w:r>
      <w:r>
        <w:rPr>
          <w:spacing w:val="-14"/>
          <w:sz w:val="22"/>
        </w:rPr>
        <w:t> </w:t>
      </w:r>
      <w:r>
        <w:rPr>
          <w:sz w:val="22"/>
        </w:rPr>
        <w:t>that</w:t>
      </w:r>
      <w:r>
        <w:rPr>
          <w:spacing w:val="-14"/>
          <w:sz w:val="22"/>
        </w:rPr>
        <w:t> </w:t>
      </w:r>
      <w:r>
        <w:rPr>
          <w:sz w:val="22"/>
        </w:rPr>
        <w:t>all</w:t>
      </w:r>
      <w:r>
        <w:rPr>
          <w:spacing w:val="-14"/>
          <w:sz w:val="22"/>
        </w:rPr>
        <w:t> </w:t>
      </w:r>
      <w:r>
        <w:rPr>
          <w:sz w:val="22"/>
        </w:rPr>
        <w:t>members</w:t>
      </w:r>
      <w:r>
        <w:rPr>
          <w:spacing w:val="-14"/>
          <w:sz w:val="22"/>
        </w:rPr>
        <w:t> </w:t>
      </w:r>
      <w:r>
        <w:rPr>
          <w:sz w:val="22"/>
        </w:rPr>
        <w:t>have</w:t>
      </w:r>
      <w:r>
        <w:rPr>
          <w:spacing w:val="-14"/>
          <w:sz w:val="22"/>
        </w:rPr>
        <w:t> </w:t>
      </w:r>
      <w:r>
        <w:rPr>
          <w:sz w:val="22"/>
        </w:rPr>
        <w:t>been</w:t>
      </w:r>
      <w:r>
        <w:rPr>
          <w:spacing w:val="-15"/>
          <w:sz w:val="22"/>
        </w:rPr>
        <w:t> </w:t>
      </w:r>
      <w:r>
        <w:rPr>
          <w:sz w:val="22"/>
        </w:rPr>
        <w:t>notified</w:t>
      </w:r>
      <w:r>
        <w:rPr>
          <w:spacing w:val="-14"/>
          <w:sz w:val="22"/>
        </w:rPr>
        <w:t> </w:t>
      </w:r>
      <w:r>
        <w:rPr>
          <w:sz w:val="22"/>
        </w:rPr>
        <w:t>of</w:t>
      </w:r>
      <w:r>
        <w:rPr>
          <w:spacing w:val="-15"/>
          <w:sz w:val="22"/>
        </w:rPr>
        <w:t> </w:t>
      </w:r>
      <w:r>
        <w:rPr>
          <w:sz w:val="22"/>
        </w:rPr>
        <w:t>the</w:t>
      </w:r>
      <w:r>
        <w:rPr>
          <w:spacing w:val="-14"/>
          <w:sz w:val="22"/>
        </w:rPr>
        <w:t> </w:t>
      </w:r>
      <w:r>
        <w:rPr>
          <w:sz w:val="22"/>
        </w:rPr>
        <w:t>proposed</w:t>
      </w:r>
      <w:r>
        <w:rPr>
          <w:spacing w:val="-15"/>
          <w:sz w:val="22"/>
        </w:rPr>
        <w:t> </w:t>
      </w:r>
      <w:r>
        <w:rPr>
          <w:sz w:val="22"/>
        </w:rPr>
        <w:t>change(s)</w:t>
      </w:r>
      <w:r>
        <w:rPr>
          <w:spacing w:val="-14"/>
          <w:sz w:val="22"/>
        </w:rPr>
        <w:t> </w:t>
      </w:r>
      <w:r>
        <w:rPr>
          <w:sz w:val="22"/>
        </w:rPr>
        <w:t>at</w:t>
      </w:r>
      <w:r>
        <w:rPr>
          <w:spacing w:val="-15"/>
          <w:sz w:val="22"/>
        </w:rPr>
        <w:t> </w:t>
      </w:r>
      <w:r>
        <w:rPr>
          <w:sz w:val="22"/>
        </w:rPr>
        <w:t>least</w:t>
      </w:r>
      <w:r>
        <w:rPr>
          <w:spacing w:val="-14"/>
          <w:sz w:val="22"/>
        </w:rPr>
        <w:t> </w:t>
      </w:r>
      <w:r>
        <w:rPr>
          <w:sz w:val="22"/>
        </w:rPr>
        <w:t>fifteen</w:t>
      </w:r>
      <w:r>
        <w:rPr>
          <w:spacing w:val="-15"/>
          <w:sz w:val="22"/>
        </w:rPr>
        <w:t> </w:t>
      </w:r>
      <w:r>
        <w:rPr>
          <w:sz w:val="22"/>
        </w:rPr>
        <w:t>days</w:t>
      </w:r>
      <w:r>
        <w:rPr>
          <w:spacing w:val="-13"/>
          <w:sz w:val="22"/>
        </w:rPr>
        <w:t> </w:t>
      </w:r>
      <w:r>
        <w:rPr>
          <w:sz w:val="22"/>
        </w:rPr>
        <w:t>prior</w:t>
      </w:r>
      <w:r>
        <w:rPr>
          <w:spacing w:val="-15"/>
          <w:sz w:val="22"/>
        </w:rPr>
        <w:t> </w:t>
      </w:r>
      <w:r>
        <w:rPr>
          <w:sz w:val="22"/>
        </w:rPr>
        <w:t>to</w:t>
      </w:r>
      <w:r>
        <w:rPr>
          <w:spacing w:val="-13"/>
          <w:sz w:val="22"/>
        </w:rPr>
        <w:t> </w:t>
      </w:r>
      <w:r>
        <w:rPr>
          <w:sz w:val="22"/>
        </w:rPr>
        <w:t>the</w:t>
      </w:r>
      <w:r>
        <w:rPr>
          <w:spacing w:val="-15"/>
          <w:sz w:val="22"/>
        </w:rPr>
        <w:t> </w:t>
      </w:r>
      <w:r>
        <w:rPr>
          <w:sz w:val="22"/>
        </w:rPr>
        <w:t>Annual</w:t>
      </w:r>
      <w:r>
        <w:rPr>
          <w:spacing w:val="-14"/>
          <w:sz w:val="22"/>
        </w:rPr>
        <w:t> </w:t>
      </w:r>
      <w:r>
        <w:rPr>
          <w:sz w:val="22"/>
        </w:rPr>
        <w:t>Meeting.</w:t>
      </w:r>
    </w:p>
    <w:p>
      <w:pPr>
        <w:pStyle w:val="ListParagraph"/>
        <w:numPr>
          <w:ilvl w:val="0"/>
          <w:numId w:val="23"/>
        </w:numPr>
        <w:tabs>
          <w:tab w:pos="1381" w:val="left" w:leader="none"/>
        </w:tabs>
        <w:spacing w:line="240" w:lineRule="auto" w:before="1" w:after="0"/>
        <w:ind w:left="1380" w:right="0" w:hanging="361"/>
        <w:jc w:val="left"/>
        <w:rPr>
          <w:sz w:val="22"/>
        </w:rPr>
      </w:pPr>
      <w:r>
        <w:rPr>
          <w:sz w:val="22"/>
        </w:rPr>
        <w:t>These proposed amendments must be submitted to the WISE Council at least eight weeks prior to the Annual</w:t>
      </w:r>
      <w:r>
        <w:rPr>
          <w:spacing w:val="-21"/>
          <w:sz w:val="22"/>
        </w:rPr>
        <w:t> </w:t>
      </w:r>
      <w:r>
        <w:rPr>
          <w:sz w:val="22"/>
        </w:rPr>
        <w:t>Meeting.</w:t>
      </w:r>
    </w:p>
    <w:p>
      <w:pPr>
        <w:pStyle w:val="ListParagraph"/>
        <w:numPr>
          <w:ilvl w:val="0"/>
          <w:numId w:val="23"/>
        </w:numPr>
        <w:tabs>
          <w:tab w:pos="1381" w:val="left" w:leader="none"/>
        </w:tabs>
        <w:spacing w:line="240" w:lineRule="auto" w:before="0" w:after="0"/>
        <w:ind w:left="1380" w:right="0" w:hanging="361"/>
        <w:jc w:val="left"/>
        <w:rPr>
          <w:sz w:val="22"/>
        </w:rPr>
      </w:pPr>
      <w:r>
        <w:rPr>
          <w:sz w:val="22"/>
        </w:rPr>
        <w:t>These amendments shall be approved by the President of Assumption University prior to being approved by the WISE</w:t>
      </w:r>
      <w:r>
        <w:rPr>
          <w:spacing w:val="-27"/>
          <w:sz w:val="22"/>
        </w:rPr>
        <w:t> </w:t>
      </w:r>
      <w:r>
        <w:rPr>
          <w:sz w:val="22"/>
        </w:rPr>
        <w:t>Membership.</w:t>
      </w:r>
    </w:p>
    <w:p>
      <w:pPr>
        <w:pStyle w:val="ListParagraph"/>
        <w:numPr>
          <w:ilvl w:val="0"/>
          <w:numId w:val="23"/>
        </w:numPr>
        <w:tabs>
          <w:tab w:pos="1380" w:val="left" w:leader="none"/>
        </w:tabs>
        <w:spacing w:line="240" w:lineRule="auto" w:before="0" w:after="0"/>
        <w:ind w:left="1379" w:right="1238" w:hanging="360"/>
        <w:jc w:val="left"/>
        <w:rPr>
          <w:sz w:val="22"/>
        </w:rPr>
      </w:pPr>
      <w:r>
        <w:rPr>
          <w:sz w:val="22"/>
        </w:rPr>
        <w:t>Amendments shall be passed by a two-thirds vote of the Members present at an in-person meeting </w:t>
      </w:r>
      <w:r>
        <w:rPr>
          <w:color w:val="FF0000"/>
          <w:sz w:val="22"/>
        </w:rPr>
        <w:t>(including meeting by videoconference)</w:t>
      </w:r>
      <w:r>
        <w:rPr>
          <w:sz w:val="22"/>
        </w:rPr>
        <w:t>, or by two-thirds of electronic votes </w:t>
      </w:r>
      <w:r>
        <w:rPr>
          <w:color w:val="FF0000"/>
          <w:sz w:val="22"/>
        </w:rPr>
        <w:t>which are returned to the</w:t>
      </w:r>
      <w:r>
        <w:rPr>
          <w:color w:val="FF0000"/>
          <w:spacing w:val="-13"/>
          <w:sz w:val="22"/>
        </w:rPr>
        <w:t> </w:t>
      </w:r>
      <w:r>
        <w:rPr>
          <w:color w:val="FF0000"/>
          <w:sz w:val="22"/>
        </w:rPr>
        <w:t>Director.</w:t>
      </w:r>
    </w:p>
    <w:p>
      <w:pPr>
        <w:pStyle w:val="BodyText"/>
        <w:spacing w:before="1"/>
      </w:pPr>
    </w:p>
    <w:p>
      <w:pPr>
        <w:spacing w:before="0"/>
        <w:ind w:left="299" w:right="0" w:firstLine="0"/>
        <w:jc w:val="left"/>
        <w:rPr>
          <w:sz w:val="22"/>
        </w:rPr>
      </w:pPr>
      <w:r>
        <w:rPr>
          <w:b/>
          <w:sz w:val="22"/>
        </w:rPr>
        <w:t>ARTICLE XIV: </w:t>
      </w:r>
      <w:r>
        <w:rPr>
          <w:sz w:val="22"/>
        </w:rPr>
        <w:t>RULES OF ORDER</w:t>
      </w:r>
    </w:p>
    <w:p>
      <w:pPr>
        <w:pStyle w:val="BodyText"/>
      </w:pPr>
    </w:p>
    <w:p>
      <w:pPr>
        <w:pStyle w:val="BodyText"/>
        <w:spacing w:before="1"/>
        <w:ind w:left="1018"/>
      </w:pPr>
      <w:r>
        <w:rPr/>
        <w:t>1) All meetings shall be conducted according to the Revised Robert’s Rules of Order.</w:t>
      </w:r>
    </w:p>
    <w:p>
      <w:pPr>
        <w:pStyle w:val="BodyText"/>
      </w:pPr>
    </w:p>
    <w:p>
      <w:pPr>
        <w:spacing w:before="0"/>
        <w:ind w:left="300" w:right="0" w:firstLine="0"/>
        <w:jc w:val="left"/>
        <w:rPr>
          <w:sz w:val="22"/>
        </w:rPr>
      </w:pPr>
      <w:r>
        <w:rPr>
          <w:b/>
          <w:sz w:val="22"/>
        </w:rPr>
        <w:t>ARTICLE XV: </w:t>
      </w:r>
      <w:r>
        <w:rPr>
          <w:sz w:val="22"/>
        </w:rPr>
        <w:t>ACCEPTANCE OF BYLAWS</w:t>
      </w:r>
    </w:p>
    <w:p>
      <w:pPr>
        <w:pStyle w:val="BodyText"/>
        <w:spacing w:before="11"/>
        <w:rPr>
          <w:sz w:val="21"/>
        </w:rPr>
      </w:pPr>
    </w:p>
    <w:p>
      <w:pPr>
        <w:pStyle w:val="BodyText"/>
        <w:spacing w:before="1"/>
        <w:ind w:left="946"/>
      </w:pPr>
      <w:r>
        <w:rPr/>
        <w:t>1) These Bylaws will be effective immediately upon acceptance by the </w:t>
      </w:r>
      <w:r>
        <w:rPr>
          <w:color w:val="FF0000"/>
        </w:rPr>
        <w:t>WISE </w:t>
      </w:r>
      <w:r>
        <w:rPr/>
        <w:t>Membership.</w:t>
      </w:r>
    </w:p>
    <w:p>
      <w:pPr>
        <w:spacing w:after="0"/>
        <w:sectPr>
          <w:pgSz w:w="15840" w:h="12240" w:orient="landscape"/>
          <w:pgMar w:header="0" w:footer="443" w:top="1140" w:bottom="720" w:left="1140" w:right="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p>
    <w:tbl>
      <w:tblPr>
        <w:tblW w:w="0" w:type="auto"/>
        <w:jc w:val="left"/>
        <w:tblInd w:w="2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19"/>
        <w:gridCol w:w="1687"/>
        <w:gridCol w:w="2475"/>
        <w:gridCol w:w="1507"/>
      </w:tblGrid>
      <w:tr>
        <w:trPr>
          <w:trHeight w:val="745" w:hRule="atLeast"/>
        </w:trPr>
        <w:tc>
          <w:tcPr>
            <w:tcW w:w="2819" w:type="dxa"/>
          </w:tcPr>
          <w:p>
            <w:pPr>
              <w:pStyle w:val="TableParagraph"/>
              <w:spacing w:before="226"/>
              <w:ind w:left="80"/>
              <w:jc w:val="left"/>
              <w:rPr>
                <w:rFonts w:ascii="Wingdings" w:hAnsi="Wingdings"/>
                <w:sz w:val="24"/>
              </w:rPr>
            </w:pPr>
            <w:r>
              <w:rPr>
                <w:b/>
                <w:sz w:val="24"/>
              </w:rPr>
              <w:t>BYLAWS APPROVED BY </w:t>
            </w:r>
            <w:r>
              <w:rPr>
                <w:rFonts w:ascii="Wingdings" w:hAnsi="Wingdings"/>
                <w:sz w:val="24"/>
              </w:rPr>
              <w:t></w:t>
            </w:r>
          </w:p>
        </w:tc>
        <w:tc>
          <w:tcPr>
            <w:tcW w:w="1687" w:type="dxa"/>
          </w:tcPr>
          <w:p>
            <w:pPr>
              <w:pStyle w:val="TableParagraph"/>
              <w:spacing w:before="79"/>
              <w:ind w:left="56" w:right="39"/>
              <w:rPr>
                <w:b/>
                <w:sz w:val="24"/>
              </w:rPr>
            </w:pPr>
            <w:r>
              <w:rPr>
                <w:b/>
                <w:sz w:val="24"/>
              </w:rPr>
              <w:t>WISE</w:t>
            </w:r>
          </w:p>
          <w:p>
            <w:pPr>
              <w:pStyle w:val="TableParagraph"/>
              <w:ind w:left="56" w:right="40"/>
              <w:rPr>
                <w:b/>
                <w:sz w:val="24"/>
              </w:rPr>
            </w:pPr>
            <w:r>
              <w:rPr>
                <w:b/>
                <w:sz w:val="24"/>
              </w:rPr>
              <w:t>Council</w:t>
            </w:r>
          </w:p>
        </w:tc>
        <w:tc>
          <w:tcPr>
            <w:tcW w:w="2475" w:type="dxa"/>
          </w:tcPr>
          <w:p>
            <w:pPr>
              <w:pStyle w:val="TableParagraph"/>
              <w:spacing w:before="79"/>
              <w:ind w:left="85" w:right="69"/>
              <w:rPr>
                <w:b/>
                <w:sz w:val="24"/>
              </w:rPr>
            </w:pPr>
            <w:r>
              <w:rPr>
                <w:b/>
                <w:sz w:val="24"/>
              </w:rPr>
              <w:t>PRESIDENT,</w:t>
            </w:r>
          </w:p>
          <w:p>
            <w:pPr>
              <w:pStyle w:val="TableParagraph"/>
              <w:ind w:left="86" w:right="69"/>
              <w:rPr>
                <w:b/>
                <w:sz w:val="24"/>
              </w:rPr>
            </w:pPr>
            <w:r>
              <w:rPr>
                <w:b/>
                <w:sz w:val="24"/>
              </w:rPr>
              <w:t>Assumption University</w:t>
            </w:r>
          </w:p>
        </w:tc>
        <w:tc>
          <w:tcPr>
            <w:tcW w:w="1507" w:type="dxa"/>
          </w:tcPr>
          <w:p>
            <w:pPr>
              <w:pStyle w:val="TableParagraph"/>
              <w:spacing w:before="79"/>
              <w:ind w:left="60" w:right="39"/>
              <w:rPr>
                <w:b/>
                <w:sz w:val="24"/>
              </w:rPr>
            </w:pPr>
            <w:r>
              <w:rPr>
                <w:b/>
                <w:sz w:val="24"/>
              </w:rPr>
              <w:t>WISE</w:t>
            </w:r>
          </w:p>
          <w:p>
            <w:pPr>
              <w:pStyle w:val="TableParagraph"/>
              <w:ind w:left="59" w:right="39"/>
              <w:rPr>
                <w:b/>
                <w:sz w:val="24"/>
              </w:rPr>
            </w:pPr>
            <w:r>
              <w:rPr>
                <w:b/>
                <w:sz w:val="24"/>
              </w:rPr>
              <w:t>Membership</w:t>
            </w:r>
          </w:p>
        </w:tc>
      </w:tr>
      <w:tr>
        <w:trPr>
          <w:trHeight w:val="452" w:hRule="atLeast"/>
        </w:trPr>
        <w:tc>
          <w:tcPr>
            <w:tcW w:w="2819" w:type="dxa"/>
          </w:tcPr>
          <w:p>
            <w:pPr>
              <w:pStyle w:val="TableParagraph"/>
              <w:jc w:val="left"/>
              <w:rPr>
                <w:rFonts w:ascii="Times New Roman"/>
                <w:sz w:val="22"/>
              </w:rPr>
            </w:pPr>
          </w:p>
        </w:tc>
        <w:tc>
          <w:tcPr>
            <w:tcW w:w="1687" w:type="dxa"/>
          </w:tcPr>
          <w:p>
            <w:pPr>
              <w:pStyle w:val="TableParagraph"/>
              <w:spacing w:before="80"/>
              <w:ind w:left="56" w:right="41"/>
              <w:rPr>
                <w:sz w:val="24"/>
              </w:rPr>
            </w:pPr>
            <w:r>
              <w:rPr>
                <w:sz w:val="24"/>
              </w:rPr>
              <w:t>March 17, 2021</w:t>
            </w:r>
          </w:p>
        </w:tc>
        <w:tc>
          <w:tcPr>
            <w:tcW w:w="2475" w:type="dxa"/>
          </w:tcPr>
          <w:p>
            <w:pPr>
              <w:pStyle w:val="TableParagraph"/>
              <w:jc w:val="left"/>
              <w:rPr>
                <w:rFonts w:ascii="Times New Roman"/>
                <w:sz w:val="22"/>
              </w:rPr>
            </w:pPr>
          </w:p>
        </w:tc>
        <w:tc>
          <w:tcPr>
            <w:tcW w:w="1507" w:type="dxa"/>
          </w:tcPr>
          <w:p>
            <w:pPr>
              <w:pStyle w:val="TableParagraph"/>
              <w:spacing w:before="80"/>
              <w:ind w:left="60" w:right="38"/>
              <w:rPr>
                <w:sz w:val="24"/>
              </w:rPr>
            </w:pPr>
            <w:r>
              <w:rPr>
                <w:sz w:val="24"/>
              </w:rPr>
              <w:t>May 27, 2021</w:t>
            </w:r>
          </w:p>
        </w:tc>
      </w:tr>
      <w:tr>
        <w:trPr>
          <w:trHeight w:val="454" w:hRule="atLeast"/>
        </w:trPr>
        <w:tc>
          <w:tcPr>
            <w:tcW w:w="2819" w:type="dxa"/>
            <w:shd w:val="clear" w:color="auto" w:fill="F1F1F1"/>
          </w:tcPr>
          <w:p>
            <w:pPr>
              <w:pStyle w:val="TableParagraph"/>
              <w:jc w:val="left"/>
              <w:rPr>
                <w:rFonts w:ascii="Times New Roman"/>
                <w:sz w:val="22"/>
              </w:rPr>
            </w:pPr>
          </w:p>
        </w:tc>
        <w:tc>
          <w:tcPr>
            <w:tcW w:w="1687" w:type="dxa"/>
            <w:shd w:val="clear" w:color="auto" w:fill="F1F1F1"/>
          </w:tcPr>
          <w:p>
            <w:pPr>
              <w:pStyle w:val="TableParagraph"/>
              <w:jc w:val="left"/>
              <w:rPr>
                <w:rFonts w:ascii="Times New Roman"/>
                <w:sz w:val="22"/>
              </w:rPr>
            </w:pPr>
          </w:p>
        </w:tc>
        <w:tc>
          <w:tcPr>
            <w:tcW w:w="2475" w:type="dxa"/>
            <w:shd w:val="clear" w:color="auto" w:fill="F1F1F1"/>
          </w:tcPr>
          <w:p>
            <w:pPr>
              <w:pStyle w:val="TableParagraph"/>
              <w:jc w:val="left"/>
              <w:rPr>
                <w:rFonts w:ascii="Times New Roman"/>
                <w:sz w:val="22"/>
              </w:rPr>
            </w:pPr>
          </w:p>
        </w:tc>
        <w:tc>
          <w:tcPr>
            <w:tcW w:w="1507" w:type="dxa"/>
            <w:shd w:val="clear" w:color="auto" w:fill="F1F1F1"/>
          </w:tcPr>
          <w:p>
            <w:pPr>
              <w:pStyle w:val="TableParagraph"/>
              <w:jc w:val="left"/>
              <w:rPr>
                <w:rFonts w:ascii="Times New Roman"/>
                <w:sz w:val="22"/>
              </w:rPr>
            </w:pPr>
          </w:p>
        </w:tc>
      </w:tr>
      <w:tr>
        <w:trPr>
          <w:trHeight w:val="452" w:hRule="atLeast"/>
        </w:trPr>
        <w:tc>
          <w:tcPr>
            <w:tcW w:w="2819" w:type="dxa"/>
          </w:tcPr>
          <w:p>
            <w:pPr>
              <w:pStyle w:val="TableParagraph"/>
              <w:spacing w:before="79"/>
              <w:ind w:left="80"/>
              <w:jc w:val="left"/>
              <w:rPr>
                <w:sz w:val="24"/>
              </w:rPr>
            </w:pPr>
            <w:r>
              <w:rPr>
                <w:color w:val="585858"/>
                <w:sz w:val="24"/>
              </w:rPr>
              <w:t>Supersedes</w:t>
            </w:r>
          </w:p>
        </w:tc>
        <w:tc>
          <w:tcPr>
            <w:tcW w:w="1687" w:type="dxa"/>
            <w:shd w:val="clear" w:color="auto" w:fill="F1F1F1"/>
          </w:tcPr>
          <w:p>
            <w:pPr>
              <w:pStyle w:val="TableParagraph"/>
              <w:jc w:val="left"/>
              <w:rPr>
                <w:rFonts w:ascii="Times New Roman"/>
                <w:sz w:val="22"/>
              </w:rPr>
            </w:pPr>
          </w:p>
        </w:tc>
        <w:tc>
          <w:tcPr>
            <w:tcW w:w="2475" w:type="dxa"/>
            <w:shd w:val="clear" w:color="auto" w:fill="F1F1F1"/>
          </w:tcPr>
          <w:p>
            <w:pPr>
              <w:pStyle w:val="TableParagraph"/>
              <w:jc w:val="left"/>
              <w:rPr>
                <w:rFonts w:ascii="Times New Roman"/>
                <w:sz w:val="22"/>
              </w:rPr>
            </w:pPr>
          </w:p>
        </w:tc>
        <w:tc>
          <w:tcPr>
            <w:tcW w:w="1507" w:type="dxa"/>
            <w:shd w:val="clear" w:color="auto" w:fill="F1F1F1"/>
          </w:tcPr>
          <w:p>
            <w:pPr>
              <w:pStyle w:val="TableParagraph"/>
              <w:jc w:val="left"/>
              <w:rPr>
                <w:rFonts w:ascii="Times New Roman"/>
                <w:sz w:val="22"/>
              </w:rPr>
            </w:pPr>
          </w:p>
        </w:tc>
      </w:tr>
      <w:tr>
        <w:trPr>
          <w:trHeight w:val="452" w:hRule="atLeast"/>
        </w:trPr>
        <w:tc>
          <w:tcPr>
            <w:tcW w:w="2819" w:type="dxa"/>
          </w:tcPr>
          <w:p>
            <w:pPr>
              <w:pStyle w:val="TableParagraph"/>
              <w:jc w:val="left"/>
              <w:rPr>
                <w:rFonts w:ascii="Times New Roman"/>
                <w:sz w:val="22"/>
              </w:rPr>
            </w:pPr>
          </w:p>
        </w:tc>
        <w:tc>
          <w:tcPr>
            <w:tcW w:w="1687" w:type="dxa"/>
          </w:tcPr>
          <w:p>
            <w:pPr>
              <w:pStyle w:val="TableParagraph"/>
              <w:spacing w:before="79"/>
              <w:ind w:left="56" w:right="41"/>
              <w:rPr>
                <w:sz w:val="24"/>
              </w:rPr>
            </w:pPr>
            <w:r>
              <w:rPr>
                <w:color w:val="585858"/>
                <w:sz w:val="24"/>
              </w:rPr>
              <w:t>March 11, 2020</w:t>
            </w:r>
          </w:p>
        </w:tc>
        <w:tc>
          <w:tcPr>
            <w:tcW w:w="2475" w:type="dxa"/>
          </w:tcPr>
          <w:p>
            <w:pPr>
              <w:pStyle w:val="TableParagraph"/>
              <w:spacing w:before="79"/>
              <w:ind w:left="618"/>
              <w:jc w:val="left"/>
              <w:rPr>
                <w:sz w:val="24"/>
              </w:rPr>
            </w:pPr>
            <w:r>
              <w:rPr>
                <w:color w:val="585858"/>
                <w:sz w:val="24"/>
              </w:rPr>
              <w:t>April 1, 2020</w:t>
            </w:r>
          </w:p>
        </w:tc>
        <w:tc>
          <w:tcPr>
            <w:tcW w:w="1507" w:type="dxa"/>
          </w:tcPr>
          <w:p>
            <w:pPr>
              <w:pStyle w:val="TableParagraph"/>
              <w:spacing w:before="79"/>
              <w:ind w:left="60" w:right="39"/>
              <w:rPr>
                <w:sz w:val="24"/>
              </w:rPr>
            </w:pPr>
            <w:r>
              <w:rPr>
                <w:color w:val="585858"/>
                <w:sz w:val="24"/>
              </w:rPr>
              <w:t>June 15, 2020</w:t>
            </w:r>
          </w:p>
        </w:tc>
      </w:tr>
      <w:tr>
        <w:trPr>
          <w:trHeight w:val="452" w:hRule="atLeast"/>
        </w:trPr>
        <w:tc>
          <w:tcPr>
            <w:tcW w:w="2819" w:type="dxa"/>
          </w:tcPr>
          <w:p>
            <w:pPr>
              <w:pStyle w:val="TableParagraph"/>
              <w:jc w:val="left"/>
              <w:rPr>
                <w:rFonts w:ascii="Times New Roman"/>
                <w:sz w:val="22"/>
              </w:rPr>
            </w:pPr>
          </w:p>
        </w:tc>
        <w:tc>
          <w:tcPr>
            <w:tcW w:w="1687" w:type="dxa"/>
          </w:tcPr>
          <w:p>
            <w:pPr>
              <w:pStyle w:val="TableParagraph"/>
              <w:jc w:val="left"/>
              <w:rPr>
                <w:rFonts w:ascii="Times New Roman"/>
                <w:sz w:val="22"/>
              </w:rPr>
            </w:pPr>
          </w:p>
        </w:tc>
        <w:tc>
          <w:tcPr>
            <w:tcW w:w="2475" w:type="dxa"/>
          </w:tcPr>
          <w:p>
            <w:pPr>
              <w:pStyle w:val="TableParagraph"/>
              <w:jc w:val="left"/>
              <w:rPr>
                <w:rFonts w:ascii="Times New Roman"/>
                <w:sz w:val="22"/>
              </w:rPr>
            </w:pPr>
          </w:p>
        </w:tc>
        <w:tc>
          <w:tcPr>
            <w:tcW w:w="1507" w:type="dxa"/>
          </w:tcPr>
          <w:p>
            <w:pPr>
              <w:pStyle w:val="TableParagraph"/>
              <w:spacing w:before="79"/>
              <w:ind w:left="60" w:right="39"/>
              <w:rPr>
                <w:sz w:val="24"/>
              </w:rPr>
            </w:pPr>
            <w:r>
              <w:rPr>
                <w:color w:val="585858"/>
                <w:sz w:val="24"/>
              </w:rPr>
              <w:t>June 4, 2019</w:t>
            </w:r>
          </w:p>
        </w:tc>
      </w:tr>
      <w:tr>
        <w:trPr>
          <w:trHeight w:val="482" w:hRule="atLeast"/>
        </w:trPr>
        <w:tc>
          <w:tcPr>
            <w:tcW w:w="2819" w:type="dxa"/>
          </w:tcPr>
          <w:p>
            <w:pPr>
              <w:pStyle w:val="TableParagraph"/>
              <w:jc w:val="left"/>
              <w:rPr>
                <w:rFonts w:ascii="Times New Roman"/>
                <w:sz w:val="22"/>
              </w:rPr>
            </w:pPr>
          </w:p>
        </w:tc>
        <w:tc>
          <w:tcPr>
            <w:tcW w:w="1687" w:type="dxa"/>
          </w:tcPr>
          <w:p>
            <w:pPr>
              <w:pStyle w:val="TableParagraph"/>
              <w:jc w:val="left"/>
              <w:rPr>
                <w:rFonts w:ascii="Times New Roman"/>
                <w:sz w:val="22"/>
              </w:rPr>
            </w:pPr>
          </w:p>
        </w:tc>
        <w:tc>
          <w:tcPr>
            <w:tcW w:w="2475" w:type="dxa"/>
          </w:tcPr>
          <w:p>
            <w:pPr>
              <w:pStyle w:val="TableParagraph"/>
              <w:jc w:val="left"/>
              <w:rPr>
                <w:rFonts w:ascii="Times New Roman"/>
                <w:sz w:val="22"/>
              </w:rPr>
            </w:pPr>
          </w:p>
        </w:tc>
        <w:tc>
          <w:tcPr>
            <w:tcW w:w="1507" w:type="dxa"/>
          </w:tcPr>
          <w:p>
            <w:pPr>
              <w:pStyle w:val="TableParagraph"/>
              <w:spacing w:before="94"/>
              <w:ind w:left="60" w:right="39"/>
              <w:rPr>
                <w:sz w:val="24"/>
              </w:rPr>
            </w:pPr>
            <w:r>
              <w:rPr>
                <w:color w:val="585858"/>
                <w:sz w:val="24"/>
              </w:rPr>
              <w:t>June 15, 1994</w:t>
            </w:r>
          </w:p>
        </w:tc>
      </w:tr>
    </w:tbl>
    <w:p>
      <w:pPr>
        <w:spacing w:after="0"/>
        <w:rPr>
          <w:sz w:val="24"/>
        </w:rPr>
        <w:sectPr>
          <w:pgSz w:w="15840" w:h="12240" w:orient="landscape"/>
          <w:pgMar w:header="0" w:footer="443" w:top="1140" w:bottom="640" w:left="1140" w:right="200"/>
        </w:sectPr>
      </w:pPr>
    </w:p>
    <w:p>
      <w:pPr>
        <w:pStyle w:val="BodyText"/>
        <w:spacing w:before="3"/>
        <w:rPr>
          <w:sz w:val="20"/>
        </w:rPr>
      </w:pPr>
    </w:p>
    <w:p>
      <w:pPr>
        <w:pStyle w:val="Heading2"/>
        <w:numPr>
          <w:ilvl w:val="0"/>
          <w:numId w:val="24"/>
        </w:numPr>
        <w:tabs>
          <w:tab w:pos="669" w:val="left" w:leader="none"/>
        </w:tabs>
        <w:spacing w:line="240" w:lineRule="auto" w:before="52" w:after="0"/>
        <w:ind w:left="668" w:right="10771" w:hanging="669"/>
        <w:jc w:val="left"/>
      </w:pPr>
      <w:r>
        <w:rPr>
          <w:color w:val="585858"/>
        </w:rPr>
        <w:t>Lifelong Learning</w:t>
      </w:r>
      <w:r>
        <w:rPr>
          <w:color w:val="585858"/>
          <w:spacing w:val="-4"/>
        </w:rPr>
        <w:t> </w:t>
      </w:r>
      <w:r>
        <w:rPr>
          <w:color w:val="585858"/>
        </w:rPr>
        <w:t>Institutes.</w:t>
      </w:r>
    </w:p>
    <w:p>
      <w:pPr>
        <w:pStyle w:val="Heading3"/>
        <w:ind w:left="1214" w:right="2150" w:firstLine="0"/>
        <w:jc w:val="center"/>
      </w:pPr>
      <w:r>
        <w:rPr/>
        <w:t>Lifelong Learning Institutes: A Survey</w:t>
      </w:r>
    </w:p>
    <w:p>
      <w:pPr>
        <w:pStyle w:val="BodyText"/>
        <w:spacing w:before="7"/>
        <w:rPr>
          <w:sz w:val="23"/>
        </w:rPr>
      </w:pPr>
    </w:p>
    <w:p>
      <w:pPr>
        <w:pStyle w:val="BodyText"/>
        <w:spacing w:line="480" w:lineRule="auto" w:before="55"/>
        <w:ind w:left="300" w:right="3757"/>
      </w:pPr>
      <w:r>
        <w:rPr/>
        <w:t>A</w:t>
      </w:r>
      <w:r>
        <w:rPr>
          <w:spacing w:val="-10"/>
        </w:rPr>
        <w:t> </w:t>
      </w:r>
      <w:r>
        <w:rPr/>
        <w:t>nationwide</w:t>
      </w:r>
      <w:r>
        <w:rPr>
          <w:spacing w:val="-8"/>
        </w:rPr>
        <w:t> </w:t>
      </w:r>
      <w:r>
        <w:rPr/>
        <w:t>survey</w:t>
      </w:r>
      <w:r>
        <w:rPr>
          <w:spacing w:val="-9"/>
        </w:rPr>
        <w:t> </w:t>
      </w:r>
      <w:r>
        <w:rPr/>
        <w:t>of</w:t>
      </w:r>
      <w:r>
        <w:rPr>
          <w:spacing w:val="-8"/>
        </w:rPr>
        <w:t> </w:t>
      </w:r>
      <w:r>
        <w:rPr/>
        <w:t>68</w:t>
      </w:r>
      <w:r>
        <w:rPr>
          <w:spacing w:val="-10"/>
        </w:rPr>
        <w:t> </w:t>
      </w:r>
      <w:r>
        <w:rPr/>
        <w:t>Lifelong</w:t>
      </w:r>
      <w:r>
        <w:rPr>
          <w:spacing w:val="-8"/>
        </w:rPr>
        <w:t> </w:t>
      </w:r>
      <w:r>
        <w:rPr/>
        <w:t>Learning</w:t>
      </w:r>
      <w:r>
        <w:rPr>
          <w:spacing w:val="-10"/>
        </w:rPr>
        <w:t> </w:t>
      </w:r>
      <w:r>
        <w:rPr/>
        <w:t>Institutes</w:t>
      </w:r>
      <w:r>
        <w:rPr>
          <w:spacing w:val="-9"/>
        </w:rPr>
        <w:t> </w:t>
      </w:r>
      <w:r>
        <w:rPr/>
        <w:t>(LLIs)</w:t>
      </w:r>
      <w:r>
        <w:rPr>
          <w:spacing w:val="-10"/>
        </w:rPr>
        <w:t> </w:t>
      </w:r>
      <w:r>
        <w:rPr/>
        <w:t>in</w:t>
      </w:r>
      <w:r>
        <w:rPr>
          <w:spacing w:val="-9"/>
        </w:rPr>
        <w:t> </w:t>
      </w:r>
      <w:r>
        <w:rPr/>
        <w:t>50</w:t>
      </w:r>
      <w:r>
        <w:rPr>
          <w:spacing w:val="-10"/>
        </w:rPr>
        <w:t> </w:t>
      </w:r>
      <w:r>
        <w:rPr/>
        <w:t>states</w:t>
      </w:r>
      <w:r>
        <w:rPr>
          <w:spacing w:val="-9"/>
        </w:rPr>
        <w:t> </w:t>
      </w:r>
      <w:r>
        <w:rPr/>
        <w:t>&amp;</w:t>
      </w:r>
      <w:r>
        <w:rPr>
          <w:spacing w:val="-8"/>
        </w:rPr>
        <w:t> </w:t>
      </w:r>
      <w:r>
        <w:rPr/>
        <w:t>their</w:t>
      </w:r>
      <w:r>
        <w:rPr>
          <w:spacing w:val="-9"/>
        </w:rPr>
        <w:t> </w:t>
      </w:r>
      <w:r>
        <w:rPr/>
        <w:t>fee</w:t>
      </w:r>
      <w:r>
        <w:rPr>
          <w:spacing w:val="-10"/>
        </w:rPr>
        <w:t> </w:t>
      </w:r>
      <w:r>
        <w:rPr/>
        <w:t>structures</w:t>
      </w:r>
      <w:r>
        <w:rPr>
          <w:spacing w:val="-8"/>
        </w:rPr>
        <w:t> </w:t>
      </w:r>
      <w:r>
        <w:rPr/>
        <w:t>was</w:t>
      </w:r>
      <w:r>
        <w:rPr>
          <w:spacing w:val="-10"/>
        </w:rPr>
        <w:t> </w:t>
      </w:r>
      <w:r>
        <w:rPr/>
        <w:t>carried</w:t>
      </w:r>
      <w:r>
        <w:rPr>
          <w:spacing w:val="-8"/>
        </w:rPr>
        <w:t> </w:t>
      </w:r>
      <w:r>
        <w:rPr/>
        <w:t>out. Findings:</w:t>
      </w:r>
    </w:p>
    <w:p>
      <w:pPr>
        <w:pStyle w:val="ListParagraph"/>
        <w:numPr>
          <w:ilvl w:val="1"/>
          <w:numId w:val="24"/>
        </w:numPr>
        <w:tabs>
          <w:tab w:pos="1020" w:val="left" w:leader="none"/>
        </w:tabs>
        <w:spacing w:line="268" w:lineRule="exact" w:before="0" w:after="0"/>
        <w:ind w:left="1019" w:right="0" w:hanging="360"/>
        <w:jc w:val="left"/>
        <w:rPr>
          <w:sz w:val="22"/>
        </w:rPr>
      </w:pPr>
      <w:r>
        <w:rPr>
          <w:sz w:val="22"/>
        </w:rPr>
        <w:t>Many LLIs are University sponsored, have funding as well as full-time or part-time staff</w:t>
      </w:r>
      <w:r>
        <w:rPr>
          <w:spacing w:val="-28"/>
          <w:sz w:val="22"/>
        </w:rPr>
        <w:t> </w:t>
      </w:r>
      <w:r>
        <w:rPr>
          <w:sz w:val="22"/>
        </w:rPr>
        <w:t>support.</w:t>
      </w:r>
    </w:p>
    <w:p>
      <w:pPr>
        <w:pStyle w:val="ListParagraph"/>
        <w:numPr>
          <w:ilvl w:val="1"/>
          <w:numId w:val="24"/>
        </w:numPr>
        <w:tabs>
          <w:tab w:pos="1020" w:val="left" w:leader="none"/>
        </w:tabs>
        <w:spacing w:line="240" w:lineRule="auto" w:before="0" w:after="0"/>
        <w:ind w:left="1019" w:right="0" w:hanging="360"/>
        <w:jc w:val="left"/>
        <w:rPr>
          <w:sz w:val="22"/>
        </w:rPr>
      </w:pPr>
      <w:r>
        <w:rPr>
          <w:sz w:val="22"/>
        </w:rPr>
        <w:t>Several LLIs have corporate sponsors as</w:t>
      </w:r>
      <w:r>
        <w:rPr>
          <w:spacing w:val="-9"/>
          <w:sz w:val="22"/>
        </w:rPr>
        <w:t> </w:t>
      </w:r>
      <w:r>
        <w:rPr>
          <w:sz w:val="22"/>
        </w:rPr>
        <w:t>well.</w:t>
      </w:r>
    </w:p>
    <w:p>
      <w:pPr>
        <w:pStyle w:val="ListParagraph"/>
        <w:numPr>
          <w:ilvl w:val="1"/>
          <w:numId w:val="24"/>
        </w:numPr>
        <w:tabs>
          <w:tab w:pos="1020" w:val="left" w:leader="none"/>
        </w:tabs>
        <w:spacing w:line="268" w:lineRule="exact" w:before="0" w:after="0"/>
        <w:ind w:left="1019" w:right="0" w:hanging="360"/>
        <w:jc w:val="left"/>
        <w:rPr>
          <w:sz w:val="22"/>
        </w:rPr>
      </w:pPr>
      <w:r>
        <w:rPr>
          <w:sz w:val="22"/>
        </w:rPr>
        <w:t>Many</w:t>
      </w:r>
      <w:r>
        <w:rPr>
          <w:spacing w:val="-3"/>
          <w:sz w:val="22"/>
        </w:rPr>
        <w:t> </w:t>
      </w:r>
      <w:r>
        <w:rPr>
          <w:sz w:val="22"/>
        </w:rPr>
        <w:t>LLIs</w:t>
      </w:r>
      <w:r>
        <w:rPr>
          <w:spacing w:val="-2"/>
          <w:sz w:val="22"/>
        </w:rPr>
        <w:t> </w:t>
      </w:r>
      <w:r>
        <w:rPr>
          <w:sz w:val="22"/>
        </w:rPr>
        <w:t>are</w:t>
      </w:r>
      <w:r>
        <w:rPr>
          <w:spacing w:val="-2"/>
          <w:sz w:val="22"/>
        </w:rPr>
        <w:t> </w:t>
      </w:r>
      <w:r>
        <w:rPr>
          <w:sz w:val="22"/>
        </w:rPr>
        <w:t>supported</w:t>
      </w:r>
      <w:r>
        <w:rPr>
          <w:spacing w:val="-1"/>
          <w:sz w:val="22"/>
        </w:rPr>
        <w:t> </w:t>
      </w:r>
      <w:r>
        <w:rPr>
          <w:sz w:val="22"/>
        </w:rPr>
        <w:t>by</w:t>
      </w:r>
      <w:r>
        <w:rPr>
          <w:spacing w:val="-3"/>
          <w:sz w:val="22"/>
        </w:rPr>
        <w:t> </w:t>
      </w:r>
      <w:r>
        <w:rPr>
          <w:sz w:val="22"/>
        </w:rPr>
        <w:t>The</w:t>
      </w:r>
      <w:r>
        <w:rPr>
          <w:spacing w:val="-3"/>
          <w:sz w:val="22"/>
        </w:rPr>
        <w:t> </w:t>
      </w:r>
      <w:r>
        <w:rPr>
          <w:sz w:val="22"/>
        </w:rPr>
        <w:t>Osher</w:t>
      </w:r>
      <w:r>
        <w:rPr>
          <w:spacing w:val="-2"/>
          <w:sz w:val="22"/>
        </w:rPr>
        <w:t> </w:t>
      </w:r>
      <w:r>
        <w:rPr>
          <w:sz w:val="22"/>
        </w:rPr>
        <w:t>Foundation,</w:t>
      </w:r>
      <w:r>
        <w:rPr>
          <w:spacing w:val="-2"/>
          <w:sz w:val="22"/>
        </w:rPr>
        <w:t> </w:t>
      </w:r>
      <w:r>
        <w:rPr>
          <w:sz w:val="22"/>
        </w:rPr>
        <w:t>a</w:t>
      </w:r>
      <w:r>
        <w:rPr>
          <w:spacing w:val="-2"/>
          <w:sz w:val="22"/>
        </w:rPr>
        <w:t> </w:t>
      </w:r>
      <w:r>
        <w:rPr>
          <w:sz w:val="22"/>
        </w:rPr>
        <w:t>summary of</w:t>
      </w:r>
      <w:r>
        <w:rPr>
          <w:spacing w:val="-3"/>
          <w:sz w:val="22"/>
        </w:rPr>
        <w:t> </w:t>
      </w:r>
      <w:r>
        <w:rPr>
          <w:sz w:val="22"/>
        </w:rPr>
        <w:t>which</w:t>
      </w:r>
      <w:r>
        <w:rPr>
          <w:spacing w:val="-1"/>
          <w:sz w:val="22"/>
        </w:rPr>
        <w:t> </w:t>
      </w:r>
      <w:r>
        <w:rPr>
          <w:sz w:val="22"/>
        </w:rPr>
        <w:t>is</w:t>
      </w:r>
      <w:r>
        <w:rPr>
          <w:spacing w:val="-3"/>
          <w:sz w:val="22"/>
        </w:rPr>
        <w:t> </w:t>
      </w:r>
      <w:r>
        <w:rPr>
          <w:sz w:val="22"/>
        </w:rPr>
        <w:t>given</w:t>
      </w:r>
      <w:r>
        <w:rPr>
          <w:spacing w:val="-1"/>
          <w:sz w:val="22"/>
        </w:rPr>
        <w:t> </w:t>
      </w:r>
      <w:r>
        <w:rPr>
          <w:sz w:val="22"/>
        </w:rPr>
        <w:t>at</w:t>
      </w:r>
      <w:r>
        <w:rPr>
          <w:spacing w:val="-2"/>
          <w:sz w:val="22"/>
        </w:rPr>
        <w:t> </w:t>
      </w:r>
      <w:r>
        <w:rPr>
          <w:sz w:val="22"/>
        </w:rPr>
        <w:t>the</w:t>
      </w:r>
      <w:r>
        <w:rPr>
          <w:spacing w:val="-2"/>
          <w:sz w:val="22"/>
        </w:rPr>
        <w:t> </w:t>
      </w:r>
      <w:r>
        <w:rPr>
          <w:sz w:val="22"/>
        </w:rPr>
        <w:t>end</w:t>
      </w:r>
      <w:r>
        <w:rPr>
          <w:spacing w:val="-1"/>
          <w:sz w:val="22"/>
        </w:rPr>
        <w:t> </w:t>
      </w:r>
      <w:r>
        <w:rPr>
          <w:sz w:val="22"/>
        </w:rPr>
        <w:t>of</w:t>
      </w:r>
      <w:r>
        <w:rPr>
          <w:spacing w:val="-2"/>
          <w:sz w:val="22"/>
        </w:rPr>
        <w:t> </w:t>
      </w:r>
      <w:r>
        <w:rPr>
          <w:sz w:val="22"/>
        </w:rPr>
        <w:t>this</w:t>
      </w:r>
      <w:r>
        <w:rPr>
          <w:spacing w:val="-2"/>
          <w:sz w:val="22"/>
        </w:rPr>
        <w:t> </w:t>
      </w:r>
      <w:r>
        <w:rPr>
          <w:sz w:val="22"/>
        </w:rPr>
        <w:t>report.</w:t>
      </w:r>
    </w:p>
    <w:p>
      <w:pPr>
        <w:pStyle w:val="ListParagraph"/>
        <w:numPr>
          <w:ilvl w:val="1"/>
          <w:numId w:val="24"/>
        </w:numPr>
        <w:tabs>
          <w:tab w:pos="1020" w:val="left" w:leader="none"/>
        </w:tabs>
        <w:spacing w:line="268" w:lineRule="exact" w:before="0" w:after="0"/>
        <w:ind w:left="1019" w:right="0" w:hanging="361"/>
        <w:jc w:val="left"/>
        <w:rPr>
          <w:sz w:val="22"/>
        </w:rPr>
      </w:pPr>
      <w:r>
        <w:rPr>
          <w:sz w:val="22"/>
        </w:rPr>
        <w:t>Some LLIs are run by for profit entities, such as retirement</w:t>
      </w:r>
      <w:r>
        <w:rPr>
          <w:spacing w:val="-11"/>
          <w:sz w:val="22"/>
        </w:rPr>
        <w:t> </w:t>
      </w:r>
      <w:r>
        <w:rPr>
          <w:sz w:val="22"/>
        </w:rPr>
        <w:t>homes.</w:t>
      </w:r>
    </w:p>
    <w:p>
      <w:pPr>
        <w:pStyle w:val="ListParagraph"/>
        <w:numPr>
          <w:ilvl w:val="1"/>
          <w:numId w:val="24"/>
        </w:numPr>
        <w:tabs>
          <w:tab w:pos="1020" w:val="left" w:leader="none"/>
        </w:tabs>
        <w:spacing w:line="240" w:lineRule="auto" w:before="1" w:after="0"/>
        <w:ind w:left="1019" w:right="0" w:hanging="361"/>
        <w:jc w:val="left"/>
        <w:rPr>
          <w:sz w:val="22"/>
        </w:rPr>
      </w:pPr>
      <w:r>
        <w:rPr>
          <w:sz w:val="22"/>
        </w:rPr>
        <w:t>Other LLIs are small, with a limited repertoire of classes, such as yoga, exercise &amp; cooking</w:t>
      </w:r>
      <w:r>
        <w:rPr>
          <w:spacing w:val="-29"/>
          <w:sz w:val="22"/>
        </w:rPr>
        <w:t> </w:t>
      </w:r>
      <w:r>
        <w:rPr>
          <w:sz w:val="22"/>
        </w:rPr>
        <w:t>classes.</w:t>
      </w:r>
    </w:p>
    <w:p>
      <w:pPr>
        <w:pStyle w:val="ListParagraph"/>
        <w:numPr>
          <w:ilvl w:val="1"/>
          <w:numId w:val="24"/>
        </w:numPr>
        <w:tabs>
          <w:tab w:pos="1020" w:val="left" w:leader="none"/>
        </w:tabs>
        <w:spacing w:line="240" w:lineRule="auto" w:before="0" w:after="0"/>
        <w:ind w:left="1019" w:right="0" w:hanging="361"/>
        <w:jc w:val="left"/>
        <w:rPr>
          <w:sz w:val="22"/>
        </w:rPr>
      </w:pPr>
      <w:r>
        <w:rPr>
          <w:sz w:val="22"/>
        </w:rPr>
        <w:t>Fund raising was a significant part of the activity in most</w:t>
      </w:r>
      <w:r>
        <w:rPr>
          <w:spacing w:val="-10"/>
          <w:sz w:val="22"/>
        </w:rPr>
        <w:t> </w:t>
      </w:r>
      <w:r>
        <w:rPr>
          <w:sz w:val="22"/>
        </w:rPr>
        <w:t>LLIs.</w:t>
      </w:r>
    </w:p>
    <w:p>
      <w:pPr>
        <w:pStyle w:val="ListParagraph"/>
        <w:numPr>
          <w:ilvl w:val="1"/>
          <w:numId w:val="24"/>
        </w:numPr>
        <w:tabs>
          <w:tab w:pos="1020" w:val="left" w:leader="none"/>
        </w:tabs>
        <w:spacing w:line="240" w:lineRule="auto" w:before="0" w:after="0"/>
        <w:ind w:left="1019" w:right="0" w:hanging="361"/>
        <w:jc w:val="left"/>
        <w:rPr>
          <w:sz w:val="22"/>
        </w:rPr>
      </w:pPr>
      <w:r>
        <w:rPr>
          <w:sz w:val="22"/>
        </w:rPr>
        <w:t>Many of the LLIs have Websites that are welcoming, easy to navigate &amp; obtain</w:t>
      </w:r>
      <w:r>
        <w:rPr>
          <w:spacing w:val="-23"/>
          <w:sz w:val="22"/>
        </w:rPr>
        <w:t> </w:t>
      </w:r>
      <w:r>
        <w:rPr>
          <w:sz w:val="22"/>
        </w:rPr>
        <w:t>information.</w:t>
      </w:r>
    </w:p>
    <w:p>
      <w:pPr>
        <w:pStyle w:val="ListParagraph"/>
        <w:numPr>
          <w:ilvl w:val="1"/>
          <w:numId w:val="24"/>
        </w:numPr>
        <w:tabs>
          <w:tab w:pos="1020" w:val="left" w:leader="none"/>
        </w:tabs>
        <w:spacing w:line="268" w:lineRule="exact" w:before="0" w:after="0"/>
        <w:ind w:left="1019" w:right="0" w:hanging="361"/>
        <w:jc w:val="left"/>
        <w:rPr>
          <w:sz w:val="22"/>
        </w:rPr>
      </w:pPr>
      <w:r>
        <w:rPr>
          <w:sz w:val="22"/>
        </w:rPr>
        <w:t>Other Websites are not very “professional” &amp; one has to navigate them extensively to get data, including</w:t>
      </w:r>
      <w:r>
        <w:rPr>
          <w:spacing w:val="-35"/>
          <w:sz w:val="22"/>
        </w:rPr>
        <w:t> </w:t>
      </w:r>
      <w:r>
        <w:rPr>
          <w:sz w:val="22"/>
        </w:rPr>
        <w:t>fees.</w:t>
      </w:r>
    </w:p>
    <w:p>
      <w:pPr>
        <w:pStyle w:val="ListParagraph"/>
        <w:numPr>
          <w:ilvl w:val="1"/>
          <w:numId w:val="24"/>
        </w:numPr>
        <w:tabs>
          <w:tab w:pos="1020" w:val="left" w:leader="none"/>
        </w:tabs>
        <w:spacing w:line="268" w:lineRule="exact" w:before="0" w:after="0"/>
        <w:ind w:left="1019" w:right="0" w:hanging="361"/>
        <w:jc w:val="left"/>
        <w:rPr>
          <w:sz w:val="22"/>
        </w:rPr>
      </w:pPr>
      <w:r>
        <w:rPr>
          <w:sz w:val="22"/>
        </w:rPr>
        <w:t>Most LLIs</w:t>
      </w:r>
      <w:r>
        <w:rPr>
          <w:spacing w:val="-3"/>
          <w:sz w:val="22"/>
        </w:rPr>
        <w:t> </w:t>
      </w:r>
      <w:r>
        <w:rPr>
          <w:sz w:val="22"/>
        </w:rPr>
        <w:t>have:</w:t>
      </w:r>
    </w:p>
    <w:p>
      <w:pPr>
        <w:pStyle w:val="ListParagraph"/>
        <w:numPr>
          <w:ilvl w:val="2"/>
          <w:numId w:val="24"/>
        </w:numPr>
        <w:tabs>
          <w:tab w:pos="1740" w:val="left" w:leader="none"/>
        </w:tabs>
        <w:spacing w:line="240" w:lineRule="auto" w:before="1" w:after="0"/>
        <w:ind w:left="1739" w:right="0" w:hanging="361"/>
        <w:jc w:val="left"/>
        <w:rPr>
          <w:sz w:val="22"/>
        </w:rPr>
      </w:pPr>
      <w:r>
        <w:rPr>
          <w:sz w:val="22"/>
        </w:rPr>
        <w:t>Converted to Zoom, except for a handful who have closed temporarily because of the</w:t>
      </w:r>
      <w:r>
        <w:rPr>
          <w:spacing w:val="-24"/>
          <w:sz w:val="22"/>
        </w:rPr>
        <w:t> </w:t>
      </w:r>
      <w:r>
        <w:rPr>
          <w:sz w:val="22"/>
        </w:rPr>
        <w:t>pandemic.</w:t>
      </w:r>
    </w:p>
    <w:p>
      <w:pPr>
        <w:pStyle w:val="ListParagraph"/>
        <w:numPr>
          <w:ilvl w:val="2"/>
          <w:numId w:val="24"/>
        </w:numPr>
        <w:tabs>
          <w:tab w:pos="1740" w:val="left" w:leader="none"/>
        </w:tabs>
        <w:spacing w:line="240" w:lineRule="auto" w:before="0" w:after="0"/>
        <w:ind w:left="1739" w:right="0" w:hanging="361"/>
        <w:jc w:val="left"/>
        <w:rPr>
          <w:sz w:val="22"/>
        </w:rPr>
      </w:pPr>
      <w:r>
        <w:rPr>
          <w:sz w:val="22"/>
        </w:rPr>
        <w:t>Coffee with Instructors or equivalent to teach seniors how to use</w:t>
      </w:r>
      <w:r>
        <w:rPr>
          <w:spacing w:val="-9"/>
          <w:sz w:val="22"/>
        </w:rPr>
        <w:t> </w:t>
      </w:r>
      <w:r>
        <w:rPr>
          <w:sz w:val="22"/>
        </w:rPr>
        <w:t>Zoom.</w:t>
      </w:r>
    </w:p>
    <w:p>
      <w:pPr>
        <w:pStyle w:val="ListParagraph"/>
        <w:numPr>
          <w:ilvl w:val="2"/>
          <w:numId w:val="24"/>
        </w:numPr>
        <w:tabs>
          <w:tab w:pos="1739" w:val="left" w:leader="none"/>
          <w:tab w:pos="1740" w:val="left" w:leader="none"/>
        </w:tabs>
        <w:spacing w:line="240" w:lineRule="auto" w:before="0" w:after="0"/>
        <w:ind w:left="1739" w:right="0" w:hanging="361"/>
        <w:jc w:val="left"/>
        <w:rPr>
          <w:sz w:val="22"/>
        </w:rPr>
      </w:pPr>
      <w:r>
        <w:rPr>
          <w:sz w:val="22"/>
        </w:rPr>
        <w:t>Support seniors</w:t>
      </w:r>
      <w:r>
        <w:rPr>
          <w:spacing w:val="-3"/>
          <w:sz w:val="22"/>
        </w:rPr>
        <w:t> </w:t>
      </w:r>
      <w:r>
        <w:rPr>
          <w:sz w:val="22"/>
        </w:rPr>
        <w:t>for:</w:t>
      </w:r>
    </w:p>
    <w:p>
      <w:pPr>
        <w:pStyle w:val="ListParagraph"/>
        <w:numPr>
          <w:ilvl w:val="3"/>
          <w:numId w:val="24"/>
        </w:numPr>
        <w:tabs>
          <w:tab w:pos="2459" w:val="left" w:leader="none"/>
          <w:tab w:pos="2460" w:val="left" w:leader="none"/>
        </w:tabs>
        <w:spacing w:line="240" w:lineRule="auto" w:before="11" w:after="0"/>
        <w:ind w:left="2459" w:right="0" w:hanging="361"/>
        <w:jc w:val="left"/>
        <w:rPr>
          <w:sz w:val="22"/>
        </w:rPr>
      </w:pPr>
      <w:r>
        <w:rPr>
          <w:sz w:val="22"/>
        </w:rPr>
        <w:t>Filling membership enrollment</w:t>
      </w:r>
      <w:r>
        <w:rPr>
          <w:spacing w:val="-1"/>
          <w:sz w:val="22"/>
        </w:rPr>
        <w:t> </w:t>
      </w:r>
      <w:r>
        <w:rPr>
          <w:sz w:val="22"/>
        </w:rPr>
        <w:t>forms</w:t>
      </w:r>
    </w:p>
    <w:p>
      <w:pPr>
        <w:pStyle w:val="ListParagraph"/>
        <w:numPr>
          <w:ilvl w:val="3"/>
          <w:numId w:val="24"/>
        </w:numPr>
        <w:tabs>
          <w:tab w:pos="2459" w:val="left" w:leader="none"/>
          <w:tab w:pos="2460" w:val="left" w:leader="none"/>
        </w:tabs>
        <w:spacing w:line="240" w:lineRule="auto" w:before="12" w:after="0"/>
        <w:ind w:left="2459" w:right="0" w:hanging="361"/>
        <w:jc w:val="left"/>
        <w:rPr>
          <w:sz w:val="22"/>
        </w:rPr>
      </w:pPr>
      <w:r>
        <w:rPr>
          <w:sz w:val="22"/>
        </w:rPr>
        <w:t>Course</w:t>
      </w:r>
      <w:r>
        <w:rPr>
          <w:spacing w:val="-3"/>
          <w:sz w:val="22"/>
        </w:rPr>
        <w:t> </w:t>
      </w:r>
      <w:r>
        <w:rPr>
          <w:sz w:val="22"/>
        </w:rPr>
        <w:t>registration</w:t>
      </w:r>
    </w:p>
    <w:p>
      <w:pPr>
        <w:pStyle w:val="ListParagraph"/>
        <w:numPr>
          <w:ilvl w:val="3"/>
          <w:numId w:val="24"/>
        </w:numPr>
        <w:tabs>
          <w:tab w:pos="2459" w:val="left" w:leader="none"/>
          <w:tab w:pos="2460" w:val="left" w:leader="none"/>
        </w:tabs>
        <w:spacing w:line="240" w:lineRule="auto" w:before="13" w:after="0"/>
        <w:ind w:left="2459" w:right="0" w:hanging="361"/>
        <w:jc w:val="left"/>
        <w:rPr>
          <w:sz w:val="22"/>
        </w:rPr>
      </w:pPr>
      <w:r>
        <w:rPr>
          <w:sz w:val="22"/>
        </w:rPr>
        <w:t>Zoom</w:t>
      </w:r>
    </w:p>
    <w:p>
      <w:pPr>
        <w:pStyle w:val="ListParagraph"/>
        <w:numPr>
          <w:ilvl w:val="3"/>
          <w:numId w:val="24"/>
        </w:numPr>
        <w:tabs>
          <w:tab w:pos="2459" w:val="left" w:leader="none"/>
          <w:tab w:pos="2460" w:val="left" w:leader="none"/>
        </w:tabs>
        <w:spacing w:line="240" w:lineRule="auto" w:before="11" w:after="0"/>
        <w:ind w:left="2459" w:right="0" w:hanging="361"/>
        <w:jc w:val="left"/>
        <w:rPr>
          <w:sz w:val="22"/>
        </w:rPr>
      </w:pPr>
      <w:r>
        <w:rPr>
          <w:sz w:val="22"/>
        </w:rPr>
        <w:t>Technology support (a</w:t>
      </w:r>
      <w:r>
        <w:rPr>
          <w:spacing w:val="-1"/>
          <w:sz w:val="22"/>
        </w:rPr>
        <w:t> </w:t>
      </w:r>
      <w:r>
        <w:rPr>
          <w:sz w:val="22"/>
        </w:rPr>
        <w:t>few)</w:t>
      </w:r>
    </w:p>
    <w:p>
      <w:pPr>
        <w:pStyle w:val="ListParagraph"/>
        <w:numPr>
          <w:ilvl w:val="1"/>
          <w:numId w:val="24"/>
        </w:numPr>
        <w:tabs>
          <w:tab w:pos="1020" w:val="left" w:leader="none"/>
        </w:tabs>
        <w:spacing w:line="240" w:lineRule="auto" w:before="0" w:after="0"/>
        <w:ind w:left="1019" w:right="0" w:hanging="361"/>
        <w:jc w:val="left"/>
        <w:rPr>
          <w:sz w:val="22"/>
        </w:rPr>
      </w:pPr>
      <w:r>
        <w:rPr>
          <w:sz w:val="22"/>
        </w:rPr>
        <w:t>There is a cost associated with such support, which is provided by the Universities &amp; by high</w:t>
      </w:r>
      <w:r>
        <w:rPr>
          <w:spacing w:val="-29"/>
          <w:sz w:val="22"/>
        </w:rPr>
        <w:t> </w:t>
      </w:r>
      <w:r>
        <w:rPr>
          <w:sz w:val="22"/>
        </w:rPr>
        <w:t>fees.</w:t>
      </w:r>
    </w:p>
    <w:p>
      <w:pPr>
        <w:pStyle w:val="ListParagraph"/>
        <w:numPr>
          <w:ilvl w:val="1"/>
          <w:numId w:val="24"/>
        </w:numPr>
        <w:tabs>
          <w:tab w:pos="1020" w:val="left" w:leader="none"/>
        </w:tabs>
        <w:spacing w:line="268" w:lineRule="exact" w:before="0" w:after="0"/>
        <w:ind w:left="1019" w:right="0" w:hanging="361"/>
        <w:jc w:val="left"/>
        <w:rPr>
          <w:sz w:val="22"/>
        </w:rPr>
      </w:pPr>
      <w:r>
        <w:rPr>
          <w:sz w:val="22"/>
        </w:rPr>
        <w:t>A wide variety of educational programs &amp; fee structures are</w:t>
      </w:r>
      <w:r>
        <w:rPr>
          <w:spacing w:val="-11"/>
          <w:sz w:val="22"/>
        </w:rPr>
        <w:t> </w:t>
      </w:r>
      <w:r>
        <w:rPr>
          <w:sz w:val="22"/>
        </w:rPr>
        <w:t>available:</w:t>
      </w:r>
    </w:p>
    <w:p>
      <w:pPr>
        <w:pStyle w:val="ListParagraph"/>
        <w:numPr>
          <w:ilvl w:val="2"/>
          <w:numId w:val="24"/>
        </w:numPr>
        <w:tabs>
          <w:tab w:pos="1740" w:val="left" w:leader="none"/>
        </w:tabs>
        <w:spacing w:line="268" w:lineRule="exact" w:before="0" w:after="0"/>
        <w:ind w:left="1739" w:right="0" w:hanging="361"/>
        <w:jc w:val="left"/>
        <w:rPr>
          <w:sz w:val="22"/>
        </w:rPr>
      </w:pPr>
      <w:r>
        <w:rPr>
          <w:sz w:val="22"/>
        </w:rPr>
        <w:t>Membership Fees: Required, in addition to fees</w:t>
      </w:r>
      <w:r>
        <w:rPr>
          <w:spacing w:val="-5"/>
          <w:sz w:val="22"/>
        </w:rPr>
        <w:t> </w:t>
      </w:r>
      <w:r>
        <w:rPr>
          <w:sz w:val="22"/>
        </w:rPr>
        <w:t>for:</w:t>
      </w:r>
    </w:p>
    <w:p>
      <w:pPr>
        <w:pStyle w:val="ListParagraph"/>
        <w:numPr>
          <w:ilvl w:val="3"/>
          <w:numId w:val="24"/>
        </w:numPr>
        <w:tabs>
          <w:tab w:pos="2459" w:val="left" w:leader="none"/>
          <w:tab w:pos="2460" w:val="left" w:leader="none"/>
        </w:tabs>
        <w:spacing w:line="240" w:lineRule="auto" w:before="13" w:after="0"/>
        <w:ind w:left="2459" w:right="0" w:hanging="361"/>
        <w:jc w:val="left"/>
        <w:rPr>
          <w:sz w:val="22"/>
        </w:rPr>
      </w:pPr>
      <w:r>
        <w:rPr>
          <w:sz w:val="22"/>
        </w:rPr>
        <w:t>Per Course</w:t>
      </w:r>
      <w:r>
        <w:rPr>
          <w:spacing w:val="-2"/>
          <w:sz w:val="22"/>
        </w:rPr>
        <w:t> </w:t>
      </w:r>
      <w:r>
        <w:rPr>
          <w:sz w:val="22"/>
        </w:rPr>
        <w:t>Fees</w:t>
      </w:r>
    </w:p>
    <w:p>
      <w:pPr>
        <w:pStyle w:val="ListParagraph"/>
        <w:numPr>
          <w:ilvl w:val="3"/>
          <w:numId w:val="24"/>
        </w:numPr>
        <w:tabs>
          <w:tab w:pos="2459" w:val="left" w:leader="none"/>
          <w:tab w:pos="2460" w:val="left" w:leader="none"/>
        </w:tabs>
        <w:spacing w:line="240" w:lineRule="auto" w:before="12" w:after="0"/>
        <w:ind w:left="2459" w:right="0" w:hanging="361"/>
        <w:jc w:val="left"/>
        <w:rPr>
          <w:sz w:val="22"/>
        </w:rPr>
      </w:pPr>
      <w:r>
        <w:rPr>
          <w:sz w:val="22"/>
        </w:rPr>
        <w:t>Fall Semester</w:t>
      </w:r>
      <w:r>
        <w:rPr>
          <w:spacing w:val="-2"/>
          <w:sz w:val="22"/>
        </w:rPr>
        <w:t> </w:t>
      </w:r>
      <w:r>
        <w:rPr>
          <w:sz w:val="22"/>
        </w:rPr>
        <w:t>Fees</w:t>
      </w:r>
    </w:p>
    <w:p>
      <w:pPr>
        <w:pStyle w:val="ListParagraph"/>
        <w:numPr>
          <w:ilvl w:val="3"/>
          <w:numId w:val="24"/>
        </w:numPr>
        <w:tabs>
          <w:tab w:pos="2459" w:val="left" w:leader="none"/>
          <w:tab w:pos="2460" w:val="left" w:leader="none"/>
        </w:tabs>
        <w:spacing w:line="240" w:lineRule="auto" w:before="11" w:after="0"/>
        <w:ind w:left="2459" w:right="0" w:hanging="361"/>
        <w:jc w:val="left"/>
        <w:rPr>
          <w:sz w:val="22"/>
        </w:rPr>
      </w:pPr>
      <w:r>
        <w:rPr>
          <w:sz w:val="22"/>
        </w:rPr>
        <w:t>Full Year</w:t>
      </w:r>
      <w:r>
        <w:rPr>
          <w:spacing w:val="-1"/>
          <w:sz w:val="22"/>
        </w:rPr>
        <w:t> </w:t>
      </w:r>
      <w:r>
        <w:rPr>
          <w:sz w:val="22"/>
        </w:rPr>
        <w:t>Fees</w:t>
      </w:r>
    </w:p>
    <w:p>
      <w:pPr>
        <w:pStyle w:val="ListParagraph"/>
        <w:numPr>
          <w:ilvl w:val="3"/>
          <w:numId w:val="24"/>
        </w:numPr>
        <w:tabs>
          <w:tab w:pos="2459" w:val="left" w:leader="none"/>
          <w:tab w:pos="2460" w:val="left" w:leader="none"/>
        </w:tabs>
        <w:spacing w:line="268" w:lineRule="exact" w:before="12" w:after="0"/>
        <w:ind w:left="2459" w:right="0" w:hanging="361"/>
        <w:jc w:val="left"/>
        <w:rPr>
          <w:sz w:val="22"/>
        </w:rPr>
      </w:pPr>
      <w:r>
        <w:rPr>
          <w:sz w:val="22"/>
        </w:rPr>
        <w:t>Summer Semester</w:t>
      </w:r>
      <w:r>
        <w:rPr>
          <w:spacing w:val="-3"/>
          <w:sz w:val="22"/>
        </w:rPr>
        <w:t> </w:t>
      </w:r>
      <w:r>
        <w:rPr>
          <w:sz w:val="22"/>
        </w:rPr>
        <w:t>Fees</w:t>
      </w:r>
    </w:p>
    <w:p>
      <w:pPr>
        <w:pStyle w:val="ListParagraph"/>
        <w:numPr>
          <w:ilvl w:val="2"/>
          <w:numId w:val="24"/>
        </w:numPr>
        <w:tabs>
          <w:tab w:pos="1740" w:val="left" w:leader="none"/>
        </w:tabs>
        <w:spacing w:line="268" w:lineRule="exact" w:before="0" w:after="0"/>
        <w:ind w:left="1739" w:right="0" w:hanging="361"/>
        <w:jc w:val="left"/>
        <w:rPr>
          <w:sz w:val="22"/>
        </w:rPr>
      </w:pPr>
      <w:r>
        <w:rPr>
          <w:sz w:val="22"/>
        </w:rPr>
        <w:t>Membership Fees: Cover all educational</w:t>
      </w:r>
      <w:r>
        <w:rPr>
          <w:spacing w:val="-4"/>
          <w:sz w:val="22"/>
        </w:rPr>
        <w:t> </w:t>
      </w:r>
      <w:r>
        <w:rPr>
          <w:sz w:val="22"/>
        </w:rPr>
        <w:t>programs</w:t>
      </w:r>
    </w:p>
    <w:p>
      <w:pPr>
        <w:pStyle w:val="ListParagraph"/>
        <w:numPr>
          <w:ilvl w:val="2"/>
          <w:numId w:val="24"/>
        </w:numPr>
        <w:tabs>
          <w:tab w:pos="1739" w:val="left" w:leader="none"/>
          <w:tab w:pos="1740" w:val="left" w:leader="none"/>
        </w:tabs>
        <w:spacing w:line="240" w:lineRule="auto" w:before="0" w:after="0"/>
        <w:ind w:left="1739" w:right="0" w:hanging="361"/>
        <w:jc w:val="left"/>
        <w:rPr>
          <w:sz w:val="22"/>
        </w:rPr>
      </w:pPr>
      <w:r>
        <w:rPr>
          <w:sz w:val="22"/>
        </w:rPr>
        <w:t>The definition of Fall, Winter, Spring &amp; Summer Semesters</w:t>
      </w:r>
      <w:r>
        <w:rPr>
          <w:spacing w:val="-10"/>
          <w:sz w:val="22"/>
        </w:rPr>
        <w:t> </w:t>
      </w:r>
      <w:r>
        <w:rPr>
          <w:sz w:val="22"/>
        </w:rPr>
        <w:t>varies.</w:t>
      </w:r>
    </w:p>
    <w:p>
      <w:pPr>
        <w:pStyle w:val="ListParagraph"/>
        <w:numPr>
          <w:ilvl w:val="2"/>
          <w:numId w:val="24"/>
        </w:numPr>
        <w:tabs>
          <w:tab w:pos="1740" w:val="left" w:leader="none"/>
        </w:tabs>
        <w:spacing w:line="240" w:lineRule="auto" w:before="1" w:after="0"/>
        <w:ind w:left="1739" w:right="0" w:hanging="361"/>
        <w:jc w:val="left"/>
        <w:rPr>
          <w:sz w:val="22"/>
        </w:rPr>
      </w:pPr>
      <w:r>
        <w:rPr>
          <w:sz w:val="22"/>
        </w:rPr>
        <w:t>Fall &amp; Spring Semesters: One Flat Fee</w:t>
      </w:r>
      <w:r>
        <w:rPr>
          <w:spacing w:val="-6"/>
          <w:sz w:val="22"/>
        </w:rPr>
        <w:t> </w:t>
      </w:r>
      <w:r>
        <w:rPr>
          <w:sz w:val="22"/>
        </w:rPr>
        <w:t>package</w:t>
      </w:r>
    </w:p>
    <w:p>
      <w:pPr>
        <w:pStyle w:val="ListParagraph"/>
        <w:numPr>
          <w:ilvl w:val="2"/>
          <w:numId w:val="24"/>
        </w:numPr>
        <w:tabs>
          <w:tab w:pos="1740" w:val="left" w:leader="none"/>
        </w:tabs>
        <w:spacing w:line="240" w:lineRule="auto" w:before="0" w:after="0"/>
        <w:ind w:left="1739" w:right="0" w:hanging="361"/>
        <w:jc w:val="left"/>
        <w:rPr>
          <w:sz w:val="22"/>
        </w:rPr>
      </w:pPr>
      <w:r>
        <w:rPr>
          <w:sz w:val="22"/>
        </w:rPr>
        <w:t>Fall or Spring Semester: Flat Fee</w:t>
      </w:r>
      <w:r>
        <w:rPr>
          <w:spacing w:val="-2"/>
          <w:sz w:val="22"/>
        </w:rPr>
        <w:t> </w:t>
      </w:r>
      <w:r>
        <w:rPr>
          <w:sz w:val="22"/>
        </w:rPr>
        <w:t>package</w:t>
      </w:r>
    </w:p>
    <w:p>
      <w:pPr>
        <w:spacing w:after="0" w:line="240" w:lineRule="auto"/>
        <w:jc w:val="left"/>
        <w:rPr>
          <w:sz w:val="22"/>
        </w:rPr>
        <w:sectPr>
          <w:pgSz w:w="15840" w:h="12240" w:orient="landscape"/>
          <w:pgMar w:header="0" w:footer="443" w:top="1140" w:bottom="640" w:left="1140" w:right="200"/>
        </w:sectPr>
      </w:pPr>
    </w:p>
    <w:p>
      <w:pPr>
        <w:pStyle w:val="BodyText"/>
        <w:spacing w:before="1"/>
        <w:rPr>
          <w:sz w:val="20"/>
        </w:rPr>
      </w:pPr>
    </w:p>
    <w:p>
      <w:pPr>
        <w:pStyle w:val="ListParagraph"/>
        <w:numPr>
          <w:ilvl w:val="2"/>
          <w:numId w:val="24"/>
        </w:numPr>
        <w:tabs>
          <w:tab w:pos="1739" w:val="left" w:leader="none"/>
          <w:tab w:pos="1740" w:val="left" w:leader="none"/>
        </w:tabs>
        <w:spacing w:line="240" w:lineRule="auto" w:before="55" w:after="0"/>
        <w:ind w:left="1739" w:right="0" w:hanging="360"/>
        <w:jc w:val="left"/>
        <w:rPr>
          <w:sz w:val="22"/>
        </w:rPr>
      </w:pPr>
      <w:r>
        <w:rPr>
          <w:sz w:val="22"/>
        </w:rPr>
        <w:t>Fall, Spring &amp; Summer Semesters: One Flat Fee</w:t>
      </w:r>
      <w:r>
        <w:rPr>
          <w:spacing w:val="-7"/>
          <w:sz w:val="22"/>
        </w:rPr>
        <w:t> </w:t>
      </w:r>
      <w:r>
        <w:rPr>
          <w:sz w:val="22"/>
        </w:rPr>
        <w:t>package</w:t>
      </w:r>
    </w:p>
    <w:p>
      <w:pPr>
        <w:pStyle w:val="ListParagraph"/>
        <w:numPr>
          <w:ilvl w:val="2"/>
          <w:numId w:val="24"/>
        </w:numPr>
        <w:tabs>
          <w:tab w:pos="1740" w:val="left" w:leader="none"/>
        </w:tabs>
        <w:spacing w:line="268" w:lineRule="exact" w:before="0" w:after="0"/>
        <w:ind w:left="1739" w:right="0" w:hanging="360"/>
        <w:jc w:val="left"/>
        <w:rPr>
          <w:sz w:val="22"/>
        </w:rPr>
      </w:pPr>
      <w:r>
        <w:rPr>
          <w:sz w:val="22"/>
        </w:rPr>
        <w:t>Winter, Fall, Spring &amp; Summer Semesters: One Flat Fee</w:t>
      </w:r>
      <w:r>
        <w:rPr>
          <w:spacing w:val="-10"/>
          <w:sz w:val="22"/>
        </w:rPr>
        <w:t> </w:t>
      </w:r>
      <w:r>
        <w:rPr>
          <w:sz w:val="22"/>
        </w:rPr>
        <w:t>package</w:t>
      </w:r>
    </w:p>
    <w:p>
      <w:pPr>
        <w:pStyle w:val="ListParagraph"/>
        <w:numPr>
          <w:ilvl w:val="2"/>
          <w:numId w:val="24"/>
        </w:numPr>
        <w:tabs>
          <w:tab w:pos="1740" w:val="left" w:leader="none"/>
        </w:tabs>
        <w:spacing w:line="268" w:lineRule="exact" w:before="0" w:after="0"/>
        <w:ind w:left="1739" w:right="0" w:hanging="361"/>
        <w:jc w:val="left"/>
        <w:rPr>
          <w:sz w:val="22"/>
        </w:rPr>
      </w:pPr>
      <w:r>
        <w:rPr>
          <w:sz w:val="22"/>
        </w:rPr>
        <w:t>All Semesters: Per Course</w:t>
      </w:r>
      <w:r>
        <w:rPr>
          <w:spacing w:val="-4"/>
          <w:sz w:val="22"/>
        </w:rPr>
        <w:t> </w:t>
      </w:r>
      <w:r>
        <w:rPr>
          <w:sz w:val="22"/>
        </w:rPr>
        <w:t>Fees</w:t>
      </w:r>
    </w:p>
    <w:p>
      <w:pPr>
        <w:pStyle w:val="ListParagraph"/>
        <w:numPr>
          <w:ilvl w:val="2"/>
          <w:numId w:val="24"/>
        </w:numPr>
        <w:tabs>
          <w:tab w:pos="1739" w:val="left" w:leader="none"/>
          <w:tab w:pos="1740" w:val="left" w:leader="none"/>
        </w:tabs>
        <w:spacing w:line="240" w:lineRule="auto" w:before="1" w:after="0"/>
        <w:ind w:left="1739" w:right="0" w:hanging="360"/>
        <w:jc w:val="left"/>
        <w:rPr>
          <w:sz w:val="22"/>
        </w:rPr>
      </w:pPr>
      <w:r>
        <w:rPr>
          <w:sz w:val="22"/>
        </w:rPr>
        <w:t>Flat Fee for Fall &amp; Spring Semesters + Per Course Fee for Summer Semester package (such as in</w:t>
      </w:r>
      <w:r>
        <w:rPr>
          <w:spacing w:val="-31"/>
          <w:sz w:val="22"/>
        </w:rPr>
        <w:t> </w:t>
      </w:r>
      <w:r>
        <w:rPr>
          <w:sz w:val="22"/>
        </w:rPr>
        <w:t>WISE)</w:t>
      </w:r>
    </w:p>
    <w:p>
      <w:pPr>
        <w:pStyle w:val="ListParagraph"/>
        <w:numPr>
          <w:ilvl w:val="1"/>
          <w:numId w:val="24"/>
        </w:numPr>
        <w:tabs>
          <w:tab w:pos="1020" w:val="left" w:leader="none"/>
        </w:tabs>
        <w:spacing w:line="240" w:lineRule="auto" w:before="0" w:after="0"/>
        <w:ind w:left="1019" w:right="0" w:hanging="361"/>
        <w:jc w:val="left"/>
        <w:rPr>
          <w:sz w:val="22"/>
        </w:rPr>
      </w:pPr>
      <w:r>
        <w:rPr>
          <w:sz w:val="22"/>
        </w:rPr>
        <w:t>Tuition support to selected applicants was provided by most</w:t>
      </w:r>
      <w:r>
        <w:rPr>
          <w:spacing w:val="-11"/>
          <w:sz w:val="22"/>
        </w:rPr>
        <w:t> </w:t>
      </w:r>
      <w:r>
        <w:rPr>
          <w:sz w:val="22"/>
        </w:rPr>
        <w:t>LLIs.</w:t>
      </w:r>
    </w:p>
    <w:p>
      <w:pPr>
        <w:pStyle w:val="ListParagraph"/>
        <w:numPr>
          <w:ilvl w:val="1"/>
          <w:numId w:val="24"/>
        </w:numPr>
        <w:tabs>
          <w:tab w:pos="1020" w:val="left" w:leader="none"/>
        </w:tabs>
        <w:spacing w:line="240" w:lineRule="auto" w:before="0" w:after="0"/>
        <w:ind w:left="1019" w:right="0" w:hanging="361"/>
        <w:jc w:val="left"/>
        <w:rPr>
          <w:sz w:val="22"/>
        </w:rPr>
      </w:pPr>
      <w:r>
        <w:rPr>
          <w:sz w:val="22"/>
        </w:rPr>
        <w:t>The LLLIs associated with ‘high powered’ academic centers are very</w:t>
      </w:r>
      <w:r>
        <w:rPr>
          <w:spacing w:val="-14"/>
          <w:sz w:val="22"/>
        </w:rPr>
        <w:t> </w:t>
      </w:r>
      <w:r>
        <w:rPr>
          <w:sz w:val="22"/>
        </w:rPr>
        <w:t>expensive.</w:t>
      </w:r>
    </w:p>
    <w:p>
      <w:pPr>
        <w:pStyle w:val="ListParagraph"/>
        <w:numPr>
          <w:ilvl w:val="1"/>
          <w:numId w:val="24"/>
        </w:numPr>
        <w:tabs>
          <w:tab w:pos="1020" w:val="left" w:leader="none"/>
        </w:tabs>
        <w:spacing w:line="268" w:lineRule="exact" w:before="0" w:after="0"/>
        <w:ind w:left="1019" w:right="0" w:hanging="361"/>
        <w:jc w:val="left"/>
        <w:rPr>
          <w:sz w:val="22"/>
        </w:rPr>
      </w:pPr>
      <w:r>
        <w:rPr>
          <w:sz w:val="22"/>
        </w:rPr>
        <w:t>Even so, many fees are kept artificially low because</w:t>
      </w:r>
      <w:r>
        <w:rPr>
          <w:spacing w:val="-10"/>
          <w:sz w:val="22"/>
        </w:rPr>
        <w:t> </w:t>
      </w:r>
      <w:r>
        <w:rPr>
          <w:sz w:val="22"/>
        </w:rPr>
        <w:t>of:</w:t>
      </w:r>
    </w:p>
    <w:p>
      <w:pPr>
        <w:pStyle w:val="ListParagraph"/>
        <w:numPr>
          <w:ilvl w:val="2"/>
          <w:numId w:val="24"/>
        </w:numPr>
        <w:tabs>
          <w:tab w:pos="1740" w:val="left" w:leader="none"/>
        </w:tabs>
        <w:spacing w:line="268" w:lineRule="exact" w:before="0" w:after="0"/>
        <w:ind w:left="1739" w:right="0" w:hanging="361"/>
        <w:jc w:val="left"/>
        <w:rPr>
          <w:sz w:val="22"/>
        </w:rPr>
      </w:pPr>
      <w:r>
        <w:rPr>
          <w:sz w:val="22"/>
        </w:rPr>
        <w:t>Subsidies from</w:t>
      </w:r>
      <w:r>
        <w:rPr>
          <w:spacing w:val="-3"/>
          <w:sz w:val="22"/>
        </w:rPr>
        <w:t> </w:t>
      </w:r>
      <w:r>
        <w:rPr>
          <w:sz w:val="22"/>
        </w:rPr>
        <w:t>Universities</w:t>
      </w:r>
    </w:p>
    <w:p>
      <w:pPr>
        <w:pStyle w:val="ListParagraph"/>
        <w:numPr>
          <w:ilvl w:val="2"/>
          <w:numId w:val="24"/>
        </w:numPr>
        <w:tabs>
          <w:tab w:pos="1740" w:val="left" w:leader="none"/>
        </w:tabs>
        <w:spacing w:line="240" w:lineRule="auto" w:before="1" w:after="0"/>
        <w:ind w:left="1739" w:right="0" w:hanging="361"/>
        <w:jc w:val="left"/>
        <w:rPr>
          <w:sz w:val="22"/>
        </w:rPr>
      </w:pPr>
      <w:r>
        <w:rPr>
          <w:sz w:val="22"/>
        </w:rPr>
        <w:t>Donations from members &amp; other</w:t>
      </w:r>
      <w:r>
        <w:rPr>
          <w:spacing w:val="-4"/>
          <w:sz w:val="22"/>
        </w:rPr>
        <w:t> </w:t>
      </w:r>
      <w:r>
        <w:rPr>
          <w:sz w:val="22"/>
        </w:rPr>
        <w:t>organizations</w:t>
      </w:r>
    </w:p>
    <w:p>
      <w:pPr>
        <w:pStyle w:val="ListParagraph"/>
        <w:numPr>
          <w:ilvl w:val="2"/>
          <w:numId w:val="24"/>
        </w:numPr>
        <w:tabs>
          <w:tab w:pos="1739" w:val="left" w:leader="none"/>
          <w:tab w:pos="1740" w:val="left" w:leader="none"/>
        </w:tabs>
        <w:spacing w:line="240" w:lineRule="auto" w:before="0" w:after="0"/>
        <w:ind w:left="1739" w:right="0" w:hanging="361"/>
        <w:jc w:val="left"/>
        <w:rPr>
          <w:sz w:val="22"/>
        </w:rPr>
      </w:pPr>
      <w:r>
        <w:rPr>
          <w:sz w:val="22"/>
        </w:rPr>
        <w:t>Low fees, which can attract more people to join the</w:t>
      </w:r>
      <w:r>
        <w:rPr>
          <w:spacing w:val="-10"/>
          <w:sz w:val="22"/>
        </w:rPr>
        <w:t> </w:t>
      </w:r>
      <w:r>
        <w:rPr>
          <w:sz w:val="22"/>
        </w:rPr>
        <w:t>LLIs</w:t>
      </w:r>
    </w:p>
    <w:p>
      <w:pPr>
        <w:pStyle w:val="ListParagraph"/>
        <w:numPr>
          <w:ilvl w:val="1"/>
          <w:numId w:val="24"/>
        </w:numPr>
        <w:tabs>
          <w:tab w:pos="1020" w:val="left" w:leader="none"/>
        </w:tabs>
        <w:spacing w:line="240" w:lineRule="auto" w:before="0" w:after="0"/>
        <w:ind w:left="1019" w:right="0" w:hanging="361"/>
        <w:jc w:val="left"/>
        <w:rPr>
          <w:sz w:val="22"/>
        </w:rPr>
      </w:pPr>
      <w:r>
        <w:rPr>
          <w:sz w:val="22"/>
        </w:rPr>
        <w:t>Most of the LLIs in Massachusetts were examined in some</w:t>
      </w:r>
      <w:r>
        <w:rPr>
          <w:spacing w:val="-10"/>
          <w:sz w:val="22"/>
        </w:rPr>
        <w:t> </w:t>
      </w:r>
      <w:r>
        <w:rPr>
          <w:sz w:val="22"/>
        </w:rPr>
        <w:t>detail.</w:t>
      </w:r>
    </w:p>
    <w:p>
      <w:pPr>
        <w:pStyle w:val="ListParagraph"/>
        <w:numPr>
          <w:ilvl w:val="1"/>
          <w:numId w:val="24"/>
        </w:numPr>
        <w:tabs>
          <w:tab w:pos="1020" w:val="left" w:leader="none"/>
        </w:tabs>
        <w:spacing w:line="268" w:lineRule="exact" w:before="0" w:after="0"/>
        <w:ind w:left="1020" w:right="0" w:hanging="360"/>
        <w:jc w:val="left"/>
        <w:rPr>
          <w:sz w:val="22"/>
        </w:rPr>
      </w:pPr>
      <w:r>
        <w:rPr>
          <w:sz w:val="22"/>
        </w:rPr>
        <w:t>Overall,</w:t>
      </w:r>
      <w:r>
        <w:rPr>
          <w:spacing w:val="-8"/>
          <w:sz w:val="22"/>
        </w:rPr>
        <w:t> </w:t>
      </w:r>
      <w:r>
        <w:rPr>
          <w:sz w:val="22"/>
        </w:rPr>
        <w:t>WISE</w:t>
      </w:r>
      <w:r>
        <w:rPr>
          <w:spacing w:val="-9"/>
          <w:sz w:val="22"/>
        </w:rPr>
        <w:t> </w:t>
      </w:r>
      <w:r>
        <w:rPr>
          <w:sz w:val="22"/>
        </w:rPr>
        <w:t>fees</w:t>
      </w:r>
      <w:r>
        <w:rPr>
          <w:spacing w:val="-6"/>
          <w:sz w:val="22"/>
        </w:rPr>
        <w:t> </w:t>
      </w:r>
      <w:r>
        <w:rPr>
          <w:sz w:val="22"/>
        </w:rPr>
        <w:t>are</w:t>
      </w:r>
      <w:r>
        <w:rPr>
          <w:spacing w:val="-9"/>
          <w:sz w:val="22"/>
        </w:rPr>
        <w:t> </w:t>
      </w:r>
      <w:r>
        <w:rPr>
          <w:sz w:val="22"/>
        </w:rPr>
        <w:t>very</w:t>
      </w:r>
      <w:r>
        <w:rPr>
          <w:spacing w:val="-8"/>
          <w:sz w:val="22"/>
        </w:rPr>
        <w:t> </w:t>
      </w:r>
      <w:r>
        <w:rPr>
          <w:sz w:val="22"/>
        </w:rPr>
        <w:t>low,</w:t>
      </w:r>
      <w:r>
        <w:rPr>
          <w:spacing w:val="-6"/>
          <w:sz w:val="22"/>
        </w:rPr>
        <w:t> </w:t>
      </w:r>
      <w:r>
        <w:rPr>
          <w:sz w:val="22"/>
        </w:rPr>
        <w:t>are</w:t>
      </w:r>
      <w:r>
        <w:rPr>
          <w:spacing w:val="-9"/>
          <w:sz w:val="22"/>
        </w:rPr>
        <w:t> </w:t>
      </w:r>
      <w:r>
        <w:rPr>
          <w:sz w:val="22"/>
        </w:rPr>
        <w:t>a</w:t>
      </w:r>
      <w:r>
        <w:rPr>
          <w:spacing w:val="-7"/>
          <w:sz w:val="22"/>
        </w:rPr>
        <w:t> </w:t>
      </w:r>
      <w:r>
        <w:rPr>
          <w:sz w:val="22"/>
        </w:rPr>
        <w:t>bargain,</w:t>
      </w:r>
      <w:r>
        <w:rPr>
          <w:spacing w:val="-9"/>
          <w:sz w:val="22"/>
        </w:rPr>
        <w:t> </w:t>
      </w:r>
      <w:r>
        <w:rPr>
          <w:sz w:val="22"/>
        </w:rPr>
        <w:t>&amp;</w:t>
      </w:r>
      <w:r>
        <w:rPr>
          <w:spacing w:val="-8"/>
          <w:sz w:val="22"/>
        </w:rPr>
        <w:t> </w:t>
      </w:r>
      <w:r>
        <w:rPr>
          <w:sz w:val="22"/>
        </w:rPr>
        <w:t>are</w:t>
      </w:r>
      <w:r>
        <w:rPr>
          <w:spacing w:val="-8"/>
          <w:sz w:val="22"/>
        </w:rPr>
        <w:t> </w:t>
      </w:r>
      <w:r>
        <w:rPr>
          <w:sz w:val="22"/>
        </w:rPr>
        <w:t>difficult</w:t>
      </w:r>
      <w:r>
        <w:rPr>
          <w:spacing w:val="-7"/>
          <w:sz w:val="22"/>
        </w:rPr>
        <w:t> </w:t>
      </w:r>
      <w:r>
        <w:rPr>
          <w:sz w:val="22"/>
        </w:rPr>
        <w:t>to</w:t>
      </w:r>
      <w:r>
        <w:rPr>
          <w:spacing w:val="-8"/>
          <w:sz w:val="22"/>
        </w:rPr>
        <w:t> </w:t>
      </w:r>
      <w:r>
        <w:rPr>
          <w:sz w:val="22"/>
        </w:rPr>
        <w:t>sustain</w:t>
      </w:r>
      <w:r>
        <w:rPr>
          <w:spacing w:val="-6"/>
          <w:sz w:val="22"/>
        </w:rPr>
        <w:t> </w:t>
      </w:r>
      <w:r>
        <w:rPr>
          <w:sz w:val="22"/>
        </w:rPr>
        <w:t>at</w:t>
      </w:r>
      <w:r>
        <w:rPr>
          <w:spacing w:val="-7"/>
          <w:sz w:val="22"/>
        </w:rPr>
        <w:t> </w:t>
      </w:r>
      <w:r>
        <w:rPr>
          <w:sz w:val="22"/>
        </w:rPr>
        <w:t>this</w:t>
      </w:r>
      <w:r>
        <w:rPr>
          <w:spacing w:val="-8"/>
          <w:sz w:val="22"/>
        </w:rPr>
        <w:t> </w:t>
      </w:r>
      <w:r>
        <w:rPr>
          <w:sz w:val="22"/>
        </w:rPr>
        <w:t>low</w:t>
      </w:r>
      <w:r>
        <w:rPr>
          <w:spacing w:val="-8"/>
          <w:sz w:val="22"/>
        </w:rPr>
        <w:t> </w:t>
      </w:r>
      <w:r>
        <w:rPr>
          <w:sz w:val="22"/>
        </w:rPr>
        <w:t>level</w:t>
      </w:r>
      <w:r>
        <w:rPr>
          <w:spacing w:val="-6"/>
          <w:sz w:val="22"/>
        </w:rPr>
        <w:t> </w:t>
      </w:r>
      <w:r>
        <w:rPr>
          <w:sz w:val="22"/>
        </w:rPr>
        <w:t>on</w:t>
      </w:r>
      <w:r>
        <w:rPr>
          <w:spacing w:val="-9"/>
          <w:sz w:val="22"/>
        </w:rPr>
        <w:t> </w:t>
      </w:r>
      <w:r>
        <w:rPr>
          <w:sz w:val="22"/>
        </w:rPr>
        <w:t>a</w:t>
      </w:r>
      <w:r>
        <w:rPr>
          <w:spacing w:val="-8"/>
          <w:sz w:val="22"/>
        </w:rPr>
        <w:t> </w:t>
      </w:r>
      <w:r>
        <w:rPr>
          <w:sz w:val="22"/>
        </w:rPr>
        <w:t>short</w:t>
      </w:r>
      <w:r>
        <w:rPr>
          <w:spacing w:val="-7"/>
          <w:sz w:val="22"/>
        </w:rPr>
        <w:t> </w:t>
      </w:r>
      <w:r>
        <w:rPr>
          <w:sz w:val="22"/>
        </w:rPr>
        <w:t>term</w:t>
      </w:r>
      <w:r>
        <w:rPr>
          <w:spacing w:val="-9"/>
          <w:sz w:val="22"/>
        </w:rPr>
        <w:t> </w:t>
      </w:r>
      <w:r>
        <w:rPr>
          <w:sz w:val="22"/>
        </w:rPr>
        <w:t>as</w:t>
      </w:r>
      <w:r>
        <w:rPr>
          <w:spacing w:val="-7"/>
          <w:sz w:val="22"/>
        </w:rPr>
        <w:t> </w:t>
      </w:r>
      <w:r>
        <w:rPr>
          <w:sz w:val="22"/>
        </w:rPr>
        <w:t>well</w:t>
      </w:r>
      <w:r>
        <w:rPr>
          <w:spacing w:val="-8"/>
          <w:sz w:val="22"/>
        </w:rPr>
        <w:t> </w:t>
      </w:r>
      <w:r>
        <w:rPr>
          <w:sz w:val="22"/>
        </w:rPr>
        <w:t>as</w:t>
      </w:r>
      <w:r>
        <w:rPr>
          <w:spacing w:val="-6"/>
          <w:sz w:val="22"/>
        </w:rPr>
        <w:t> </w:t>
      </w:r>
      <w:r>
        <w:rPr>
          <w:sz w:val="22"/>
        </w:rPr>
        <w:t>a</w:t>
      </w:r>
      <w:r>
        <w:rPr>
          <w:spacing w:val="-9"/>
          <w:sz w:val="22"/>
        </w:rPr>
        <w:t> </w:t>
      </w:r>
      <w:r>
        <w:rPr>
          <w:sz w:val="22"/>
        </w:rPr>
        <w:t>long-term</w:t>
      </w:r>
      <w:r>
        <w:rPr>
          <w:spacing w:val="-8"/>
          <w:sz w:val="22"/>
        </w:rPr>
        <w:t> </w:t>
      </w:r>
      <w:r>
        <w:rPr>
          <w:sz w:val="22"/>
        </w:rPr>
        <w:t>basis.</w:t>
      </w:r>
    </w:p>
    <w:p>
      <w:pPr>
        <w:pStyle w:val="ListParagraph"/>
        <w:numPr>
          <w:ilvl w:val="1"/>
          <w:numId w:val="24"/>
        </w:numPr>
        <w:tabs>
          <w:tab w:pos="1020" w:val="left" w:leader="none"/>
        </w:tabs>
        <w:spacing w:line="268" w:lineRule="exact" w:before="0" w:after="0"/>
        <w:ind w:left="1019" w:right="0" w:hanging="360"/>
        <w:jc w:val="left"/>
        <w:rPr>
          <w:sz w:val="22"/>
        </w:rPr>
      </w:pPr>
      <w:r>
        <w:rPr>
          <w:sz w:val="22"/>
        </w:rPr>
        <w:t>The hybrid (Zoom + On Campus) model of providing education is here to stay, when implemented by</w:t>
      </w:r>
      <w:r>
        <w:rPr>
          <w:spacing w:val="-33"/>
          <w:sz w:val="22"/>
        </w:rPr>
        <w:t> </w:t>
      </w:r>
      <w:r>
        <w:rPr>
          <w:sz w:val="22"/>
        </w:rPr>
        <w:t>LLIs.</w:t>
      </w:r>
    </w:p>
    <w:p>
      <w:pPr>
        <w:pStyle w:val="ListParagraph"/>
        <w:numPr>
          <w:ilvl w:val="1"/>
          <w:numId w:val="24"/>
        </w:numPr>
        <w:tabs>
          <w:tab w:pos="1020" w:val="left" w:leader="none"/>
        </w:tabs>
        <w:spacing w:line="240" w:lineRule="auto" w:before="0" w:after="0"/>
        <w:ind w:left="1019" w:right="1239" w:hanging="360"/>
        <w:jc w:val="left"/>
        <w:rPr>
          <w:sz w:val="22"/>
        </w:rPr>
      </w:pPr>
      <w:r>
        <w:rPr>
          <w:sz w:val="22"/>
        </w:rPr>
        <w:t>Growth</w:t>
      </w:r>
      <w:r>
        <w:rPr>
          <w:spacing w:val="-12"/>
          <w:sz w:val="22"/>
        </w:rPr>
        <w:t> </w:t>
      </w:r>
      <w:r>
        <w:rPr>
          <w:sz w:val="22"/>
        </w:rPr>
        <w:t>in</w:t>
      </w:r>
      <w:r>
        <w:rPr>
          <w:spacing w:val="-13"/>
          <w:sz w:val="22"/>
        </w:rPr>
        <w:t> </w:t>
      </w:r>
      <w:r>
        <w:rPr>
          <w:sz w:val="22"/>
        </w:rPr>
        <w:t>WISE</w:t>
      </w:r>
      <w:r>
        <w:rPr>
          <w:spacing w:val="-14"/>
          <w:sz w:val="22"/>
        </w:rPr>
        <w:t> </w:t>
      </w:r>
      <w:r>
        <w:rPr>
          <w:sz w:val="22"/>
        </w:rPr>
        <w:t>membership</w:t>
      </w:r>
      <w:r>
        <w:rPr>
          <w:spacing w:val="-13"/>
          <w:sz w:val="22"/>
        </w:rPr>
        <w:t> </w:t>
      </w:r>
      <w:r>
        <w:rPr>
          <w:sz w:val="22"/>
        </w:rPr>
        <w:t>in</w:t>
      </w:r>
      <w:r>
        <w:rPr>
          <w:spacing w:val="-13"/>
          <w:sz w:val="22"/>
        </w:rPr>
        <w:t> </w:t>
      </w:r>
      <w:r>
        <w:rPr>
          <w:sz w:val="22"/>
        </w:rPr>
        <w:t>states</w:t>
      </w:r>
      <w:r>
        <w:rPr>
          <w:spacing w:val="-12"/>
          <w:sz w:val="22"/>
        </w:rPr>
        <w:t> </w:t>
      </w:r>
      <w:r>
        <w:rPr>
          <w:sz w:val="22"/>
        </w:rPr>
        <w:t>within</w:t>
      </w:r>
      <w:r>
        <w:rPr>
          <w:spacing w:val="-12"/>
          <w:sz w:val="22"/>
        </w:rPr>
        <w:t> </w:t>
      </w:r>
      <w:r>
        <w:rPr>
          <w:sz w:val="22"/>
        </w:rPr>
        <w:t>&amp;</w:t>
      </w:r>
      <w:r>
        <w:rPr>
          <w:spacing w:val="-13"/>
          <w:sz w:val="22"/>
        </w:rPr>
        <w:t> </w:t>
      </w:r>
      <w:r>
        <w:rPr>
          <w:sz w:val="22"/>
        </w:rPr>
        <w:t>outside</w:t>
      </w:r>
      <w:r>
        <w:rPr>
          <w:spacing w:val="-14"/>
          <w:sz w:val="22"/>
        </w:rPr>
        <w:t> </w:t>
      </w:r>
      <w:r>
        <w:rPr>
          <w:sz w:val="22"/>
        </w:rPr>
        <w:t>Massachusetts</w:t>
      </w:r>
      <w:r>
        <w:rPr>
          <w:spacing w:val="-12"/>
          <w:sz w:val="22"/>
        </w:rPr>
        <w:t> </w:t>
      </w:r>
      <w:r>
        <w:rPr>
          <w:sz w:val="22"/>
        </w:rPr>
        <w:t>is</w:t>
      </w:r>
      <w:r>
        <w:rPr>
          <w:spacing w:val="-12"/>
          <w:sz w:val="22"/>
        </w:rPr>
        <w:t> </w:t>
      </w:r>
      <w:r>
        <w:rPr>
          <w:sz w:val="22"/>
        </w:rPr>
        <w:t>expected</w:t>
      </w:r>
      <w:r>
        <w:rPr>
          <w:spacing w:val="-14"/>
          <w:sz w:val="22"/>
        </w:rPr>
        <w:t> </w:t>
      </w:r>
      <w:r>
        <w:rPr>
          <w:sz w:val="22"/>
        </w:rPr>
        <w:t>to</w:t>
      </w:r>
      <w:r>
        <w:rPr>
          <w:spacing w:val="-13"/>
          <w:sz w:val="22"/>
        </w:rPr>
        <w:t> </w:t>
      </w:r>
      <w:r>
        <w:rPr>
          <w:sz w:val="22"/>
        </w:rPr>
        <w:t>increase,</w:t>
      </w:r>
      <w:r>
        <w:rPr>
          <w:spacing w:val="-13"/>
          <w:sz w:val="22"/>
        </w:rPr>
        <w:t> </w:t>
      </w:r>
      <w:r>
        <w:rPr>
          <w:i/>
          <w:sz w:val="22"/>
        </w:rPr>
        <w:t>only</w:t>
      </w:r>
      <w:r>
        <w:rPr>
          <w:i/>
          <w:spacing w:val="-14"/>
          <w:sz w:val="22"/>
        </w:rPr>
        <w:t> </w:t>
      </w:r>
      <w:r>
        <w:rPr>
          <w:sz w:val="22"/>
        </w:rPr>
        <w:t>if</w:t>
      </w:r>
      <w:r>
        <w:rPr>
          <w:spacing w:val="-12"/>
          <w:sz w:val="22"/>
        </w:rPr>
        <w:t> </w:t>
      </w:r>
      <w:r>
        <w:rPr>
          <w:sz w:val="22"/>
        </w:rPr>
        <w:t>WISE</w:t>
      </w:r>
      <w:r>
        <w:rPr>
          <w:spacing w:val="-14"/>
          <w:sz w:val="22"/>
        </w:rPr>
        <w:t> </w:t>
      </w:r>
      <w:r>
        <w:rPr>
          <w:sz w:val="22"/>
        </w:rPr>
        <w:t>can</w:t>
      </w:r>
      <w:r>
        <w:rPr>
          <w:spacing w:val="-14"/>
          <w:sz w:val="22"/>
        </w:rPr>
        <w:t> </w:t>
      </w:r>
      <w:r>
        <w:rPr>
          <w:sz w:val="22"/>
        </w:rPr>
        <w:t>continue</w:t>
      </w:r>
      <w:r>
        <w:rPr>
          <w:spacing w:val="-13"/>
          <w:sz w:val="22"/>
        </w:rPr>
        <w:t> </w:t>
      </w:r>
      <w:r>
        <w:rPr>
          <w:sz w:val="22"/>
        </w:rPr>
        <w:t>to</w:t>
      </w:r>
      <w:r>
        <w:rPr>
          <w:spacing w:val="-13"/>
          <w:sz w:val="22"/>
        </w:rPr>
        <w:t> </w:t>
      </w:r>
      <w:r>
        <w:rPr>
          <w:sz w:val="22"/>
        </w:rPr>
        <w:t>provide</w:t>
      </w:r>
      <w:r>
        <w:rPr>
          <w:spacing w:val="-14"/>
          <w:sz w:val="22"/>
        </w:rPr>
        <w:t> </w:t>
      </w:r>
      <w:r>
        <w:rPr>
          <w:sz w:val="22"/>
        </w:rPr>
        <w:t>diverse, creative &amp; interesting programs which appeal to a large segment of the</w:t>
      </w:r>
      <w:r>
        <w:rPr>
          <w:spacing w:val="-18"/>
          <w:sz w:val="22"/>
        </w:rPr>
        <w:t> </w:t>
      </w:r>
      <w:r>
        <w:rPr>
          <w:sz w:val="22"/>
        </w:rPr>
        <w:t>population.</w:t>
      </w:r>
    </w:p>
    <w:p>
      <w:pPr>
        <w:pStyle w:val="BodyText"/>
        <w:spacing w:before="1"/>
      </w:pPr>
    </w:p>
    <w:p>
      <w:pPr>
        <w:pStyle w:val="BodyText"/>
        <w:spacing w:line="268" w:lineRule="exact"/>
        <w:ind w:left="300"/>
      </w:pPr>
      <w:r>
        <w:rPr/>
        <w:t>The terms &amp; methodology used in this study are:</w:t>
      </w:r>
    </w:p>
    <w:p>
      <w:pPr>
        <w:pStyle w:val="ListParagraph"/>
        <w:numPr>
          <w:ilvl w:val="0"/>
          <w:numId w:val="25"/>
        </w:numPr>
        <w:tabs>
          <w:tab w:pos="1020" w:val="left" w:leader="none"/>
        </w:tabs>
        <w:spacing w:line="268" w:lineRule="exact" w:before="0" w:after="0"/>
        <w:ind w:left="1019" w:right="0" w:hanging="360"/>
        <w:jc w:val="left"/>
        <w:rPr>
          <w:sz w:val="22"/>
        </w:rPr>
      </w:pPr>
      <w:r>
        <w:rPr>
          <w:sz w:val="22"/>
        </w:rPr>
        <w:t>The states are represented by their two letter</w:t>
      </w:r>
      <w:r>
        <w:rPr>
          <w:spacing w:val="-9"/>
          <w:sz w:val="22"/>
        </w:rPr>
        <w:t> </w:t>
      </w:r>
      <w:r>
        <w:rPr>
          <w:sz w:val="22"/>
        </w:rPr>
        <w:t>abbreviations.</w:t>
      </w:r>
    </w:p>
    <w:p>
      <w:pPr>
        <w:pStyle w:val="ListParagraph"/>
        <w:numPr>
          <w:ilvl w:val="0"/>
          <w:numId w:val="25"/>
        </w:numPr>
        <w:tabs>
          <w:tab w:pos="1020" w:val="left" w:leader="none"/>
        </w:tabs>
        <w:spacing w:line="240" w:lineRule="auto" w:before="0" w:after="0"/>
        <w:ind w:left="1019" w:right="0" w:hanging="361"/>
        <w:jc w:val="left"/>
        <w:rPr>
          <w:sz w:val="22"/>
        </w:rPr>
      </w:pPr>
      <w:r>
        <w:rPr>
          <w:sz w:val="22"/>
        </w:rPr>
        <w:t>The Institutes are the names of the</w:t>
      </w:r>
      <w:r>
        <w:rPr>
          <w:spacing w:val="-7"/>
          <w:sz w:val="22"/>
        </w:rPr>
        <w:t> </w:t>
      </w:r>
      <w:r>
        <w:rPr>
          <w:sz w:val="22"/>
        </w:rPr>
        <w:t>LLIs.</w:t>
      </w:r>
    </w:p>
    <w:p>
      <w:pPr>
        <w:pStyle w:val="ListParagraph"/>
        <w:numPr>
          <w:ilvl w:val="0"/>
          <w:numId w:val="25"/>
        </w:numPr>
        <w:tabs>
          <w:tab w:pos="1020" w:val="left" w:leader="none"/>
        </w:tabs>
        <w:spacing w:line="240" w:lineRule="auto" w:before="1" w:after="0"/>
        <w:ind w:left="1019" w:right="0" w:hanging="361"/>
        <w:jc w:val="left"/>
        <w:rPr>
          <w:sz w:val="22"/>
        </w:rPr>
      </w:pPr>
      <w:r>
        <w:rPr>
          <w:sz w:val="22"/>
        </w:rPr>
        <w:t>The</w:t>
      </w:r>
      <w:r>
        <w:rPr>
          <w:spacing w:val="-13"/>
          <w:sz w:val="22"/>
        </w:rPr>
        <w:t> </w:t>
      </w:r>
      <w:r>
        <w:rPr>
          <w:sz w:val="22"/>
        </w:rPr>
        <w:t>Annual</w:t>
      </w:r>
      <w:r>
        <w:rPr>
          <w:spacing w:val="-12"/>
          <w:sz w:val="22"/>
        </w:rPr>
        <w:t> </w:t>
      </w:r>
      <w:r>
        <w:rPr>
          <w:sz w:val="22"/>
        </w:rPr>
        <w:t>Membership</w:t>
      </w:r>
      <w:r>
        <w:rPr>
          <w:spacing w:val="-12"/>
          <w:sz w:val="22"/>
        </w:rPr>
        <w:t> </w:t>
      </w:r>
      <w:r>
        <w:rPr>
          <w:sz w:val="22"/>
        </w:rPr>
        <w:t>Fees,</w:t>
      </w:r>
      <w:r>
        <w:rPr>
          <w:spacing w:val="-13"/>
          <w:sz w:val="22"/>
        </w:rPr>
        <w:t> </w:t>
      </w:r>
      <w:r>
        <w:rPr>
          <w:sz w:val="22"/>
        </w:rPr>
        <w:t>if</w:t>
      </w:r>
      <w:r>
        <w:rPr>
          <w:spacing w:val="-13"/>
          <w:sz w:val="22"/>
        </w:rPr>
        <w:t> </w:t>
      </w:r>
      <w:r>
        <w:rPr>
          <w:sz w:val="22"/>
        </w:rPr>
        <w:t>charged.</w:t>
      </w:r>
    </w:p>
    <w:p>
      <w:pPr>
        <w:pStyle w:val="ListParagraph"/>
        <w:numPr>
          <w:ilvl w:val="0"/>
          <w:numId w:val="25"/>
        </w:numPr>
        <w:tabs>
          <w:tab w:pos="1020" w:val="left" w:leader="none"/>
        </w:tabs>
        <w:spacing w:line="240" w:lineRule="auto" w:before="0" w:after="0"/>
        <w:ind w:left="1019" w:right="0" w:hanging="361"/>
        <w:jc w:val="left"/>
        <w:rPr>
          <w:sz w:val="22"/>
        </w:rPr>
      </w:pPr>
      <w:r>
        <w:rPr>
          <w:sz w:val="22"/>
        </w:rPr>
        <w:t>The</w:t>
      </w:r>
      <w:r>
        <w:rPr>
          <w:spacing w:val="-9"/>
          <w:sz w:val="22"/>
        </w:rPr>
        <w:t> </w:t>
      </w:r>
      <w:r>
        <w:rPr>
          <w:sz w:val="22"/>
        </w:rPr>
        <w:t>fees</w:t>
      </w:r>
      <w:r>
        <w:rPr>
          <w:spacing w:val="-10"/>
          <w:sz w:val="22"/>
        </w:rPr>
        <w:t> </w:t>
      </w:r>
      <w:r>
        <w:rPr>
          <w:sz w:val="22"/>
        </w:rPr>
        <w:t>for</w:t>
      </w:r>
      <w:r>
        <w:rPr>
          <w:spacing w:val="-9"/>
          <w:sz w:val="22"/>
        </w:rPr>
        <w:t> </w:t>
      </w:r>
      <w:r>
        <w:rPr>
          <w:sz w:val="22"/>
        </w:rPr>
        <w:t>courses,</w:t>
      </w:r>
      <w:r>
        <w:rPr>
          <w:spacing w:val="-10"/>
          <w:sz w:val="22"/>
        </w:rPr>
        <w:t> </w:t>
      </w:r>
      <w:r>
        <w:rPr>
          <w:sz w:val="22"/>
        </w:rPr>
        <w:t>is</w:t>
      </w:r>
      <w:r>
        <w:rPr>
          <w:spacing w:val="-9"/>
          <w:sz w:val="22"/>
        </w:rPr>
        <w:t> </w:t>
      </w:r>
      <w:r>
        <w:rPr>
          <w:sz w:val="22"/>
        </w:rPr>
        <w:t>shown</w:t>
      </w:r>
      <w:r>
        <w:rPr>
          <w:spacing w:val="-9"/>
          <w:sz w:val="22"/>
        </w:rPr>
        <w:t> </w:t>
      </w:r>
      <w:r>
        <w:rPr>
          <w:sz w:val="22"/>
        </w:rPr>
        <w:t>as</w:t>
      </w:r>
      <w:r>
        <w:rPr>
          <w:spacing w:val="-10"/>
          <w:sz w:val="22"/>
        </w:rPr>
        <w:t> </w:t>
      </w:r>
      <w:r>
        <w:rPr>
          <w:sz w:val="22"/>
        </w:rPr>
        <w:t>follows:</w:t>
      </w:r>
    </w:p>
    <w:p>
      <w:pPr>
        <w:pStyle w:val="ListParagraph"/>
        <w:numPr>
          <w:ilvl w:val="1"/>
          <w:numId w:val="25"/>
        </w:numPr>
        <w:tabs>
          <w:tab w:pos="1740" w:val="left" w:leader="none"/>
        </w:tabs>
        <w:spacing w:line="268" w:lineRule="exact" w:before="0" w:after="0"/>
        <w:ind w:left="1739" w:right="0" w:hanging="361"/>
        <w:jc w:val="left"/>
        <w:rPr>
          <w:sz w:val="22"/>
        </w:rPr>
      </w:pPr>
      <w:r>
        <w:rPr>
          <w:sz w:val="22"/>
        </w:rPr>
        <w:t>F = Flat Membership</w:t>
      </w:r>
      <w:r>
        <w:rPr>
          <w:spacing w:val="-3"/>
          <w:sz w:val="22"/>
        </w:rPr>
        <w:t> </w:t>
      </w:r>
      <w:r>
        <w:rPr>
          <w:sz w:val="22"/>
        </w:rPr>
        <w:t>Fees</w:t>
      </w:r>
    </w:p>
    <w:p>
      <w:pPr>
        <w:pStyle w:val="ListParagraph"/>
        <w:numPr>
          <w:ilvl w:val="1"/>
          <w:numId w:val="25"/>
        </w:numPr>
        <w:tabs>
          <w:tab w:pos="1740" w:val="left" w:leader="none"/>
        </w:tabs>
        <w:spacing w:line="268" w:lineRule="exact" w:before="0" w:after="0"/>
        <w:ind w:left="1739" w:right="0" w:hanging="361"/>
        <w:jc w:val="left"/>
        <w:rPr>
          <w:sz w:val="22"/>
        </w:rPr>
      </w:pPr>
      <w:r>
        <w:rPr>
          <w:sz w:val="22"/>
        </w:rPr>
        <w:t>PC = Per Course Membership</w:t>
      </w:r>
      <w:r>
        <w:rPr>
          <w:spacing w:val="-6"/>
          <w:sz w:val="22"/>
        </w:rPr>
        <w:t> </w:t>
      </w:r>
      <w:r>
        <w:rPr>
          <w:sz w:val="22"/>
        </w:rPr>
        <w:t>Fees</w:t>
      </w:r>
    </w:p>
    <w:p>
      <w:pPr>
        <w:pStyle w:val="ListParagraph"/>
        <w:numPr>
          <w:ilvl w:val="1"/>
          <w:numId w:val="25"/>
        </w:numPr>
        <w:tabs>
          <w:tab w:pos="1739" w:val="left" w:leader="none"/>
          <w:tab w:pos="1740" w:val="left" w:leader="none"/>
        </w:tabs>
        <w:spacing w:line="240" w:lineRule="auto" w:before="0" w:after="0"/>
        <w:ind w:left="1739" w:right="0" w:hanging="361"/>
        <w:jc w:val="left"/>
        <w:rPr>
          <w:sz w:val="22"/>
        </w:rPr>
      </w:pPr>
      <w:r>
        <w:rPr>
          <w:sz w:val="22"/>
        </w:rPr>
        <w:t>TOTAL Fees = Membership Fees + Flat Fees + Per Course</w:t>
      </w:r>
      <w:r>
        <w:rPr>
          <w:spacing w:val="-8"/>
          <w:sz w:val="22"/>
        </w:rPr>
        <w:t> </w:t>
      </w:r>
      <w:r>
        <w:rPr>
          <w:sz w:val="22"/>
        </w:rPr>
        <w:t>Fees</w:t>
      </w:r>
    </w:p>
    <w:p>
      <w:pPr>
        <w:pStyle w:val="ListParagraph"/>
        <w:numPr>
          <w:ilvl w:val="0"/>
          <w:numId w:val="25"/>
        </w:numPr>
        <w:tabs>
          <w:tab w:pos="1020" w:val="left" w:leader="none"/>
        </w:tabs>
        <w:spacing w:line="240" w:lineRule="auto" w:before="1" w:after="0"/>
        <w:ind w:left="1019" w:right="0" w:hanging="361"/>
        <w:jc w:val="left"/>
        <w:rPr>
          <w:sz w:val="22"/>
        </w:rPr>
      </w:pPr>
      <w:r>
        <w:rPr>
          <w:sz w:val="22"/>
        </w:rPr>
        <w:t>To calculate the Total Fees, it was the sum</w:t>
      </w:r>
      <w:r>
        <w:rPr>
          <w:spacing w:val="-4"/>
          <w:sz w:val="22"/>
        </w:rPr>
        <w:t> </w:t>
      </w:r>
      <w:r>
        <w:rPr>
          <w:sz w:val="22"/>
        </w:rPr>
        <w:t>of:</w:t>
      </w:r>
    </w:p>
    <w:p>
      <w:pPr>
        <w:pStyle w:val="ListParagraph"/>
        <w:numPr>
          <w:ilvl w:val="1"/>
          <w:numId w:val="25"/>
        </w:numPr>
        <w:tabs>
          <w:tab w:pos="1740" w:val="left" w:leader="none"/>
        </w:tabs>
        <w:spacing w:line="268" w:lineRule="exact" w:before="0" w:after="0"/>
        <w:ind w:left="1739" w:right="0" w:hanging="360"/>
        <w:jc w:val="left"/>
        <w:rPr>
          <w:sz w:val="22"/>
        </w:rPr>
      </w:pPr>
      <w:r>
        <w:rPr>
          <w:sz w:val="22"/>
        </w:rPr>
        <w:t>The Membership Fees,</w:t>
      </w:r>
      <w:r>
        <w:rPr>
          <w:spacing w:val="-1"/>
          <w:sz w:val="22"/>
        </w:rPr>
        <w:t> </w:t>
      </w:r>
      <w:r>
        <w:rPr>
          <w:sz w:val="22"/>
        </w:rPr>
        <w:t>&amp;</w:t>
      </w:r>
    </w:p>
    <w:p>
      <w:pPr>
        <w:pStyle w:val="ListParagraph"/>
        <w:numPr>
          <w:ilvl w:val="1"/>
          <w:numId w:val="25"/>
        </w:numPr>
        <w:tabs>
          <w:tab w:pos="1741" w:val="left" w:leader="none"/>
        </w:tabs>
        <w:spacing w:line="268" w:lineRule="exact" w:before="0" w:after="0"/>
        <w:ind w:left="1740" w:right="0" w:hanging="361"/>
        <w:jc w:val="left"/>
        <w:rPr>
          <w:sz w:val="22"/>
        </w:rPr>
      </w:pPr>
      <w:r>
        <w:rPr>
          <w:sz w:val="22"/>
        </w:rPr>
        <w:t>The calculated fees for 10 courses per</w:t>
      </w:r>
      <w:r>
        <w:rPr>
          <w:spacing w:val="-7"/>
          <w:sz w:val="22"/>
        </w:rPr>
        <w:t> </w:t>
      </w:r>
      <w:r>
        <w:rPr>
          <w:sz w:val="22"/>
        </w:rPr>
        <w:t>year.</w:t>
      </w:r>
    </w:p>
    <w:p>
      <w:pPr>
        <w:pStyle w:val="ListParagraph"/>
        <w:numPr>
          <w:ilvl w:val="1"/>
          <w:numId w:val="25"/>
        </w:numPr>
        <w:tabs>
          <w:tab w:pos="1740" w:val="left" w:leader="none"/>
          <w:tab w:pos="1741" w:val="left" w:leader="none"/>
        </w:tabs>
        <w:spacing w:line="240" w:lineRule="auto" w:before="0" w:after="0"/>
        <w:ind w:left="1740" w:right="0" w:hanging="361"/>
        <w:jc w:val="left"/>
        <w:rPr>
          <w:sz w:val="22"/>
        </w:rPr>
      </w:pPr>
      <w:r>
        <w:rPr>
          <w:sz w:val="22"/>
        </w:rPr>
        <w:t>The</w:t>
      </w:r>
      <w:r>
        <w:rPr>
          <w:spacing w:val="-2"/>
          <w:sz w:val="22"/>
        </w:rPr>
        <w:t> </w:t>
      </w:r>
      <w:r>
        <w:rPr>
          <w:sz w:val="22"/>
        </w:rPr>
        <w:t>fees</w:t>
      </w:r>
      <w:r>
        <w:rPr>
          <w:spacing w:val="-3"/>
          <w:sz w:val="22"/>
        </w:rPr>
        <w:t> </w:t>
      </w:r>
      <w:r>
        <w:rPr>
          <w:sz w:val="22"/>
        </w:rPr>
        <w:t>for</w:t>
      </w:r>
      <w:r>
        <w:rPr>
          <w:spacing w:val="-3"/>
          <w:sz w:val="22"/>
        </w:rPr>
        <w:t> </w:t>
      </w:r>
      <w:r>
        <w:rPr>
          <w:sz w:val="22"/>
        </w:rPr>
        <w:t>10</w:t>
      </w:r>
      <w:r>
        <w:rPr>
          <w:spacing w:val="-2"/>
          <w:sz w:val="22"/>
        </w:rPr>
        <w:t> </w:t>
      </w:r>
      <w:r>
        <w:rPr>
          <w:sz w:val="22"/>
        </w:rPr>
        <w:t>courses</w:t>
      </w:r>
      <w:r>
        <w:rPr>
          <w:spacing w:val="-3"/>
          <w:sz w:val="22"/>
        </w:rPr>
        <w:t> </w:t>
      </w:r>
      <w:r>
        <w:rPr>
          <w:sz w:val="22"/>
        </w:rPr>
        <w:t>were</w:t>
      </w:r>
      <w:r>
        <w:rPr>
          <w:spacing w:val="-4"/>
          <w:sz w:val="22"/>
        </w:rPr>
        <w:t> </w:t>
      </w:r>
      <w:r>
        <w:rPr>
          <w:sz w:val="22"/>
        </w:rPr>
        <w:t>taken</w:t>
      </w:r>
      <w:r>
        <w:rPr>
          <w:spacing w:val="-2"/>
          <w:sz w:val="22"/>
        </w:rPr>
        <w:t> </w:t>
      </w:r>
      <w:r>
        <w:rPr>
          <w:sz w:val="22"/>
        </w:rPr>
        <w:t>as</w:t>
      </w:r>
      <w:r>
        <w:rPr>
          <w:spacing w:val="-1"/>
          <w:sz w:val="22"/>
        </w:rPr>
        <w:t> </w:t>
      </w:r>
      <w:r>
        <w:rPr>
          <w:sz w:val="22"/>
        </w:rPr>
        <w:t>a</w:t>
      </w:r>
      <w:r>
        <w:rPr>
          <w:spacing w:val="-3"/>
          <w:sz w:val="22"/>
        </w:rPr>
        <w:t> </w:t>
      </w:r>
      <w:r>
        <w:rPr>
          <w:sz w:val="22"/>
        </w:rPr>
        <w:t>number</w:t>
      </w:r>
      <w:r>
        <w:rPr>
          <w:spacing w:val="-2"/>
          <w:sz w:val="22"/>
        </w:rPr>
        <w:t> </w:t>
      </w:r>
      <w:r>
        <w:rPr>
          <w:sz w:val="22"/>
        </w:rPr>
        <w:t>that</w:t>
      </w:r>
      <w:r>
        <w:rPr>
          <w:spacing w:val="-3"/>
          <w:sz w:val="22"/>
        </w:rPr>
        <w:t> </w:t>
      </w:r>
      <w:r>
        <w:rPr>
          <w:sz w:val="22"/>
        </w:rPr>
        <w:t>would</w:t>
      </w:r>
      <w:r>
        <w:rPr>
          <w:spacing w:val="-2"/>
          <w:sz w:val="22"/>
        </w:rPr>
        <w:t> </w:t>
      </w:r>
      <w:r>
        <w:rPr>
          <w:sz w:val="22"/>
        </w:rPr>
        <w:t>provide</w:t>
      </w:r>
      <w:r>
        <w:rPr>
          <w:spacing w:val="-2"/>
          <w:sz w:val="22"/>
        </w:rPr>
        <w:t> </w:t>
      </w:r>
      <w:r>
        <w:rPr>
          <w:sz w:val="22"/>
        </w:rPr>
        <w:t>consistency</w:t>
      </w:r>
      <w:r>
        <w:rPr>
          <w:spacing w:val="-3"/>
          <w:sz w:val="22"/>
        </w:rPr>
        <w:t> </w:t>
      </w:r>
      <w:r>
        <w:rPr>
          <w:sz w:val="22"/>
        </w:rPr>
        <w:t>for</w:t>
      </w:r>
      <w:r>
        <w:rPr>
          <w:spacing w:val="-2"/>
          <w:sz w:val="22"/>
        </w:rPr>
        <w:t> </w:t>
      </w:r>
      <w:r>
        <w:rPr>
          <w:sz w:val="22"/>
        </w:rPr>
        <w:t>measurement</w:t>
      </w:r>
      <w:r>
        <w:rPr>
          <w:spacing w:val="-2"/>
          <w:sz w:val="22"/>
        </w:rPr>
        <w:t> </w:t>
      </w:r>
      <w:r>
        <w:rPr>
          <w:sz w:val="22"/>
        </w:rPr>
        <w:t>purposes.</w:t>
      </w:r>
    </w:p>
    <w:p>
      <w:pPr>
        <w:pStyle w:val="ListParagraph"/>
        <w:numPr>
          <w:ilvl w:val="0"/>
          <w:numId w:val="25"/>
        </w:numPr>
        <w:tabs>
          <w:tab w:pos="1021" w:val="left" w:leader="none"/>
        </w:tabs>
        <w:spacing w:line="240" w:lineRule="auto" w:before="0" w:after="0"/>
        <w:ind w:left="1020" w:right="0" w:hanging="361"/>
        <w:jc w:val="left"/>
        <w:rPr>
          <w:sz w:val="22"/>
        </w:rPr>
      </w:pPr>
      <w:r>
        <w:rPr>
          <w:sz w:val="22"/>
        </w:rPr>
        <w:t>In</w:t>
      </w:r>
      <w:r>
        <w:rPr>
          <w:spacing w:val="-3"/>
          <w:sz w:val="22"/>
        </w:rPr>
        <w:t> </w:t>
      </w:r>
      <w:r>
        <w:rPr>
          <w:sz w:val="22"/>
        </w:rPr>
        <w:t>cases</w:t>
      </w:r>
      <w:r>
        <w:rPr>
          <w:spacing w:val="-2"/>
          <w:sz w:val="22"/>
        </w:rPr>
        <w:t> </w:t>
      </w:r>
      <w:r>
        <w:rPr>
          <w:sz w:val="22"/>
        </w:rPr>
        <w:t>where</w:t>
      </w:r>
      <w:r>
        <w:rPr>
          <w:spacing w:val="-4"/>
          <w:sz w:val="22"/>
        </w:rPr>
        <w:t> </w:t>
      </w:r>
      <w:r>
        <w:rPr>
          <w:sz w:val="22"/>
        </w:rPr>
        <w:t>a</w:t>
      </w:r>
      <w:r>
        <w:rPr>
          <w:spacing w:val="-2"/>
          <w:sz w:val="22"/>
        </w:rPr>
        <w:t> </w:t>
      </w:r>
      <w:r>
        <w:rPr>
          <w:sz w:val="22"/>
        </w:rPr>
        <w:t>range</w:t>
      </w:r>
      <w:r>
        <w:rPr>
          <w:spacing w:val="-2"/>
          <w:sz w:val="22"/>
        </w:rPr>
        <w:t> </w:t>
      </w:r>
      <w:r>
        <w:rPr>
          <w:sz w:val="22"/>
        </w:rPr>
        <w:t>of</w:t>
      </w:r>
      <w:r>
        <w:rPr>
          <w:spacing w:val="-3"/>
          <w:sz w:val="22"/>
        </w:rPr>
        <w:t> </w:t>
      </w:r>
      <w:r>
        <w:rPr>
          <w:sz w:val="22"/>
        </w:rPr>
        <w:t>fees</w:t>
      </w:r>
      <w:r>
        <w:rPr>
          <w:spacing w:val="-2"/>
          <w:sz w:val="22"/>
        </w:rPr>
        <w:t> </w:t>
      </w:r>
      <w:r>
        <w:rPr>
          <w:sz w:val="22"/>
        </w:rPr>
        <w:t>was</w:t>
      </w:r>
      <w:r>
        <w:rPr>
          <w:spacing w:val="-3"/>
          <w:sz w:val="22"/>
        </w:rPr>
        <w:t> </w:t>
      </w:r>
      <w:r>
        <w:rPr>
          <w:sz w:val="22"/>
        </w:rPr>
        <w:t>charged</w:t>
      </w:r>
      <w:r>
        <w:rPr>
          <w:spacing w:val="-3"/>
          <w:sz w:val="22"/>
        </w:rPr>
        <w:t> </w:t>
      </w:r>
      <w:r>
        <w:rPr>
          <w:sz w:val="22"/>
        </w:rPr>
        <w:t>(as</w:t>
      </w:r>
      <w:r>
        <w:rPr>
          <w:spacing w:val="-1"/>
          <w:sz w:val="22"/>
        </w:rPr>
        <w:t> </w:t>
      </w:r>
      <w:r>
        <w:rPr>
          <w:sz w:val="22"/>
        </w:rPr>
        <w:t>in</w:t>
      </w:r>
      <w:r>
        <w:rPr>
          <w:spacing w:val="-2"/>
          <w:sz w:val="22"/>
        </w:rPr>
        <w:t> </w:t>
      </w:r>
      <w:r>
        <w:rPr>
          <w:sz w:val="22"/>
        </w:rPr>
        <w:t>Per</w:t>
      </w:r>
      <w:r>
        <w:rPr>
          <w:spacing w:val="-2"/>
          <w:sz w:val="22"/>
        </w:rPr>
        <w:t> </w:t>
      </w:r>
      <w:r>
        <w:rPr>
          <w:sz w:val="22"/>
        </w:rPr>
        <w:t>Course</w:t>
      </w:r>
      <w:r>
        <w:rPr>
          <w:spacing w:val="-2"/>
          <w:sz w:val="22"/>
        </w:rPr>
        <w:t> </w:t>
      </w:r>
      <w:r>
        <w:rPr>
          <w:sz w:val="22"/>
        </w:rPr>
        <w:t>Fees),</w:t>
      </w:r>
      <w:r>
        <w:rPr>
          <w:spacing w:val="-3"/>
          <w:sz w:val="22"/>
        </w:rPr>
        <w:t> </w:t>
      </w:r>
      <w:r>
        <w:rPr>
          <w:sz w:val="22"/>
        </w:rPr>
        <w:t>an</w:t>
      </w:r>
      <w:r>
        <w:rPr>
          <w:spacing w:val="-2"/>
          <w:sz w:val="22"/>
        </w:rPr>
        <w:t> </w:t>
      </w:r>
      <w:r>
        <w:rPr>
          <w:sz w:val="22"/>
        </w:rPr>
        <w:t>estimate</w:t>
      </w:r>
      <w:r>
        <w:rPr>
          <w:spacing w:val="-2"/>
          <w:sz w:val="22"/>
        </w:rPr>
        <w:t> </w:t>
      </w:r>
      <w:r>
        <w:rPr>
          <w:sz w:val="22"/>
        </w:rPr>
        <w:t>of</w:t>
      </w:r>
      <w:r>
        <w:rPr>
          <w:spacing w:val="-3"/>
          <w:sz w:val="22"/>
        </w:rPr>
        <w:t> </w:t>
      </w:r>
      <w:r>
        <w:rPr>
          <w:sz w:val="22"/>
        </w:rPr>
        <w:t>the</w:t>
      </w:r>
      <w:r>
        <w:rPr>
          <w:spacing w:val="-4"/>
          <w:sz w:val="22"/>
        </w:rPr>
        <w:t> </w:t>
      </w:r>
      <w:r>
        <w:rPr>
          <w:sz w:val="22"/>
        </w:rPr>
        <w:t>midpoint</w:t>
      </w:r>
      <w:r>
        <w:rPr>
          <w:spacing w:val="-2"/>
          <w:sz w:val="22"/>
        </w:rPr>
        <w:t> </w:t>
      </w:r>
      <w:r>
        <w:rPr>
          <w:sz w:val="22"/>
        </w:rPr>
        <w:t>of</w:t>
      </w:r>
      <w:r>
        <w:rPr>
          <w:spacing w:val="-2"/>
          <w:sz w:val="22"/>
        </w:rPr>
        <w:t> </w:t>
      </w:r>
      <w:r>
        <w:rPr>
          <w:sz w:val="22"/>
        </w:rPr>
        <w:t>the</w:t>
      </w:r>
      <w:r>
        <w:rPr>
          <w:spacing w:val="-4"/>
          <w:sz w:val="22"/>
        </w:rPr>
        <w:t> </w:t>
      </w:r>
      <w:r>
        <w:rPr>
          <w:sz w:val="22"/>
        </w:rPr>
        <w:t>range</w:t>
      </w:r>
      <w:r>
        <w:rPr>
          <w:spacing w:val="-4"/>
          <w:sz w:val="22"/>
        </w:rPr>
        <w:t> </w:t>
      </w:r>
      <w:r>
        <w:rPr>
          <w:sz w:val="22"/>
        </w:rPr>
        <w:t>was</w:t>
      </w:r>
      <w:r>
        <w:rPr>
          <w:spacing w:val="-2"/>
          <w:sz w:val="22"/>
        </w:rPr>
        <w:t> </w:t>
      </w:r>
      <w:r>
        <w:rPr>
          <w:sz w:val="22"/>
        </w:rPr>
        <w:t>taken.</w:t>
      </w:r>
    </w:p>
    <w:p>
      <w:pPr>
        <w:pStyle w:val="ListParagraph"/>
        <w:numPr>
          <w:ilvl w:val="0"/>
          <w:numId w:val="25"/>
        </w:numPr>
        <w:tabs>
          <w:tab w:pos="1021" w:val="left" w:leader="none"/>
        </w:tabs>
        <w:spacing w:line="240" w:lineRule="auto" w:before="0" w:after="0"/>
        <w:ind w:left="1020" w:right="0" w:hanging="361"/>
        <w:jc w:val="left"/>
        <w:rPr>
          <w:sz w:val="22"/>
        </w:rPr>
      </w:pPr>
      <w:r>
        <w:rPr>
          <w:sz w:val="22"/>
        </w:rPr>
        <w:t>This</w:t>
      </w:r>
      <w:r>
        <w:rPr>
          <w:spacing w:val="-2"/>
          <w:sz w:val="22"/>
        </w:rPr>
        <w:t> </w:t>
      </w:r>
      <w:r>
        <w:rPr>
          <w:sz w:val="22"/>
        </w:rPr>
        <w:t>is</w:t>
      </w:r>
      <w:r>
        <w:rPr>
          <w:spacing w:val="-2"/>
          <w:sz w:val="22"/>
        </w:rPr>
        <w:t> </w:t>
      </w:r>
      <w:r>
        <w:rPr>
          <w:sz w:val="22"/>
        </w:rPr>
        <w:t>not</w:t>
      </w:r>
      <w:r>
        <w:rPr>
          <w:spacing w:val="-2"/>
          <w:sz w:val="22"/>
        </w:rPr>
        <w:t> </w:t>
      </w:r>
      <w:r>
        <w:rPr>
          <w:sz w:val="22"/>
        </w:rPr>
        <w:t>a</w:t>
      </w:r>
      <w:r>
        <w:rPr>
          <w:spacing w:val="-2"/>
          <w:sz w:val="22"/>
        </w:rPr>
        <w:t> </w:t>
      </w:r>
      <w:r>
        <w:rPr>
          <w:sz w:val="22"/>
        </w:rPr>
        <w:t>scientifically valid</w:t>
      </w:r>
      <w:r>
        <w:rPr>
          <w:spacing w:val="-2"/>
          <w:sz w:val="22"/>
        </w:rPr>
        <w:t> </w:t>
      </w:r>
      <w:r>
        <w:rPr>
          <w:sz w:val="22"/>
        </w:rPr>
        <w:t>study,</w:t>
      </w:r>
      <w:r>
        <w:rPr>
          <w:spacing w:val="-2"/>
          <w:sz w:val="22"/>
        </w:rPr>
        <w:t> </w:t>
      </w:r>
      <w:r>
        <w:rPr>
          <w:sz w:val="22"/>
        </w:rPr>
        <w:t>but</w:t>
      </w:r>
      <w:r>
        <w:rPr>
          <w:spacing w:val="-3"/>
          <w:sz w:val="22"/>
        </w:rPr>
        <w:t> </w:t>
      </w:r>
      <w:r>
        <w:rPr>
          <w:sz w:val="22"/>
        </w:rPr>
        <w:t>provides</w:t>
      </w:r>
      <w:r>
        <w:rPr>
          <w:spacing w:val="-2"/>
          <w:sz w:val="22"/>
        </w:rPr>
        <w:t> </w:t>
      </w:r>
      <w:r>
        <w:rPr>
          <w:sz w:val="22"/>
        </w:rPr>
        <w:t>a</w:t>
      </w:r>
      <w:r>
        <w:rPr>
          <w:spacing w:val="-2"/>
          <w:sz w:val="22"/>
        </w:rPr>
        <w:t> </w:t>
      </w:r>
      <w:r>
        <w:rPr>
          <w:sz w:val="22"/>
        </w:rPr>
        <w:t>reasonable</w:t>
      </w:r>
      <w:r>
        <w:rPr>
          <w:spacing w:val="-2"/>
          <w:sz w:val="22"/>
        </w:rPr>
        <w:t> </w:t>
      </w:r>
      <w:r>
        <w:rPr>
          <w:sz w:val="22"/>
        </w:rPr>
        <w:t>picture</w:t>
      </w:r>
      <w:r>
        <w:rPr>
          <w:spacing w:val="-1"/>
          <w:sz w:val="22"/>
        </w:rPr>
        <w:t> </w:t>
      </w:r>
      <w:r>
        <w:rPr>
          <w:sz w:val="22"/>
        </w:rPr>
        <w:t>of</w:t>
      </w:r>
      <w:r>
        <w:rPr>
          <w:spacing w:val="-2"/>
          <w:sz w:val="22"/>
        </w:rPr>
        <w:t> </w:t>
      </w:r>
      <w:r>
        <w:rPr>
          <w:sz w:val="22"/>
        </w:rPr>
        <w:t>fees</w:t>
      </w:r>
      <w:r>
        <w:rPr>
          <w:spacing w:val="-2"/>
          <w:sz w:val="22"/>
        </w:rPr>
        <w:t> </w:t>
      </w:r>
      <w:r>
        <w:rPr>
          <w:sz w:val="22"/>
        </w:rPr>
        <w:t>in</w:t>
      </w:r>
      <w:r>
        <w:rPr>
          <w:spacing w:val="-3"/>
          <w:sz w:val="22"/>
        </w:rPr>
        <w:t> </w:t>
      </w:r>
      <w:r>
        <w:rPr>
          <w:sz w:val="22"/>
        </w:rPr>
        <w:t>LLIs</w:t>
      </w:r>
      <w:r>
        <w:rPr>
          <w:spacing w:val="-2"/>
          <w:sz w:val="22"/>
        </w:rPr>
        <w:t> </w:t>
      </w:r>
      <w:r>
        <w:rPr>
          <w:sz w:val="22"/>
        </w:rPr>
        <w:t>across</w:t>
      </w:r>
      <w:r>
        <w:rPr>
          <w:spacing w:val="-2"/>
          <w:sz w:val="22"/>
        </w:rPr>
        <w:t> </w:t>
      </w:r>
      <w:r>
        <w:rPr>
          <w:sz w:val="22"/>
        </w:rPr>
        <w:t>the</w:t>
      </w:r>
      <w:r>
        <w:rPr>
          <w:spacing w:val="-3"/>
          <w:sz w:val="22"/>
        </w:rPr>
        <w:t> </w:t>
      </w:r>
      <w:r>
        <w:rPr>
          <w:sz w:val="22"/>
        </w:rPr>
        <w:t>country.</w:t>
      </w:r>
    </w:p>
    <w:p>
      <w:pPr>
        <w:pStyle w:val="ListParagraph"/>
        <w:numPr>
          <w:ilvl w:val="0"/>
          <w:numId w:val="25"/>
        </w:numPr>
        <w:tabs>
          <w:tab w:pos="1021" w:val="left" w:leader="none"/>
        </w:tabs>
        <w:spacing w:line="240" w:lineRule="auto" w:before="1" w:after="0"/>
        <w:ind w:left="1020" w:right="0" w:hanging="361"/>
        <w:jc w:val="left"/>
        <w:rPr>
          <w:sz w:val="22"/>
        </w:rPr>
      </w:pPr>
      <w:r>
        <w:rPr>
          <w:sz w:val="22"/>
        </w:rPr>
        <w:t>The results of the analysis are given</w:t>
      </w:r>
      <w:r>
        <w:rPr>
          <w:spacing w:val="-4"/>
          <w:sz w:val="22"/>
        </w:rPr>
        <w:t> </w:t>
      </w:r>
      <w:r>
        <w:rPr>
          <w:sz w:val="22"/>
        </w:rPr>
        <w:t>below.</w:t>
      </w:r>
    </w:p>
    <w:p>
      <w:pPr>
        <w:spacing w:after="0" w:line="240" w:lineRule="auto"/>
        <w:jc w:val="left"/>
        <w:rPr>
          <w:sz w:val="22"/>
        </w:rPr>
        <w:sectPr>
          <w:pgSz w:w="15840" w:h="12240" w:orient="landscape"/>
          <w:pgMar w:header="0" w:footer="443" w:top="1140" w:bottom="720" w:left="1140" w:right="200"/>
        </w:sectPr>
      </w:pPr>
    </w:p>
    <w:p>
      <w:pPr>
        <w:pStyle w:val="BodyText"/>
        <w:spacing w:before="1"/>
        <w:rPr>
          <w:sz w:val="20"/>
        </w:rPr>
      </w:pPr>
    </w:p>
    <w:p>
      <w:pPr>
        <w:spacing w:before="55"/>
        <w:ind w:left="1211" w:right="2150" w:firstLine="0"/>
        <w:jc w:val="center"/>
        <w:rPr>
          <w:b/>
          <w:sz w:val="22"/>
        </w:rPr>
      </w:pPr>
      <w:r>
        <w:rPr>
          <w:b/>
          <w:sz w:val="22"/>
        </w:rPr>
        <w:t>LIFELONG LEARNING INSTITUTES</w:t>
      </w:r>
    </w:p>
    <w:p>
      <w:pPr>
        <w:pStyle w:val="BodyText"/>
        <w:rPr>
          <w:b/>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735"/>
        <w:gridCol w:w="4156"/>
        <w:gridCol w:w="1752"/>
        <w:gridCol w:w="1740"/>
        <w:gridCol w:w="2132"/>
        <w:gridCol w:w="1549"/>
      </w:tblGrid>
      <w:tr>
        <w:trPr>
          <w:trHeight w:val="537" w:hRule="atLeast"/>
        </w:trPr>
        <w:tc>
          <w:tcPr>
            <w:tcW w:w="982" w:type="dxa"/>
          </w:tcPr>
          <w:p>
            <w:pPr>
              <w:pStyle w:val="TableParagraph"/>
              <w:spacing w:before="134"/>
              <w:ind w:left="313" w:right="305"/>
              <w:rPr>
                <w:sz w:val="22"/>
              </w:rPr>
            </w:pPr>
            <w:r>
              <w:rPr>
                <w:sz w:val="22"/>
              </w:rPr>
              <w:t>No.</w:t>
            </w:r>
          </w:p>
        </w:tc>
        <w:tc>
          <w:tcPr>
            <w:tcW w:w="735" w:type="dxa"/>
          </w:tcPr>
          <w:p>
            <w:pPr>
              <w:pStyle w:val="TableParagraph"/>
              <w:spacing w:before="134"/>
              <w:ind w:left="114" w:right="107"/>
              <w:rPr>
                <w:sz w:val="22"/>
              </w:rPr>
            </w:pPr>
            <w:r>
              <w:rPr>
                <w:sz w:val="22"/>
              </w:rPr>
              <w:t>State</w:t>
            </w:r>
          </w:p>
        </w:tc>
        <w:tc>
          <w:tcPr>
            <w:tcW w:w="4156" w:type="dxa"/>
          </w:tcPr>
          <w:p>
            <w:pPr>
              <w:pStyle w:val="TableParagraph"/>
              <w:spacing w:before="134"/>
              <w:ind w:left="1681" w:right="1671"/>
              <w:rPr>
                <w:sz w:val="22"/>
              </w:rPr>
            </w:pPr>
            <w:r>
              <w:rPr>
                <w:sz w:val="22"/>
              </w:rPr>
              <w:t>Institute</w:t>
            </w:r>
          </w:p>
        </w:tc>
        <w:tc>
          <w:tcPr>
            <w:tcW w:w="1752" w:type="dxa"/>
          </w:tcPr>
          <w:p>
            <w:pPr>
              <w:pStyle w:val="TableParagraph"/>
              <w:spacing w:before="134"/>
              <w:ind w:left="97" w:right="92"/>
              <w:rPr>
                <w:sz w:val="22"/>
              </w:rPr>
            </w:pPr>
            <w:r>
              <w:rPr>
                <w:sz w:val="22"/>
              </w:rPr>
              <w:t>Membership Fee</w:t>
            </w:r>
          </w:p>
        </w:tc>
        <w:tc>
          <w:tcPr>
            <w:tcW w:w="1740" w:type="dxa"/>
          </w:tcPr>
          <w:p>
            <w:pPr>
              <w:pStyle w:val="TableParagraph"/>
              <w:spacing w:before="134"/>
              <w:ind w:left="203" w:right="198"/>
              <w:rPr>
                <w:sz w:val="22"/>
              </w:rPr>
            </w:pPr>
            <w:r>
              <w:rPr>
                <w:sz w:val="22"/>
              </w:rPr>
              <w:t>Course Fees</w:t>
            </w:r>
          </w:p>
        </w:tc>
        <w:tc>
          <w:tcPr>
            <w:tcW w:w="2132" w:type="dxa"/>
          </w:tcPr>
          <w:p>
            <w:pPr>
              <w:pStyle w:val="TableParagraph"/>
              <w:ind w:left="123" w:right="116"/>
              <w:rPr>
                <w:sz w:val="22"/>
              </w:rPr>
            </w:pPr>
            <w:r>
              <w:rPr>
                <w:sz w:val="22"/>
              </w:rPr>
              <w:t>FLAT (F) &amp;</w:t>
            </w:r>
          </w:p>
          <w:p>
            <w:pPr>
              <w:pStyle w:val="TableParagraph"/>
              <w:spacing w:line="248" w:lineRule="exact"/>
              <w:ind w:left="123" w:right="117"/>
              <w:rPr>
                <w:sz w:val="22"/>
              </w:rPr>
            </w:pPr>
            <w:r>
              <w:rPr>
                <w:sz w:val="22"/>
              </w:rPr>
              <w:t>Per Course (PC) Fees</w:t>
            </w:r>
          </w:p>
        </w:tc>
        <w:tc>
          <w:tcPr>
            <w:tcW w:w="1549" w:type="dxa"/>
          </w:tcPr>
          <w:p>
            <w:pPr>
              <w:pStyle w:val="TableParagraph"/>
              <w:spacing w:before="134"/>
              <w:ind w:left="108" w:right="100"/>
              <w:rPr>
                <w:sz w:val="22"/>
              </w:rPr>
            </w:pPr>
            <w:r>
              <w:rPr>
                <w:sz w:val="22"/>
              </w:rPr>
              <w:t>TOTAL FEES</w:t>
            </w:r>
          </w:p>
        </w:tc>
      </w:tr>
      <w:tr>
        <w:trPr>
          <w:trHeight w:val="268" w:hRule="atLeast"/>
        </w:trPr>
        <w:tc>
          <w:tcPr>
            <w:tcW w:w="982" w:type="dxa"/>
          </w:tcPr>
          <w:p>
            <w:pPr>
              <w:pStyle w:val="TableParagraph"/>
              <w:spacing w:line="248" w:lineRule="exact"/>
              <w:ind w:left="313" w:right="184"/>
              <w:rPr>
                <w:sz w:val="22"/>
              </w:rPr>
            </w:pPr>
            <w:r>
              <w:rPr>
                <w:sz w:val="22"/>
              </w:rPr>
              <w:t>1.</w:t>
            </w:r>
          </w:p>
        </w:tc>
        <w:tc>
          <w:tcPr>
            <w:tcW w:w="735" w:type="dxa"/>
          </w:tcPr>
          <w:p>
            <w:pPr>
              <w:pStyle w:val="TableParagraph"/>
              <w:spacing w:line="248" w:lineRule="exact"/>
              <w:ind w:left="112" w:right="107"/>
              <w:rPr>
                <w:sz w:val="22"/>
              </w:rPr>
            </w:pPr>
            <w:r>
              <w:rPr>
                <w:sz w:val="22"/>
              </w:rPr>
              <w:t>AL</w:t>
            </w:r>
          </w:p>
        </w:tc>
        <w:tc>
          <w:tcPr>
            <w:tcW w:w="4156" w:type="dxa"/>
          </w:tcPr>
          <w:p>
            <w:pPr>
              <w:pStyle w:val="TableParagraph"/>
              <w:spacing w:line="248" w:lineRule="exact"/>
              <w:ind w:left="106"/>
              <w:jc w:val="left"/>
              <w:rPr>
                <w:sz w:val="22"/>
              </w:rPr>
            </w:pPr>
            <w:r>
              <w:rPr>
                <w:sz w:val="22"/>
              </w:rPr>
              <w:t>Auburn University</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202" w:right="198"/>
              <w:rPr>
                <w:sz w:val="22"/>
              </w:rPr>
            </w:pPr>
            <w:r>
              <w:rPr>
                <w:sz w:val="22"/>
              </w:rPr>
              <w:t>$190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$240</w:t>
            </w:r>
          </w:p>
        </w:tc>
      </w:tr>
      <w:tr>
        <w:trPr>
          <w:trHeight w:val="268" w:hRule="atLeast"/>
        </w:trPr>
        <w:tc>
          <w:tcPr>
            <w:tcW w:w="982" w:type="dxa"/>
          </w:tcPr>
          <w:p>
            <w:pPr>
              <w:pStyle w:val="TableParagraph"/>
              <w:jc w:val="left"/>
              <w:rPr>
                <w:rFonts w:ascii="Times New Roman"/>
                <w:sz w:val="18"/>
              </w:rPr>
            </w:pP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Eastern Longshore Institute for Living</w:t>
            </w:r>
          </w:p>
        </w:tc>
        <w:tc>
          <w:tcPr>
            <w:tcW w:w="1752" w:type="dxa"/>
          </w:tcPr>
          <w:p>
            <w:pPr>
              <w:pStyle w:val="TableParagraph"/>
              <w:spacing w:line="248" w:lineRule="exact"/>
              <w:ind w:left="97" w:right="92"/>
              <w:rPr>
                <w:sz w:val="22"/>
              </w:rPr>
            </w:pPr>
            <w:r>
              <w:rPr>
                <w:sz w:val="22"/>
              </w:rPr>
              <w:t>$35</w:t>
            </w:r>
          </w:p>
        </w:tc>
        <w:tc>
          <w:tcPr>
            <w:tcW w:w="1740" w:type="dxa"/>
          </w:tcPr>
          <w:p>
            <w:pPr>
              <w:pStyle w:val="TableParagraph"/>
              <w:spacing w:line="248" w:lineRule="exact"/>
              <w:ind w:left="203" w:right="198"/>
              <w:rPr>
                <w:sz w:val="22"/>
              </w:rPr>
            </w:pPr>
            <w:r>
              <w:rPr>
                <w:sz w:val="22"/>
              </w:rPr>
              <w:t>$10-40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$350</w:t>
            </w:r>
          </w:p>
        </w:tc>
      </w:tr>
      <w:tr>
        <w:trPr>
          <w:trHeight w:val="268" w:hRule="atLeast"/>
        </w:trPr>
        <w:tc>
          <w:tcPr>
            <w:tcW w:w="982" w:type="dxa"/>
          </w:tcPr>
          <w:p>
            <w:pPr>
              <w:pStyle w:val="TableParagraph"/>
              <w:spacing w:line="248" w:lineRule="exact"/>
              <w:ind w:left="313" w:right="184"/>
              <w:rPr>
                <w:sz w:val="22"/>
              </w:rPr>
            </w:pPr>
            <w:r>
              <w:rPr>
                <w:sz w:val="22"/>
              </w:rPr>
              <w:t>2.</w:t>
            </w:r>
          </w:p>
        </w:tc>
        <w:tc>
          <w:tcPr>
            <w:tcW w:w="735" w:type="dxa"/>
          </w:tcPr>
          <w:p>
            <w:pPr>
              <w:pStyle w:val="TableParagraph"/>
              <w:spacing w:line="248" w:lineRule="exact"/>
              <w:ind w:left="111" w:right="107"/>
              <w:rPr>
                <w:sz w:val="22"/>
              </w:rPr>
            </w:pPr>
            <w:r>
              <w:rPr>
                <w:sz w:val="22"/>
              </w:rPr>
              <w:t>AK</w:t>
            </w:r>
          </w:p>
        </w:tc>
        <w:tc>
          <w:tcPr>
            <w:tcW w:w="4156" w:type="dxa"/>
          </w:tcPr>
          <w:p>
            <w:pPr>
              <w:pStyle w:val="TableParagraph"/>
              <w:spacing w:line="248" w:lineRule="exact"/>
              <w:ind w:left="106"/>
              <w:jc w:val="left"/>
              <w:rPr>
                <w:sz w:val="22"/>
              </w:rPr>
            </w:pPr>
            <w:r>
              <w:rPr>
                <w:sz w:val="22"/>
              </w:rPr>
              <w:t>University of Alaska, Anchorage</w:t>
            </w:r>
          </w:p>
        </w:tc>
        <w:tc>
          <w:tcPr>
            <w:tcW w:w="1752" w:type="dxa"/>
          </w:tcPr>
          <w:p>
            <w:pPr>
              <w:pStyle w:val="TableParagraph"/>
              <w:spacing w:line="248" w:lineRule="exact"/>
              <w:ind w:left="97" w:right="91"/>
              <w:rPr>
                <w:sz w:val="22"/>
              </w:rPr>
            </w:pPr>
            <w:r>
              <w:rPr>
                <w:sz w:val="22"/>
              </w:rPr>
              <w:t>$150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$150</w:t>
            </w:r>
          </w:p>
        </w:tc>
      </w:tr>
      <w:tr>
        <w:trPr>
          <w:trHeight w:val="268" w:hRule="atLeast"/>
        </w:trPr>
        <w:tc>
          <w:tcPr>
            <w:tcW w:w="982" w:type="dxa"/>
          </w:tcPr>
          <w:p>
            <w:pPr>
              <w:pStyle w:val="TableParagraph"/>
              <w:spacing w:line="248" w:lineRule="exact"/>
              <w:ind w:left="313" w:right="184"/>
              <w:rPr>
                <w:sz w:val="22"/>
              </w:rPr>
            </w:pPr>
            <w:r>
              <w:rPr>
                <w:sz w:val="22"/>
              </w:rPr>
              <w:t>3.</w:t>
            </w:r>
          </w:p>
        </w:tc>
        <w:tc>
          <w:tcPr>
            <w:tcW w:w="735" w:type="dxa"/>
          </w:tcPr>
          <w:p>
            <w:pPr>
              <w:pStyle w:val="TableParagraph"/>
              <w:spacing w:line="248" w:lineRule="exact"/>
              <w:ind w:left="112" w:right="107"/>
              <w:rPr>
                <w:sz w:val="22"/>
              </w:rPr>
            </w:pPr>
            <w:r>
              <w:rPr>
                <w:sz w:val="22"/>
              </w:rPr>
              <w:t>AZ</w:t>
            </w:r>
          </w:p>
        </w:tc>
        <w:tc>
          <w:tcPr>
            <w:tcW w:w="4156" w:type="dxa"/>
          </w:tcPr>
          <w:p>
            <w:pPr>
              <w:pStyle w:val="TableParagraph"/>
              <w:spacing w:line="248" w:lineRule="exact"/>
              <w:ind w:left="106"/>
              <w:jc w:val="left"/>
              <w:rPr>
                <w:sz w:val="22"/>
              </w:rPr>
            </w:pPr>
            <w:r>
              <w:rPr>
                <w:sz w:val="22"/>
              </w:rPr>
              <w:t>Arizona State University</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8" w:right="101"/>
              <w:rPr>
                <w:sz w:val="22"/>
              </w:rPr>
            </w:pPr>
            <w:r>
              <w:rPr>
                <w:sz w:val="22"/>
              </w:rPr>
              <w:t>$50</w:t>
            </w:r>
          </w:p>
        </w:tc>
      </w:tr>
      <w:tr>
        <w:trPr>
          <w:trHeight w:val="268" w:hRule="atLeast"/>
        </w:trPr>
        <w:tc>
          <w:tcPr>
            <w:tcW w:w="982" w:type="dxa"/>
          </w:tcPr>
          <w:p>
            <w:pPr>
              <w:pStyle w:val="TableParagraph"/>
              <w:spacing w:line="248" w:lineRule="exact"/>
              <w:ind w:left="313" w:right="184"/>
              <w:rPr>
                <w:sz w:val="22"/>
              </w:rPr>
            </w:pPr>
            <w:r>
              <w:rPr>
                <w:sz w:val="22"/>
              </w:rPr>
              <w:t>4.</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Institute of Learning in Retirement</w:t>
            </w:r>
          </w:p>
        </w:tc>
        <w:tc>
          <w:tcPr>
            <w:tcW w:w="1752" w:type="dxa"/>
          </w:tcPr>
          <w:p>
            <w:pPr>
              <w:pStyle w:val="TableParagraph"/>
              <w:spacing w:line="248" w:lineRule="exact"/>
              <w:ind w:left="97" w:right="92"/>
              <w:rPr>
                <w:sz w:val="22"/>
              </w:rPr>
            </w:pPr>
            <w:r>
              <w:rPr>
                <w:sz w:val="22"/>
              </w:rPr>
              <w:t>$25</w:t>
            </w:r>
          </w:p>
        </w:tc>
        <w:tc>
          <w:tcPr>
            <w:tcW w:w="1740" w:type="dxa"/>
          </w:tcPr>
          <w:p>
            <w:pPr>
              <w:pStyle w:val="TableParagraph"/>
              <w:spacing w:line="248" w:lineRule="exact"/>
              <w:ind w:left="203" w:right="198"/>
              <w:rPr>
                <w:sz w:val="22"/>
              </w:rPr>
            </w:pPr>
            <w:r>
              <w:rPr>
                <w:sz w:val="22"/>
              </w:rPr>
              <w:t>$15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$175</w:t>
            </w:r>
          </w:p>
        </w:tc>
      </w:tr>
      <w:tr>
        <w:trPr>
          <w:trHeight w:val="268" w:hRule="atLeast"/>
        </w:trPr>
        <w:tc>
          <w:tcPr>
            <w:tcW w:w="982" w:type="dxa"/>
          </w:tcPr>
          <w:p>
            <w:pPr>
              <w:pStyle w:val="TableParagraph"/>
              <w:spacing w:line="248" w:lineRule="exact"/>
              <w:ind w:left="313" w:right="184"/>
              <w:rPr>
                <w:sz w:val="22"/>
              </w:rPr>
            </w:pPr>
            <w:r>
              <w:rPr>
                <w:sz w:val="22"/>
              </w:rPr>
              <w:t>5.</w:t>
            </w:r>
          </w:p>
        </w:tc>
        <w:tc>
          <w:tcPr>
            <w:tcW w:w="735" w:type="dxa"/>
          </w:tcPr>
          <w:p>
            <w:pPr>
              <w:pStyle w:val="TableParagraph"/>
              <w:spacing w:line="248" w:lineRule="exact"/>
              <w:ind w:left="110" w:right="107"/>
              <w:rPr>
                <w:sz w:val="22"/>
              </w:rPr>
            </w:pPr>
            <w:r>
              <w:rPr>
                <w:sz w:val="22"/>
              </w:rPr>
              <w:t>AR</w:t>
            </w:r>
          </w:p>
        </w:tc>
        <w:tc>
          <w:tcPr>
            <w:tcW w:w="4156" w:type="dxa"/>
          </w:tcPr>
          <w:p>
            <w:pPr>
              <w:pStyle w:val="TableParagraph"/>
              <w:spacing w:line="248" w:lineRule="exact"/>
              <w:ind w:left="106"/>
              <w:jc w:val="left"/>
              <w:rPr>
                <w:sz w:val="22"/>
              </w:rPr>
            </w:pPr>
            <w:r>
              <w:rPr>
                <w:sz w:val="22"/>
              </w:rPr>
              <w:t>Osher: LLLI</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202" w:right="198"/>
              <w:rPr>
                <w:sz w:val="22"/>
              </w:rPr>
            </w:pPr>
            <w:r>
              <w:rPr>
                <w:sz w:val="22"/>
              </w:rPr>
              <w:t>$50-$80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$750</w:t>
            </w:r>
          </w:p>
        </w:tc>
      </w:tr>
      <w:tr>
        <w:trPr>
          <w:trHeight w:val="268" w:hRule="atLeast"/>
        </w:trPr>
        <w:tc>
          <w:tcPr>
            <w:tcW w:w="982" w:type="dxa"/>
          </w:tcPr>
          <w:p>
            <w:pPr>
              <w:pStyle w:val="TableParagraph"/>
              <w:spacing w:line="248" w:lineRule="exact"/>
              <w:ind w:left="313" w:right="184"/>
              <w:rPr>
                <w:sz w:val="22"/>
              </w:rPr>
            </w:pPr>
            <w:r>
              <w:rPr>
                <w:sz w:val="22"/>
              </w:rPr>
              <w:t>6.</w:t>
            </w:r>
          </w:p>
        </w:tc>
        <w:tc>
          <w:tcPr>
            <w:tcW w:w="735" w:type="dxa"/>
          </w:tcPr>
          <w:p>
            <w:pPr>
              <w:pStyle w:val="TableParagraph"/>
              <w:spacing w:line="248" w:lineRule="exact"/>
              <w:ind w:left="111" w:right="107"/>
              <w:rPr>
                <w:sz w:val="22"/>
              </w:rPr>
            </w:pPr>
            <w:r>
              <w:rPr>
                <w:sz w:val="22"/>
              </w:rPr>
              <w:t>CA</w:t>
            </w:r>
          </w:p>
        </w:tc>
        <w:tc>
          <w:tcPr>
            <w:tcW w:w="4156" w:type="dxa"/>
          </w:tcPr>
          <w:p>
            <w:pPr>
              <w:pStyle w:val="TableParagraph"/>
              <w:spacing w:line="248" w:lineRule="exact"/>
              <w:ind w:left="106"/>
              <w:jc w:val="left"/>
              <w:rPr>
                <w:sz w:val="22"/>
              </w:rPr>
            </w:pPr>
            <w:r>
              <w:rPr>
                <w:sz w:val="22"/>
              </w:rPr>
              <w:t>Osher: Humboldt University</w:t>
            </w:r>
          </w:p>
        </w:tc>
        <w:tc>
          <w:tcPr>
            <w:tcW w:w="1752" w:type="dxa"/>
          </w:tcPr>
          <w:p>
            <w:pPr>
              <w:pStyle w:val="TableParagraph"/>
              <w:spacing w:line="248" w:lineRule="exact"/>
              <w:ind w:left="97" w:right="92"/>
              <w:rPr>
                <w:sz w:val="22"/>
              </w:rPr>
            </w:pPr>
            <w:r>
              <w:rPr>
                <w:sz w:val="22"/>
              </w:rPr>
              <w:t>$35</w:t>
            </w:r>
          </w:p>
        </w:tc>
        <w:tc>
          <w:tcPr>
            <w:tcW w:w="1740" w:type="dxa"/>
          </w:tcPr>
          <w:p>
            <w:pPr>
              <w:pStyle w:val="TableParagraph"/>
              <w:spacing w:line="248" w:lineRule="exact"/>
              <w:ind w:left="203" w:right="198"/>
              <w:rPr>
                <w:sz w:val="22"/>
              </w:rPr>
            </w:pPr>
            <w:r>
              <w:rPr>
                <w:sz w:val="22"/>
              </w:rPr>
              <w:t>$25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$285</w:t>
            </w:r>
          </w:p>
        </w:tc>
      </w:tr>
      <w:tr>
        <w:trPr>
          <w:trHeight w:val="269" w:hRule="atLeast"/>
        </w:trPr>
        <w:tc>
          <w:tcPr>
            <w:tcW w:w="982" w:type="dxa"/>
          </w:tcPr>
          <w:p>
            <w:pPr>
              <w:pStyle w:val="TableParagraph"/>
              <w:jc w:val="left"/>
              <w:rPr>
                <w:rFonts w:ascii="Times New Roman"/>
                <w:sz w:val="18"/>
              </w:rPr>
            </w:pPr>
          </w:p>
        </w:tc>
        <w:tc>
          <w:tcPr>
            <w:tcW w:w="735" w:type="dxa"/>
          </w:tcPr>
          <w:p>
            <w:pPr>
              <w:pStyle w:val="TableParagraph"/>
              <w:jc w:val="left"/>
              <w:rPr>
                <w:rFonts w:ascii="Times New Roman"/>
                <w:sz w:val="18"/>
              </w:rPr>
            </w:pPr>
          </w:p>
        </w:tc>
        <w:tc>
          <w:tcPr>
            <w:tcW w:w="4156" w:type="dxa"/>
          </w:tcPr>
          <w:p>
            <w:pPr>
              <w:pStyle w:val="TableParagraph"/>
              <w:spacing w:line="248" w:lineRule="exact" w:before="1"/>
              <w:ind w:left="106"/>
              <w:jc w:val="left"/>
              <w:rPr>
                <w:sz w:val="22"/>
              </w:rPr>
            </w:pPr>
            <w:r>
              <w:rPr>
                <w:sz w:val="22"/>
              </w:rPr>
              <w:t>Osher: UC Berkley</w:t>
            </w:r>
          </w:p>
        </w:tc>
        <w:tc>
          <w:tcPr>
            <w:tcW w:w="1752" w:type="dxa"/>
          </w:tcPr>
          <w:p>
            <w:pPr>
              <w:pStyle w:val="TableParagraph"/>
              <w:spacing w:line="248" w:lineRule="exact" w:before="1"/>
              <w:ind w:left="97" w:right="91"/>
              <w:rPr>
                <w:sz w:val="22"/>
              </w:rPr>
            </w:pPr>
            <w:r>
              <w:rPr>
                <w:sz w:val="22"/>
              </w:rPr>
              <w:t>$100</w:t>
            </w:r>
          </w:p>
        </w:tc>
        <w:tc>
          <w:tcPr>
            <w:tcW w:w="1740" w:type="dxa"/>
          </w:tcPr>
          <w:p>
            <w:pPr>
              <w:pStyle w:val="TableParagraph"/>
              <w:spacing w:line="248" w:lineRule="exact" w:before="1"/>
              <w:ind w:left="202" w:right="198"/>
              <w:rPr>
                <w:sz w:val="22"/>
              </w:rPr>
            </w:pPr>
            <w:r>
              <w:rPr>
                <w:sz w:val="22"/>
              </w:rPr>
              <w:t>$155</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8" w:right="101"/>
              <w:rPr>
                <w:sz w:val="22"/>
              </w:rPr>
            </w:pPr>
            <w:r>
              <w:rPr>
                <w:sz w:val="22"/>
              </w:rPr>
              <w:t>$1650</w:t>
            </w:r>
          </w:p>
        </w:tc>
      </w:tr>
      <w:tr>
        <w:trPr>
          <w:trHeight w:val="268" w:hRule="atLeast"/>
        </w:trPr>
        <w:tc>
          <w:tcPr>
            <w:tcW w:w="982" w:type="dxa"/>
          </w:tcPr>
          <w:p>
            <w:pPr>
              <w:pStyle w:val="TableParagraph"/>
              <w:jc w:val="left"/>
              <w:rPr>
                <w:rFonts w:ascii="Times New Roman"/>
                <w:sz w:val="18"/>
              </w:rPr>
            </w:pP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Osher: UCLA</w:t>
            </w:r>
          </w:p>
        </w:tc>
        <w:tc>
          <w:tcPr>
            <w:tcW w:w="1752" w:type="dxa"/>
          </w:tcPr>
          <w:p>
            <w:pPr>
              <w:pStyle w:val="TableParagraph"/>
              <w:spacing w:line="248" w:lineRule="exact"/>
              <w:ind w:left="97" w:right="91"/>
              <w:rPr>
                <w:sz w:val="22"/>
              </w:rPr>
            </w:pPr>
            <w:r>
              <w:rPr>
                <w:sz w:val="22"/>
              </w:rPr>
              <w:t>$295</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$295</w:t>
            </w:r>
          </w:p>
        </w:tc>
      </w:tr>
      <w:tr>
        <w:trPr>
          <w:trHeight w:val="268" w:hRule="atLeast"/>
        </w:trPr>
        <w:tc>
          <w:tcPr>
            <w:tcW w:w="982" w:type="dxa"/>
          </w:tcPr>
          <w:p>
            <w:pPr>
              <w:pStyle w:val="TableParagraph"/>
              <w:jc w:val="left"/>
              <w:rPr>
                <w:rFonts w:ascii="Times New Roman"/>
                <w:sz w:val="18"/>
              </w:rPr>
            </w:pP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Osher - Sonoma</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$ 25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$250</w:t>
            </w:r>
          </w:p>
        </w:tc>
      </w:tr>
      <w:tr>
        <w:trPr>
          <w:trHeight w:val="268" w:hRule="atLeast"/>
        </w:trPr>
        <w:tc>
          <w:tcPr>
            <w:tcW w:w="982" w:type="dxa"/>
          </w:tcPr>
          <w:p>
            <w:pPr>
              <w:pStyle w:val="TableParagraph"/>
              <w:spacing w:line="248" w:lineRule="exact"/>
              <w:ind w:left="313" w:right="184"/>
              <w:rPr>
                <w:sz w:val="22"/>
              </w:rPr>
            </w:pPr>
            <w:r>
              <w:rPr>
                <w:sz w:val="22"/>
              </w:rPr>
              <w:t>7.</w:t>
            </w:r>
          </w:p>
        </w:tc>
        <w:tc>
          <w:tcPr>
            <w:tcW w:w="735" w:type="dxa"/>
          </w:tcPr>
          <w:p>
            <w:pPr>
              <w:pStyle w:val="TableParagraph"/>
              <w:spacing w:line="248" w:lineRule="exact"/>
              <w:ind w:left="112" w:right="107"/>
              <w:rPr>
                <w:sz w:val="22"/>
              </w:rPr>
            </w:pPr>
            <w:r>
              <w:rPr>
                <w:sz w:val="22"/>
              </w:rPr>
              <w:t>CO</w:t>
            </w:r>
          </w:p>
        </w:tc>
        <w:tc>
          <w:tcPr>
            <w:tcW w:w="4156" w:type="dxa"/>
          </w:tcPr>
          <w:p>
            <w:pPr>
              <w:pStyle w:val="TableParagraph"/>
              <w:spacing w:line="248" w:lineRule="exact"/>
              <w:ind w:left="106"/>
              <w:jc w:val="left"/>
              <w:rPr>
                <w:sz w:val="22"/>
              </w:rPr>
            </w:pPr>
            <w:r>
              <w:rPr>
                <w:sz w:val="22"/>
              </w:rPr>
              <w:t>Osher: University of Denver</w:t>
            </w:r>
          </w:p>
        </w:tc>
        <w:tc>
          <w:tcPr>
            <w:tcW w:w="1752" w:type="dxa"/>
          </w:tcPr>
          <w:p>
            <w:pPr>
              <w:pStyle w:val="TableParagraph"/>
              <w:spacing w:line="248" w:lineRule="exact"/>
              <w:ind w:left="97" w:right="91"/>
              <w:rPr>
                <w:sz w:val="22"/>
              </w:rPr>
            </w:pPr>
            <w:r>
              <w:rPr>
                <w:sz w:val="22"/>
              </w:rPr>
              <w:t>$390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$390</w:t>
            </w:r>
          </w:p>
        </w:tc>
      </w:tr>
      <w:tr>
        <w:trPr>
          <w:trHeight w:val="268" w:hRule="atLeast"/>
        </w:trPr>
        <w:tc>
          <w:tcPr>
            <w:tcW w:w="982" w:type="dxa"/>
          </w:tcPr>
          <w:p>
            <w:pPr>
              <w:pStyle w:val="TableParagraph"/>
              <w:spacing w:line="248" w:lineRule="exact"/>
              <w:ind w:left="313" w:right="184"/>
              <w:rPr>
                <w:sz w:val="22"/>
              </w:rPr>
            </w:pPr>
            <w:r>
              <w:rPr>
                <w:sz w:val="22"/>
              </w:rPr>
              <w:t>8.</w:t>
            </w:r>
          </w:p>
        </w:tc>
        <w:tc>
          <w:tcPr>
            <w:tcW w:w="735" w:type="dxa"/>
          </w:tcPr>
          <w:p>
            <w:pPr>
              <w:pStyle w:val="TableParagraph"/>
              <w:spacing w:line="248" w:lineRule="exact"/>
              <w:ind w:left="110" w:right="107"/>
              <w:rPr>
                <w:sz w:val="22"/>
              </w:rPr>
            </w:pPr>
            <w:r>
              <w:rPr>
                <w:sz w:val="22"/>
              </w:rPr>
              <w:t>CT</w:t>
            </w:r>
          </w:p>
        </w:tc>
        <w:tc>
          <w:tcPr>
            <w:tcW w:w="4156" w:type="dxa"/>
          </w:tcPr>
          <w:p>
            <w:pPr>
              <w:pStyle w:val="TableParagraph"/>
              <w:spacing w:line="248" w:lineRule="exact"/>
              <w:ind w:left="106"/>
              <w:jc w:val="left"/>
              <w:rPr>
                <w:sz w:val="22"/>
              </w:rPr>
            </w:pPr>
            <w:r>
              <w:rPr>
                <w:sz w:val="22"/>
              </w:rPr>
              <w:t>UC Hartford</w:t>
            </w:r>
          </w:p>
        </w:tc>
        <w:tc>
          <w:tcPr>
            <w:tcW w:w="1752" w:type="dxa"/>
          </w:tcPr>
          <w:p>
            <w:pPr>
              <w:pStyle w:val="TableParagraph"/>
              <w:spacing w:line="248" w:lineRule="exact"/>
              <w:ind w:left="97" w:right="91"/>
              <w:rPr>
                <w:sz w:val="22"/>
              </w:rPr>
            </w:pPr>
            <w:r>
              <w:rPr>
                <w:sz w:val="22"/>
              </w:rPr>
              <w:t>$110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$110</w:t>
            </w:r>
          </w:p>
        </w:tc>
      </w:tr>
      <w:tr>
        <w:trPr>
          <w:trHeight w:val="268" w:hRule="atLeast"/>
        </w:trPr>
        <w:tc>
          <w:tcPr>
            <w:tcW w:w="982" w:type="dxa"/>
          </w:tcPr>
          <w:p>
            <w:pPr>
              <w:pStyle w:val="TableParagraph"/>
              <w:spacing w:line="248" w:lineRule="exact"/>
              <w:ind w:left="313" w:right="184"/>
              <w:rPr>
                <w:sz w:val="22"/>
              </w:rPr>
            </w:pPr>
            <w:r>
              <w:rPr>
                <w:sz w:val="22"/>
              </w:rPr>
              <w:t>9.</w:t>
            </w:r>
          </w:p>
        </w:tc>
        <w:tc>
          <w:tcPr>
            <w:tcW w:w="735" w:type="dxa"/>
          </w:tcPr>
          <w:p>
            <w:pPr>
              <w:pStyle w:val="TableParagraph"/>
              <w:spacing w:line="248" w:lineRule="exact"/>
              <w:ind w:left="111" w:right="107"/>
              <w:rPr>
                <w:sz w:val="22"/>
              </w:rPr>
            </w:pPr>
            <w:r>
              <w:rPr>
                <w:sz w:val="22"/>
              </w:rPr>
              <w:t>DE</w:t>
            </w:r>
          </w:p>
        </w:tc>
        <w:tc>
          <w:tcPr>
            <w:tcW w:w="4156" w:type="dxa"/>
          </w:tcPr>
          <w:p>
            <w:pPr>
              <w:pStyle w:val="TableParagraph"/>
              <w:spacing w:line="248" w:lineRule="exact"/>
              <w:ind w:left="106"/>
              <w:jc w:val="left"/>
              <w:rPr>
                <w:sz w:val="22"/>
              </w:rPr>
            </w:pPr>
            <w:r>
              <w:rPr>
                <w:sz w:val="22"/>
              </w:rPr>
              <w:t>UD: Osher LLI</w:t>
            </w:r>
          </w:p>
        </w:tc>
        <w:tc>
          <w:tcPr>
            <w:tcW w:w="1752" w:type="dxa"/>
          </w:tcPr>
          <w:p>
            <w:pPr>
              <w:pStyle w:val="TableParagraph"/>
              <w:spacing w:line="248" w:lineRule="exact"/>
              <w:ind w:left="97" w:right="92"/>
              <w:rPr>
                <w:sz w:val="22"/>
              </w:rPr>
            </w:pPr>
            <w:r>
              <w:rPr>
                <w:sz w:val="22"/>
              </w:rPr>
              <w:t>$75</w:t>
            </w:r>
          </w:p>
        </w:tc>
        <w:tc>
          <w:tcPr>
            <w:tcW w:w="1740" w:type="dxa"/>
          </w:tcPr>
          <w:p>
            <w:pPr>
              <w:pStyle w:val="TableParagraph"/>
              <w:spacing w:line="248" w:lineRule="exact"/>
              <w:ind w:left="203" w:right="198"/>
              <w:rPr>
                <w:sz w:val="22"/>
              </w:rPr>
            </w:pPr>
            <w:r>
              <w:rPr>
                <w:sz w:val="22"/>
              </w:rPr>
              <w:t>$25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$200</w:t>
            </w:r>
          </w:p>
        </w:tc>
      </w:tr>
      <w:tr>
        <w:trPr>
          <w:trHeight w:val="268" w:hRule="atLeast"/>
        </w:trPr>
        <w:tc>
          <w:tcPr>
            <w:tcW w:w="982" w:type="dxa"/>
          </w:tcPr>
          <w:p>
            <w:pPr>
              <w:pStyle w:val="TableParagraph"/>
              <w:spacing w:line="248" w:lineRule="exact"/>
              <w:ind w:right="225"/>
              <w:jc w:val="right"/>
              <w:rPr>
                <w:sz w:val="22"/>
              </w:rPr>
            </w:pPr>
            <w:r>
              <w:rPr>
                <w:w w:val="95"/>
                <w:sz w:val="22"/>
              </w:rPr>
              <w:t>10.</w:t>
            </w:r>
          </w:p>
        </w:tc>
        <w:tc>
          <w:tcPr>
            <w:tcW w:w="735" w:type="dxa"/>
          </w:tcPr>
          <w:p>
            <w:pPr>
              <w:pStyle w:val="TableParagraph"/>
              <w:spacing w:line="248" w:lineRule="exact"/>
              <w:ind w:left="110" w:right="107"/>
              <w:rPr>
                <w:sz w:val="22"/>
              </w:rPr>
            </w:pPr>
            <w:r>
              <w:rPr>
                <w:sz w:val="22"/>
              </w:rPr>
              <w:t>FL</w:t>
            </w:r>
          </w:p>
        </w:tc>
        <w:tc>
          <w:tcPr>
            <w:tcW w:w="4156" w:type="dxa"/>
          </w:tcPr>
          <w:p>
            <w:pPr>
              <w:pStyle w:val="TableParagraph"/>
              <w:spacing w:line="248" w:lineRule="exact"/>
              <w:ind w:left="106"/>
              <w:jc w:val="left"/>
              <w:rPr>
                <w:sz w:val="22"/>
              </w:rPr>
            </w:pPr>
            <w:r>
              <w:rPr>
                <w:sz w:val="22"/>
              </w:rPr>
              <w:t>Osher: LLI Boca Raton</w:t>
            </w:r>
          </w:p>
        </w:tc>
        <w:tc>
          <w:tcPr>
            <w:tcW w:w="1752" w:type="dxa"/>
          </w:tcPr>
          <w:p>
            <w:pPr>
              <w:pStyle w:val="TableParagraph"/>
              <w:spacing w:line="248" w:lineRule="exact"/>
              <w:ind w:left="97" w:right="92"/>
              <w:rPr>
                <w:sz w:val="22"/>
              </w:rPr>
            </w:pPr>
            <w:r>
              <w:rPr>
                <w:sz w:val="22"/>
              </w:rPr>
              <w:t>$60</w:t>
            </w:r>
          </w:p>
        </w:tc>
        <w:tc>
          <w:tcPr>
            <w:tcW w:w="1740" w:type="dxa"/>
          </w:tcPr>
          <w:p>
            <w:pPr>
              <w:pStyle w:val="TableParagraph"/>
              <w:spacing w:line="248" w:lineRule="exact"/>
              <w:ind w:left="203" w:right="198"/>
              <w:rPr>
                <w:sz w:val="22"/>
              </w:rPr>
            </w:pPr>
            <w:r>
              <w:rPr>
                <w:sz w:val="22"/>
              </w:rPr>
              <w:t>$15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$210</w:t>
            </w:r>
          </w:p>
        </w:tc>
      </w:tr>
      <w:tr>
        <w:trPr>
          <w:trHeight w:val="268" w:hRule="atLeast"/>
        </w:trPr>
        <w:tc>
          <w:tcPr>
            <w:tcW w:w="982" w:type="dxa"/>
          </w:tcPr>
          <w:p>
            <w:pPr>
              <w:pStyle w:val="TableParagraph"/>
              <w:jc w:val="left"/>
              <w:rPr>
                <w:rFonts w:ascii="Times New Roman"/>
                <w:sz w:val="18"/>
              </w:rPr>
            </w:pP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FIU: Osher LLI</w:t>
            </w:r>
          </w:p>
        </w:tc>
        <w:tc>
          <w:tcPr>
            <w:tcW w:w="1752" w:type="dxa"/>
          </w:tcPr>
          <w:p>
            <w:pPr>
              <w:pStyle w:val="TableParagraph"/>
              <w:spacing w:line="248" w:lineRule="exact"/>
              <w:ind w:left="97" w:right="92"/>
              <w:rPr>
                <w:sz w:val="22"/>
              </w:rPr>
            </w:pPr>
            <w:r>
              <w:rPr>
                <w:sz w:val="22"/>
              </w:rPr>
              <w:t>$40</w:t>
            </w:r>
          </w:p>
        </w:tc>
        <w:tc>
          <w:tcPr>
            <w:tcW w:w="1740" w:type="dxa"/>
          </w:tcPr>
          <w:p>
            <w:pPr>
              <w:pStyle w:val="TableParagraph"/>
              <w:spacing w:line="248" w:lineRule="exact"/>
              <w:ind w:left="203" w:right="198"/>
              <w:rPr>
                <w:sz w:val="22"/>
              </w:rPr>
            </w:pPr>
            <w:r>
              <w:rPr>
                <w:sz w:val="22"/>
              </w:rPr>
              <w:t>$60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$640</w:t>
            </w:r>
          </w:p>
        </w:tc>
      </w:tr>
      <w:tr>
        <w:trPr>
          <w:trHeight w:val="269" w:hRule="atLeast"/>
        </w:trPr>
        <w:tc>
          <w:tcPr>
            <w:tcW w:w="982" w:type="dxa"/>
          </w:tcPr>
          <w:p>
            <w:pPr>
              <w:pStyle w:val="TableParagraph"/>
              <w:spacing w:line="248" w:lineRule="exact" w:before="1"/>
              <w:ind w:right="225"/>
              <w:jc w:val="right"/>
              <w:rPr>
                <w:sz w:val="22"/>
              </w:rPr>
            </w:pPr>
            <w:r>
              <w:rPr>
                <w:w w:val="95"/>
                <w:sz w:val="22"/>
              </w:rPr>
              <w:t>11.</w:t>
            </w:r>
          </w:p>
        </w:tc>
        <w:tc>
          <w:tcPr>
            <w:tcW w:w="735" w:type="dxa"/>
          </w:tcPr>
          <w:p>
            <w:pPr>
              <w:pStyle w:val="TableParagraph"/>
              <w:spacing w:line="248" w:lineRule="exact" w:before="1"/>
              <w:ind w:left="112" w:right="107"/>
              <w:rPr>
                <w:sz w:val="22"/>
              </w:rPr>
            </w:pPr>
            <w:r>
              <w:rPr>
                <w:sz w:val="22"/>
              </w:rPr>
              <w:t>GA</w:t>
            </w:r>
          </w:p>
        </w:tc>
        <w:tc>
          <w:tcPr>
            <w:tcW w:w="4156" w:type="dxa"/>
          </w:tcPr>
          <w:p>
            <w:pPr>
              <w:pStyle w:val="TableParagraph"/>
              <w:spacing w:line="248" w:lineRule="exact" w:before="1"/>
              <w:ind w:left="106"/>
              <w:jc w:val="left"/>
              <w:rPr>
                <w:sz w:val="22"/>
              </w:rPr>
            </w:pPr>
            <w:r>
              <w:rPr>
                <w:sz w:val="22"/>
              </w:rPr>
              <w:t>Emory Univ.: Osher LLI</w:t>
            </w:r>
          </w:p>
        </w:tc>
        <w:tc>
          <w:tcPr>
            <w:tcW w:w="1752" w:type="dxa"/>
          </w:tcPr>
          <w:p>
            <w:pPr>
              <w:pStyle w:val="TableParagraph"/>
              <w:spacing w:line="248" w:lineRule="exact" w:before="1"/>
              <w:ind w:left="97" w:right="92"/>
              <w:rPr>
                <w:sz w:val="22"/>
              </w:rPr>
            </w:pPr>
            <w:r>
              <w:rPr>
                <w:sz w:val="22"/>
              </w:rPr>
              <w:t>$50</w:t>
            </w:r>
          </w:p>
        </w:tc>
        <w:tc>
          <w:tcPr>
            <w:tcW w:w="1740" w:type="dxa"/>
          </w:tcPr>
          <w:p>
            <w:pPr>
              <w:pStyle w:val="TableParagraph"/>
              <w:spacing w:line="248" w:lineRule="exact" w:before="1"/>
              <w:ind w:left="202" w:right="198"/>
              <w:rPr>
                <w:sz w:val="22"/>
              </w:rPr>
            </w:pPr>
            <w:r>
              <w:rPr>
                <w:sz w:val="22"/>
              </w:rPr>
              <w:t>$150</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8" w:right="101"/>
              <w:rPr>
                <w:sz w:val="22"/>
              </w:rPr>
            </w:pPr>
            <w:r>
              <w:rPr>
                <w:sz w:val="22"/>
              </w:rPr>
              <w:t>$1550</w:t>
            </w:r>
          </w:p>
        </w:tc>
      </w:tr>
      <w:tr>
        <w:trPr>
          <w:trHeight w:val="268" w:hRule="atLeast"/>
        </w:trPr>
        <w:tc>
          <w:tcPr>
            <w:tcW w:w="982" w:type="dxa"/>
          </w:tcPr>
          <w:p>
            <w:pPr>
              <w:pStyle w:val="TableParagraph"/>
              <w:spacing w:line="248" w:lineRule="exact"/>
              <w:ind w:right="225"/>
              <w:jc w:val="right"/>
              <w:rPr>
                <w:sz w:val="22"/>
              </w:rPr>
            </w:pPr>
            <w:r>
              <w:rPr>
                <w:w w:val="95"/>
                <w:sz w:val="22"/>
              </w:rPr>
              <w:t>12.</w:t>
            </w:r>
          </w:p>
        </w:tc>
        <w:tc>
          <w:tcPr>
            <w:tcW w:w="735" w:type="dxa"/>
          </w:tcPr>
          <w:p>
            <w:pPr>
              <w:pStyle w:val="TableParagraph"/>
              <w:spacing w:line="248" w:lineRule="exact"/>
              <w:ind w:left="111" w:right="107"/>
              <w:rPr>
                <w:sz w:val="22"/>
              </w:rPr>
            </w:pPr>
            <w:r>
              <w:rPr>
                <w:sz w:val="22"/>
              </w:rPr>
              <w:t>HI</w:t>
            </w:r>
          </w:p>
        </w:tc>
        <w:tc>
          <w:tcPr>
            <w:tcW w:w="4156" w:type="dxa"/>
          </w:tcPr>
          <w:p>
            <w:pPr>
              <w:pStyle w:val="TableParagraph"/>
              <w:spacing w:line="248" w:lineRule="exact"/>
              <w:ind w:left="106"/>
              <w:jc w:val="left"/>
              <w:rPr>
                <w:sz w:val="22"/>
              </w:rPr>
            </w:pPr>
            <w:r>
              <w:rPr>
                <w:sz w:val="22"/>
              </w:rPr>
              <w:t>Univ. of Hawaii: Osher LLI</w:t>
            </w:r>
          </w:p>
        </w:tc>
        <w:tc>
          <w:tcPr>
            <w:tcW w:w="1752" w:type="dxa"/>
          </w:tcPr>
          <w:p>
            <w:pPr>
              <w:pStyle w:val="TableParagraph"/>
              <w:spacing w:line="248" w:lineRule="exact"/>
              <w:ind w:left="97" w:right="91"/>
              <w:rPr>
                <w:sz w:val="22"/>
              </w:rPr>
            </w:pPr>
            <w:r>
              <w:rPr>
                <w:sz w:val="22"/>
              </w:rPr>
              <w:t>$180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$180</w:t>
            </w:r>
          </w:p>
        </w:tc>
      </w:tr>
      <w:tr>
        <w:trPr>
          <w:trHeight w:val="268" w:hRule="atLeast"/>
        </w:trPr>
        <w:tc>
          <w:tcPr>
            <w:tcW w:w="982" w:type="dxa"/>
          </w:tcPr>
          <w:p>
            <w:pPr>
              <w:pStyle w:val="TableParagraph"/>
              <w:spacing w:line="248" w:lineRule="exact"/>
              <w:ind w:right="225"/>
              <w:jc w:val="right"/>
              <w:rPr>
                <w:sz w:val="22"/>
              </w:rPr>
            </w:pPr>
            <w:r>
              <w:rPr>
                <w:w w:val="95"/>
                <w:sz w:val="22"/>
              </w:rPr>
              <w:t>13.</w:t>
            </w:r>
          </w:p>
        </w:tc>
        <w:tc>
          <w:tcPr>
            <w:tcW w:w="735" w:type="dxa"/>
          </w:tcPr>
          <w:p>
            <w:pPr>
              <w:pStyle w:val="TableParagraph"/>
              <w:spacing w:line="248" w:lineRule="exact"/>
              <w:ind w:left="113" w:right="107"/>
              <w:rPr>
                <w:sz w:val="22"/>
              </w:rPr>
            </w:pPr>
            <w:r>
              <w:rPr>
                <w:sz w:val="22"/>
              </w:rPr>
              <w:t>ID</w:t>
            </w:r>
          </w:p>
        </w:tc>
        <w:tc>
          <w:tcPr>
            <w:tcW w:w="4156" w:type="dxa"/>
          </w:tcPr>
          <w:p>
            <w:pPr>
              <w:pStyle w:val="TableParagraph"/>
              <w:spacing w:line="248" w:lineRule="exact"/>
              <w:ind w:left="106"/>
              <w:jc w:val="left"/>
              <w:rPr>
                <w:sz w:val="22"/>
              </w:rPr>
            </w:pPr>
            <w:r>
              <w:rPr>
                <w:sz w:val="22"/>
              </w:rPr>
              <w:t>Boise State Univ.: Osher LLI</w:t>
            </w:r>
          </w:p>
        </w:tc>
        <w:tc>
          <w:tcPr>
            <w:tcW w:w="1752" w:type="dxa"/>
          </w:tcPr>
          <w:p>
            <w:pPr>
              <w:pStyle w:val="TableParagraph"/>
              <w:spacing w:line="248" w:lineRule="exact"/>
              <w:ind w:left="97" w:right="92"/>
              <w:rPr>
                <w:sz w:val="22"/>
              </w:rPr>
            </w:pPr>
            <w:r>
              <w:rPr>
                <w:sz w:val="22"/>
              </w:rPr>
              <w:t>$70</w:t>
            </w:r>
          </w:p>
        </w:tc>
        <w:tc>
          <w:tcPr>
            <w:tcW w:w="1740" w:type="dxa"/>
          </w:tcPr>
          <w:p>
            <w:pPr>
              <w:pStyle w:val="TableParagraph"/>
              <w:spacing w:line="248" w:lineRule="exact"/>
              <w:ind w:left="203" w:right="198"/>
              <w:rPr>
                <w:sz w:val="22"/>
              </w:rPr>
            </w:pPr>
            <w:r>
              <w:rPr>
                <w:sz w:val="22"/>
              </w:rPr>
              <w:t>$30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$370</w:t>
            </w:r>
          </w:p>
        </w:tc>
      </w:tr>
      <w:tr>
        <w:trPr>
          <w:trHeight w:val="268" w:hRule="atLeast"/>
        </w:trPr>
        <w:tc>
          <w:tcPr>
            <w:tcW w:w="982" w:type="dxa"/>
          </w:tcPr>
          <w:p>
            <w:pPr>
              <w:pStyle w:val="TableParagraph"/>
              <w:spacing w:line="248" w:lineRule="exact"/>
              <w:ind w:right="225"/>
              <w:jc w:val="right"/>
              <w:rPr>
                <w:sz w:val="22"/>
              </w:rPr>
            </w:pPr>
            <w:r>
              <w:rPr>
                <w:w w:val="95"/>
                <w:sz w:val="22"/>
              </w:rPr>
              <w:t>14.</w:t>
            </w:r>
          </w:p>
        </w:tc>
        <w:tc>
          <w:tcPr>
            <w:tcW w:w="735" w:type="dxa"/>
          </w:tcPr>
          <w:p>
            <w:pPr>
              <w:pStyle w:val="TableParagraph"/>
              <w:spacing w:line="248" w:lineRule="exact"/>
              <w:ind w:left="112" w:right="107"/>
              <w:rPr>
                <w:sz w:val="22"/>
              </w:rPr>
            </w:pPr>
            <w:r>
              <w:rPr>
                <w:sz w:val="22"/>
              </w:rPr>
              <w:t>IL</w:t>
            </w:r>
          </w:p>
        </w:tc>
        <w:tc>
          <w:tcPr>
            <w:tcW w:w="4156" w:type="dxa"/>
          </w:tcPr>
          <w:p>
            <w:pPr>
              <w:pStyle w:val="TableParagraph"/>
              <w:spacing w:line="248" w:lineRule="exact"/>
              <w:ind w:left="106"/>
              <w:jc w:val="left"/>
              <w:rPr>
                <w:sz w:val="22"/>
              </w:rPr>
            </w:pPr>
            <w:r>
              <w:rPr>
                <w:sz w:val="22"/>
              </w:rPr>
              <w:t>Univ. of Illinois, Champaign – Osher LLI</w:t>
            </w:r>
          </w:p>
        </w:tc>
        <w:tc>
          <w:tcPr>
            <w:tcW w:w="1752" w:type="dxa"/>
          </w:tcPr>
          <w:p>
            <w:pPr>
              <w:pStyle w:val="TableParagraph"/>
              <w:spacing w:line="248" w:lineRule="exact"/>
              <w:ind w:left="97" w:right="91"/>
              <w:rPr>
                <w:sz w:val="22"/>
              </w:rPr>
            </w:pPr>
            <w:r>
              <w:rPr>
                <w:sz w:val="22"/>
              </w:rPr>
              <w:t>$180</w:t>
            </w:r>
          </w:p>
        </w:tc>
        <w:tc>
          <w:tcPr>
            <w:tcW w:w="1740" w:type="dxa"/>
          </w:tcPr>
          <w:p>
            <w:pPr>
              <w:pStyle w:val="TableParagraph"/>
              <w:spacing w:line="248" w:lineRule="exact"/>
              <w:ind w:left="203" w:right="198"/>
              <w:rPr>
                <w:sz w:val="22"/>
              </w:rPr>
            </w:pPr>
            <w:r>
              <w:rPr>
                <w:sz w:val="22"/>
              </w:rPr>
              <w:t>$30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$480</w:t>
            </w:r>
          </w:p>
        </w:tc>
      </w:tr>
      <w:tr>
        <w:trPr>
          <w:trHeight w:val="268" w:hRule="atLeast"/>
        </w:trPr>
        <w:tc>
          <w:tcPr>
            <w:tcW w:w="982" w:type="dxa"/>
          </w:tcPr>
          <w:p>
            <w:pPr>
              <w:pStyle w:val="TableParagraph"/>
              <w:spacing w:line="248" w:lineRule="exact"/>
              <w:ind w:right="225"/>
              <w:jc w:val="right"/>
              <w:rPr>
                <w:sz w:val="22"/>
              </w:rPr>
            </w:pPr>
            <w:r>
              <w:rPr>
                <w:w w:val="95"/>
                <w:sz w:val="22"/>
              </w:rPr>
              <w:t>15.</w:t>
            </w:r>
          </w:p>
        </w:tc>
        <w:tc>
          <w:tcPr>
            <w:tcW w:w="735" w:type="dxa"/>
          </w:tcPr>
          <w:p>
            <w:pPr>
              <w:pStyle w:val="TableParagraph"/>
              <w:spacing w:line="248" w:lineRule="exact"/>
              <w:ind w:left="112" w:right="107"/>
              <w:rPr>
                <w:sz w:val="22"/>
              </w:rPr>
            </w:pPr>
            <w:r>
              <w:rPr>
                <w:sz w:val="22"/>
              </w:rPr>
              <w:t>IN</w:t>
            </w:r>
          </w:p>
        </w:tc>
        <w:tc>
          <w:tcPr>
            <w:tcW w:w="4156" w:type="dxa"/>
          </w:tcPr>
          <w:p>
            <w:pPr>
              <w:pStyle w:val="TableParagraph"/>
              <w:spacing w:line="248" w:lineRule="exact"/>
              <w:ind w:left="106"/>
              <w:jc w:val="left"/>
              <w:rPr>
                <w:sz w:val="22"/>
              </w:rPr>
            </w:pPr>
            <w:r>
              <w:rPr>
                <w:sz w:val="22"/>
              </w:rPr>
              <w:t>Indiana State Univ, TH: Osher LLI</w:t>
            </w:r>
          </w:p>
        </w:tc>
        <w:tc>
          <w:tcPr>
            <w:tcW w:w="1752" w:type="dxa"/>
          </w:tcPr>
          <w:p>
            <w:pPr>
              <w:pStyle w:val="TableParagraph"/>
              <w:spacing w:line="248" w:lineRule="exact"/>
              <w:ind w:left="97" w:right="92"/>
              <w:rPr>
                <w:sz w:val="22"/>
              </w:rPr>
            </w:pPr>
            <w:r>
              <w:rPr>
                <w:sz w:val="22"/>
              </w:rPr>
              <w:t>$40</w:t>
            </w:r>
          </w:p>
        </w:tc>
        <w:tc>
          <w:tcPr>
            <w:tcW w:w="1740" w:type="dxa"/>
          </w:tcPr>
          <w:p>
            <w:pPr>
              <w:pStyle w:val="TableParagraph"/>
              <w:spacing w:line="248" w:lineRule="exact"/>
              <w:ind w:left="202" w:right="198"/>
              <w:rPr>
                <w:sz w:val="22"/>
              </w:rPr>
            </w:pPr>
            <w:r>
              <w:rPr>
                <w:sz w:val="22"/>
              </w:rPr>
              <w:t>$6</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$100</w:t>
            </w:r>
          </w:p>
        </w:tc>
      </w:tr>
      <w:tr>
        <w:trPr>
          <w:trHeight w:val="268" w:hRule="atLeast"/>
        </w:trPr>
        <w:tc>
          <w:tcPr>
            <w:tcW w:w="982" w:type="dxa"/>
          </w:tcPr>
          <w:p>
            <w:pPr>
              <w:pStyle w:val="TableParagraph"/>
              <w:spacing w:line="248" w:lineRule="exact"/>
              <w:ind w:right="225"/>
              <w:jc w:val="right"/>
              <w:rPr>
                <w:sz w:val="22"/>
              </w:rPr>
            </w:pPr>
            <w:r>
              <w:rPr>
                <w:w w:val="95"/>
                <w:sz w:val="22"/>
              </w:rPr>
              <w:t>16.</w:t>
            </w:r>
          </w:p>
        </w:tc>
        <w:tc>
          <w:tcPr>
            <w:tcW w:w="735" w:type="dxa"/>
          </w:tcPr>
          <w:p>
            <w:pPr>
              <w:pStyle w:val="TableParagraph"/>
              <w:spacing w:line="248" w:lineRule="exact"/>
              <w:ind w:left="113" w:right="107"/>
              <w:rPr>
                <w:sz w:val="22"/>
              </w:rPr>
            </w:pPr>
            <w:r>
              <w:rPr>
                <w:sz w:val="22"/>
              </w:rPr>
              <w:t>IA</w:t>
            </w:r>
          </w:p>
        </w:tc>
        <w:tc>
          <w:tcPr>
            <w:tcW w:w="4156" w:type="dxa"/>
          </w:tcPr>
          <w:p>
            <w:pPr>
              <w:pStyle w:val="TableParagraph"/>
              <w:spacing w:line="248" w:lineRule="exact"/>
              <w:ind w:left="106"/>
              <w:jc w:val="left"/>
              <w:rPr>
                <w:sz w:val="22"/>
              </w:rPr>
            </w:pPr>
            <w:r>
              <w:rPr>
                <w:sz w:val="22"/>
              </w:rPr>
              <w:t>Iowa State Univ: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$25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$250</w:t>
            </w:r>
          </w:p>
        </w:tc>
      </w:tr>
      <w:tr>
        <w:trPr>
          <w:trHeight w:val="268" w:hRule="atLeast"/>
        </w:trPr>
        <w:tc>
          <w:tcPr>
            <w:tcW w:w="982" w:type="dxa"/>
          </w:tcPr>
          <w:p>
            <w:pPr>
              <w:pStyle w:val="TableParagraph"/>
              <w:spacing w:line="248" w:lineRule="exact"/>
              <w:ind w:right="225"/>
              <w:jc w:val="right"/>
              <w:rPr>
                <w:sz w:val="22"/>
              </w:rPr>
            </w:pPr>
            <w:r>
              <w:rPr>
                <w:w w:val="95"/>
                <w:sz w:val="22"/>
              </w:rPr>
              <w:t>17.</w:t>
            </w:r>
          </w:p>
        </w:tc>
        <w:tc>
          <w:tcPr>
            <w:tcW w:w="735" w:type="dxa"/>
          </w:tcPr>
          <w:p>
            <w:pPr>
              <w:pStyle w:val="TableParagraph"/>
              <w:spacing w:line="248" w:lineRule="exact"/>
              <w:ind w:left="111" w:right="107"/>
              <w:rPr>
                <w:sz w:val="22"/>
              </w:rPr>
            </w:pPr>
            <w:r>
              <w:rPr>
                <w:sz w:val="22"/>
              </w:rPr>
              <w:t>KS</w:t>
            </w:r>
          </w:p>
        </w:tc>
        <w:tc>
          <w:tcPr>
            <w:tcW w:w="4156" w:type="dxa"/>
          </w:tcPr>
          <w:p>
            <w:pPr>
              <w:pStyle w:val="TableParagraph"/>
              <w:spacing w:line="248" w:lineRule="exact"/>
              <w:ind w:left="106"/>
              <w:jc w:val="left"/>
              <w:rPr>
                <w:sz w:val="22"/>
              </w:rPr>
            </w:pPr>
            <w:r>
              <w:rPr>
                <w:sz w:val="22"/>
              </w:rPr>
              <w:t>Univ of Kansas: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$50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$500</w:t>
            </w:r>
          </w:p>
        </w:tc>
      </w:tr>
      <w:tr>
        <w:trPr>
          <w:trHeight w:val="268" w:hRule="atLeast"/>
        </w:trPr>
        <w:tc>
          <w:tcPr>
            <w:tcW w:w="982" w:type="dxa"/>
          </w:tcPr>
          <w:p>
            <w:pPr>
              <w:pStyle w:val="TableParagraph"/>
              <w:spacing w:line="248" w:lineRule="exact"/>
              <w:ind w:right="225"/>
              <w:jc w:val="right"/>
              <w:rPr>
                <w:sz w:val="22"/>
              </w:rPr>
            </w:pPr>
            <w:r>
              <w:rPr>
                <w:w w:val="95"/>
                <w:sz w:val="22"/>
              </w:rPr>
              <w:t>18.</w:t>
            </w:r>
          </w:p>
        </w:tc>
        <w:tc>
          <w:tcPr>
            <w:tcW w:w="735" w:type="dxa"/>
          </w:tcPr>
          <w:p>
            <w:pPr>
              <w:pStyle w:val="TableParagraph"/>
              <w:spacing w:line="248" w:lineRule="exact"/>
              <w:ind w:left="112" w:right="107"/>
              <w:rPr>
                <w:sz w:val="22"/>
              </w:rPr>
            </w:pPr>
            <w:r>
              <w:rPr>
                <w:sz w:val="22"/>
              </w:rPr>
              <w:t>KY</w:t>
            </w:r>
          </w:p>
        </w:tc>
        <w:tc>
          <w:tcPr>
            <w:tcW w:w="4156" w:type="dxa"/>
          </w:tcPr>
          <w:p>
            <w:pPr>
              <w:pStyle w:val="TableParagraph"/>
              <w:spacing w:line="248" w:lineRule="exact"/>
              <w:ind w:left="106"/>
              <w:jc w:val="left"/>
              <w:rPr>
                <w:sz w:val="22"/>
              </w:rPr>
            </w:pPr>
            <w:r>
              <w:rPr>
                <w:sz w:val="22"/>
              </w:rPr>
              <w:t>Univ of Kentucky: Osher LLI</w:t>
            </w:r>
          </w:p>
        </w:tc>
        <w:tc>
          <w:tcPr>
            <w:tcW w:w="1752" w:type="dxa"/>
          </w:tcPr>
          <w:p>
            <w:pPr>
              <w:pStyle w:val="TableParagraph"/>
              <w:spacing w:line="248" w:lineRule="exact"/>
              <w:ind w:left="97" w:right="92"/>
              <w:rPr>
                <w:sz w:val="22"/>
              </w:rPr>
            </w:pPr>
            <w:r>
              <w:rPr>
                <w:sz w:val="22"/>
              </w:rPr>
              <w:t>$35</w:t>
            </w:r>
          </w:p>
        </w:tc>
        <w:tc>
          <w:tcPr>
            <w:tcW w:w="1740" w:type="dxa"/>
          </w:tcPr>
          <w:p>
            <w:pPr>
              <w:pStyle w:val="TableParagraph"/>
              <w:spacing w:line="248" w:lineRule="exact"/>
              <w:ind w:left="203" w:right="198"/>
              <w:rPr>
                <w:sz w:val="22"/>
              </w:rPr>
            </w:pPr>
            <w:r>
              <w:rPr>
                <w:sz w:val="22"/>
              </w:rPr>
              <w:t>$25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$285</w:t>
            </w:r>
          </w:p>
        </w:tc>
      </w:tr>
      <w:tr>
        <w:trPr>
          <w:trHeight w:val="269" w:hRule="atLeast"/>
        </w:trPr>
        <w:tc>
          <w:tcPr>
            <w:tcW w:w="982" w:type="dxa"/>
          </w:tcPr>
          <w:p>
            <w:pPr>
              <w:pStyle w:val="TableParagraph"/>
              <w:spacing w:line="248" w:lineRule="exact" w:before="1"/>
              <w:ind w:right="225"/>
              <w:jc w:val="right"/>
              <w:rPr>
                <w:sz w:val="22"/>
              </w:rPr>
            </w:pPr>
            <w:r>
              <w:rPr>
                <w:w w:val="95"/>
                <w:sz w:val="22"/>
              </w:rPr>
              <w:t>19.</w:t>
            </w:r>
          </w:p>
        </w:tc>
        <w:tc>
          <w:tcPr>
            <w:tcW w:w="735" w:type="dxa"/>
          </w:tcPr>
          <w:p>
            <w:pPr>
              <w:pStyle w:val="TableParagraph"/>
              <w:spacing w:line="248" w:lineRule="exact" w:before="1"/>
              <w:ind w:left="113" w:right="107"/>
              <w:rPr>
                <w:sz w:val="22"/>
              </w:rPr>
            </w:pPr>
            <w:r>
              <w:rPr>
                <w:sz w:val="22"/>
              </w:rPr>
              <w:t>LA</w:t>
            </w:r>
          </w:p>
        </w:tc>
        <w:tc>
          <w:tcPr>
            <w:tcW w:w="4156" w:type="dxa"/>
          </w:tcPr>
          <w:p>
            <w:pPr>
              <w:pStyle w:val="TableParagraph"/>
              <w:spacing w:line="248" w:lineRule="exact" w:before="1"/>
              <w:ind w:left="106"/>
              <w:jc w:val="left"/>
              <w:rPr>
                <w:sz w:val="22"/>
              </w:rPr>
            </w:pPr>
            <w:r>
              <w:rPr>
                <w:sz w:val="22"/>
              </w:rPr>
              <w:t>LSU: Osher LLI</w:t>
            </w:r>
          </w:p>
        </w:tc>
        <w:tc>
          <w:tcPr>
            <w:tcW w:w="1752" w:type="dxa"/>
          </w:tcPr>
          <w:p>
            <w:pPr>
              <w:pStyle w:val="TableParagraph"/>
              <w:spacing w:line="248" w:lineRule="exact" w:before="1"/>
              <w:ind w:left="97" w:right="92"/>
              <w:rPr>
                <w:sz w:val="22"/>
              </w:rPr>
            </w:pPr>
            <w:r>
              <w:rPr>
                <w:sz w:val="22"/>
              </w:rPr>
              <w:t>$50</w:t>
            </w:r>
          </w:p>
        </w:tc>
        <w:tc>
          <w:tcPr>
            <w:tcW w:w="1740" w:type="dxa"/>
          </w:tcPr>
          <w:p>
            <w:pPr>
              <w:pStyle w:val="TableParagraph"/>
              <w:spacing w:line="248" w:lineRule="exact" w:before="1"/>
              <w:ind w:left="203" w:right="198"/>
              <w:rPr>
                <w:sz w:val="22"/>
              </w:rPr>
            </w:pPr>
            <w:r>
              <w:rPr>
                <w:sz w:val="22"/>
              </w:rPr>
              <w:t>$25</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7" w:right="101"/>
              <w:rPr>
                <w:sz w:val="22"/>
              </w:rPr>
            </w:pPr>
            <w:r>
              <w:rPr>
                <w:sz w:val="22"/>
              </w:rPr>
              <w:t>$300</w:t>
            </w:r>
          </w:p>
        </w:tc>
      </w:tr>
      <w:tr>
        <w:trPr>
          <w:trHeight w:val="268" w:hRule="atLeast"/>
        </w:trPr>
        <w:tc>
          <w:tcPr>
            <w:tcW w:w="982" w:type="dxa"/>
          </w:tcPr>
          <w:p>
            <w:pPr>
              <w:pStyle w:val="TableParagraph"/>
              <w:spacing w:line="248" w:lineRule="exact"/>
              <w:ind w:right="225"/>
              <w:jc w:val="right"/>
              <w:rPr>
                <w:sz w:val="22"/>
              </w:rPr>
            </w:pPr>
            <w:r>
              <w:rPr>
                <w:w w:val="95"/>
                <w:sz w:val="22"/>
              </w:rPr>
              <w:t>20.</w:t>
            </w:r>
          </w:p>
        </w:tc>
        <w:tc>
          <w:tcPr>
            <w:tcW w:w="735" w:type="dxa"/>
          </w:tcPr>
          <w:p>
            <w:pPr>
              <w:pStyle w:val="TableParagraph"/>
              <w:spacing w:line="248" w:lineRule="exact"/>
              <w:ind w:left="113" w:right="107"/>
              <w:rPr>
                <w:sz w:val="22"/>
              </w:rPr>
            </w:pPr>
            <w:r>
              <w:rPr>
                <w:sz w:val="22"/>
              </w:rPr>
              <w:t>ME</w:t>
            </w:r>
          </w:p>
        </w:tc>
        <w:tc>
          <w:tcPr>
            <w:tcW w:w="4156" w:type="dxa"/>
          </w:tcPr>
          <w:p>
            <w:pPr>
              <w:pStyle w:val="TableParagraph"/>
              <w:spacing w:line="248" w:lineRule="exact"/>
              <w:ind w:left="106"/>
              <w:jc w:val="left"/>
              <w:rPr>
                <w:sz w:val="22"/>
              </w:rPr>
            </w:pPr>
            <w:r>
              <w:rPr>
                <w:sz w:val="22"/>
              </w:rPr>
              <w:t>Univ of Sothern Maine: Osher LLI</w:t>
            </w:r>
          </w:p>
        </w:tc>
        <w:tc>
          <w:tcPr>
            <w:tcW w:w="1752" w:type="dxa"/>
          </w:tcPr>
          <w:p>
            <w:pPr>
              <w:pStyle w:val="TableParagraph"/>
              <w:spacing w:line="248" w:lineRule="exact"/>
              <w:ind w:left="97" w:right="92"/>
              <w:rPr>
                <w:sz w:val="22"/>
              </w:rPr>
            </w:pPr>
            <w:r>
              <w:rPr>
                <w:sz w:val="22"/>
              </w:rPr>
              <w:t>$25</w:t>
            </w:r>
          </w:p>
        </w:tc>
        <w:tc>
          <w:tcPr>
            <w:tcW w:w="1740" w:type="dxa"/>
          </w:tcPr>
          <w:p>
            <w:pPr>
              <w:pStyle w:val="TableParagraph"/>
              <w:spacing w:line="248" w:lineRule="exact"/>
              <w:ind w:left="203" w:right="198"/>
              <w:rPr>
                <w:sz w:val="22"/>
              </w:rPr>
            </w:pPr>
            <w:r>
              <w:rPr>
                <w:sz w:val="22"/>
              </w:rPr>
              <w:t>$50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$525</w:t>
            </w:r>
          </w:p>
        </w:tc>
      </w:tr>
      <w:tr>
        <w:trPr>
          <w:trHeight w:val="268" w:hRule="atLeast"/>
        </w:trPr>
        <w:tc>
          <w:tcPr>
            <w:tcW w:w="982" w:type="dxa"/>
          </w:tcPr>
          <w:p>
            <w:pPr>
              <w:pStyle w:val="TableParagraph"/>
              <w:spacing w:line="248" w:lineRule="exact"/>
              <w:ind w:right="225"/>
              <w:jc w:val="right"/>
              <w:rPr>
                <w:sz w:val="22"/>
              </w:rPr>
            </w:pPr>
            <w:r>
              <w:rPr>
                <w:w w:val="95"/>
                <w:sz w:val="22"/>
              </w:rPr>
              <w:t>21.</w:t>
            </w:r>
          </w:p>
        </w:tc>
        <w:tc>
          <w:tcPr>
            <w:tcW w:w="735" w:type="dxa"/>
          </w:tcPr>
          <w:p>
            <w:pPr>
              <w:pStyle w:val="TableParagraph"/>
              <w:spacing w:line="248" w:lineRule="exact"/>
              <w:ind w:left="113" w:right="107"/>
              <w:rPr>
                <w:sz w:val="22"/>
              </w:rPr>
            </w:pPr>
            <w:r>
              <w:rPr>
                <w:sz w:val="22"/>
              </w:rPr>
              <w:t>MD</w:t>
            </w:r>
          </w:p>
        </w:tc>
        <w:tc>
          <w:tcPr>
            <w:tcW w:w="4156" w:type="dxa"/>
          </w:tcPr>
          <w:p>
            <w:pPr>
              <w:pStyle w:val="TableParagraph"/>
              <w:spacing w:line="248" w:lineRule="exact"/>
              <w:ind w:left="106"/>
              <w:jc w:val="left"/>
              <w:rPr>
                <w:sz w:val="22"/>
              </w:rPr>
            </w:pPr>
            <w:r>
              <w:rPr>
                <w:sz w:val="22"/>
              </w:rPr>
              <w:t>Notre Dame of Maryland Univ.</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$400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$400</w:t>
            </w:r>
          </w:p>
        </w:tc>
      </w:tr>
      <w:tr>
        <w:trPr>
          <w:trHeight w:val="268" w:hRule="atLeast"/>
        </w:trPr>
        <w:tc>
          <w:tcPr>
            <w:tcW w:w="982" w:type="dxa"/>
          </w:tcPr>
          <w:p>
            <w:pPr>
              <w:pStyle w:val="TableParagraph"/>
              <w:jc w:val="left"/>
              <w:rPr>
                <w:rFonts w:ascii="Times New Roman"/>
                <w:sz w:val="18"/>
              </w:rPr>
            </w:pP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Johns Hopkins University: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$600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$600</w:t>
            </w:r>
          </w:p>
        </w:tc>
      </w:tr>
      <w:tr>
        <w:trPr>
          <w:trHeight w:val="268" w:hRule="atLeast"/>
        </w:trPr>
        <w:tc>
          <w:tcPr>
            <w:tcW w:w="982" w:type="dxa"/>
          </w:tcPr>
          <w:p>
            <w:pPr>
              <w:pStyle w:val="TableParagraph"/>
              <w:spacing w:line="248" w:lineRule="exact"/>
              <w:ind w:right="225"/>
              <w:jc w:val="right"/>
              <w:rPr>
                <w:sz w:val="22"/>
              </w:rPr>
            </w:pPr>
            <w:r>
              <w:rPr>
                <w:w w:val="95"/>
                <w:sz w:val="22"/>
              </w:rPr>
              <w:t>22.</w:t>
            </w:r>
          </w:p>
        </w:tc>
        <w:tc>
          <w:tcPr>
            <w:tcW w:w="735" w:type="dxa"/>
          </w:tcPr>
          <w:p>
            <w:pPr>
              <w:pStyle w:val="TableParagraph"/>
              <w:spacing w:line="248" w:lineRule="exact"/>
              <w:ind w:left="113" w:right="107"/>
              <w:rPr>
                <w:sz w:val="22"/>
              </w:rPr>
            </w:pPr>
            <w:r>
              <w:rPr>
                <w:sz w:val="22"/>
              </w:rPr>
              <w:t>MA</w:t>
            </w:r>
          </w:p>
        </w:tc>
        <w:tc>
          <w:tcPr>
            <w:tcW w:w="4156" w:type="dxa"/>
          </w:tcPr>
          <w:p>
            <w:pPr>
              <w:pStyle w:val="TableParagraph"/>
              <w:spacing w:line="248" w:lineRule="exact"/>
              <w:ind w:left="106"/>
              <w:jc w:val="left"/>
              <w:rPr>
                <w:sz w:val="22"/>
              </w:rPr>
            </w:pPr>
            <w:r>
              <w:rPr>
                <w:sz w:val="22"/>
              </w:rPr>
              <w:t>Middlesex University</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$16</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$100</w:t>
            </w:r>
          </w:p>
        </w:tc>
      </w:tr>
      <w:tr>
        <w:trPr>
          <w:trHeight w:val="269" w:hRule="atLeast"/>
        </w:trPr>
        <w:tc>
          <w:tcPr>
            <w:tcW w:w="982" w:type="dxa"/>
          </w:tcPr>
          <w:p>
            <w:pPr>
              <w:pStyle w:val="TableParagraph"/>
              <w:spacing w:line="249" w:lineRule="exact"/>
              <w:ind w:right="225"/>
              <w:jc w:val="right"/>
              <w:rPr>
                <w:sz w:val="22"/>
              </w:rPr>
            </w:pPr>
            <w:r>
              <w:rPr>
                <w:w w:val="95"/>
                <w:sz w:val="22"/>
              </w:rPr>
              <w:t>23.</w:t>
            </w:r>
          </w:p>
        </w:tc>
        <w:tc>
          <w:tcPr>
            <w:tcW w:w="735" w:type="dxa"/>
          </w:tcPr>
          <w:p>
            <w:pPr>
              <w:pStyle w:val="TableParagraph"/>
              <w:jc w:val="left"/>
              <w:rPr>
                <w:rFonts w:ascii="Times New Roman"/>
                <w:sz w:val="18"/>
              </w:rPr>
            </w:pPr>
          </w:p>
        </w:tc>
        <w:tc>
          <w:tcPr>
            <w:tcW w:w="4156" w:type="dxa"/>
          </w:tcPr>
          <w:p>
            <w:pPr>
              <w:pStyle w:val="TableParagraph"/>
              <w:spacing w:line="249" w:lineRule="exact"/>
              <w:ind w:left="106"/>
              <w:jc w:val="left"/>
              <w:rPr>
                <w:sz w:val="22"/>
              </w:rPr>
            </w:pPr>
            <w:r>
              <w:rPr>
                <w:sz w:val="22"/>
              </w:rPr>
              <w:t>Regis College LLI</w:t>
            </w:r>
          </w:p>
        </w:tc>
        <w:tc>
          <w:tcPr>
            <w:tcW w:w="1752" w:type="dxa"/>
          </w:tcPr>
          <w:p>
            <w:pPr>
              <w:pStyle w:val="TableParagraph"/>
              <w:spacing w:line="249" w:lineRule="exact"/>
              <w:ind w:left="97" w:right="92"/>
              <w:rPr>
                <w:sz w:val="22"/>
              </w:rPr>
            </w:pPr>
            <w:r>
              <w:rPr>
                <w:sz w:val="22"/>
              </w:rPr>
              <w:t>$75</w:t>
            </w:r>
          </w:p>
        </w:tc>
        <w:tc>
          <w:tcPr>
            <w:tcW w:w="1740" w:type="dxa"/>
          </w:tcPr>
          <w:p>
            <w:pPr>
              <w:pStyle w:val="TableParagraph"/>
              <w:spacing w:line="249" w:lineRule="exact"/>
              <w:ind w:left="202" w:right="198"/>
              <w:rPr>
                <w:sz w:val="22"/>
              </w:rPr>
            </w:pPr>
            <w:r>
              <w:rPr>
                <w:sz w:val="22"/>
              </w:rPr>
              <w:t>$400</w:t>
            </w:r>
          </w:p>
        </w:tc>
        <w:tc>
          <w:tcPr>
            <w:tcW w:w="2132" w:type="dxa"/>
          </w:tcPr>
          <w:p>
            <w:pPr>
              <w:pStyle w:val="TableParagraph"/>
              <w:spacing w:line="249" w:lineRule="exact"/>
              <w:ind w:left="6"/>
              <w:rPr>
                <w:sz w:val="22"/>
              </w:rPr>
            </w:pPr>
            <w:r>
              <w:rPr>
                <w:w w:val="99"/>
                <w:sz w:val="22"/>
              </w:rPr>
              <w:t>F</w:t>
            </w:r>
          </w:p>
        </w:tc>
        <w:tc>
          <w:tcPr>
            <w:tcW w:w="1549" w:type="dxa"/>
          </w:tcPr>
          <w:p>
            <w:pPr>
              <w:pStyle w:val="TableParagraph"/>
              <w:spacing w:line="249" w:lineRule="exact"/>
              <w:ind w:left="107" w:right="101"/>
              <w:rPr>
                <w:sz w:val="22"/>
              </w:rPr>
            </w:pPr>
            <w:r>
              <w:rPr>
                <w:sz w:val="22"/>
              </w:rPr>
              <w:t>$400</w:t>
            </w:r>
          </w:p>
        </w:tc>
      </w:tr>
    </w:tbl>
    <w:p>
      <w:pPr>
        <w:spacing w:after="0" w:line="249" w:lineRule="exact"/>
        <w:rPr>
          <w:sz w:val="22"/>
        </w:rPr>
        <w:sectPr>
          <w:pgSz w:w="15840" w:h="12240" w:orient="landscape"/>
          <w:pgMar w:header="0" w:footer="443" w:top="1140" w:bottom="720" w:left="1140" w:right="200"/>
        </w:sectPr>
      </w:pPr>
    </w:p>
    <w:p>
      <w:pPr>
        <w:pStyle w:val="BodyText"/>
        <w:spacing w:before="7"/>
        <w:rPr>
          <w:b/>
          <w:sz w:val="24"/>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735"/>
        <w:gridCol w:w="4156"/>
        <w:gridCol w:w="1752"/>
        <w:gridCol w:w="1740"/>
        <w:gridCol w:w="2132"/>
        <w:gridCol w:w="1549"/>
      </w:tblGrid>
      <w:tr>
        <w:trPr>
          <w:trHeight w:val="537" w:hRule="atLeast"/>
        </w:trPr>
        <w:tc>
          <w:tcPr>
            <w:tcW w:w="982" w:type="dxa"/>
          </w:tcPr>
          <w:p>
            <w:pPr>
              <w:pStyle w:val="TableParagraph"/>
              <w:spacing w:before="134"/>
              <w:ind w:left="313" w:right="305"/>
              <w:rPr>
                <w:sz w:val="22"/>
              </w:rPr>
            </w:pPr>
            <w:r>
              <w:rPr>
                <w:sz w:val="22"/>
              </w:rPr>
              <w:t>No.</w:t>
            </w:r>
          </w:p>
        </w:tc>
        <w:tc>
          <w:tcPr>
            <w:tcW w:w="735" w:type="dxa"/>
          </w:tcPr>
          <w:p>
            <w:pPr>
              <w:pStyle w:val="TableParagraph"/>
              <w:spacing w:before="134"/>
              <w:ind w:left="114" w:right="107"/>
              <w:rPr>
                <w:sz w:val="22"/>
              </w:rPr>
            </w:pPr>
            <w:r>
              <w:rPr>
                <w:sz w:val="22"/>
              </w:rPr>
              <w:t>State</w:t>
            </w:r>
          </w:p>
        </w:tc>
        <w:tc>
          <w:tcPr>
            <w:tcW w:w="4156" w:type="dxa"/>
          </w:tcPr>
          <w:p>
            <w:pPr>
              <w:pStyle w:val="TableParagraph"/>
              <w:spacing w:before="134"/>
              <w:ind w:left="1681" w:right="1671"/>
              <w:rPr>
                <w:sz w:val="22"/>
              </w:rPr>
            </w:pPr>
            <w:r>
              <w:rPr>
                <w:sz w:val="22"/>
              </w:rPr>
              <w:t>Institute</w:t>
            </w:r>
          </w:p>
        </w:tc>
        <w:tc>
          <w:tcPr>
            <w:tcW w:w="1752" w:type="dxa"/>
          </w:tcPr>
          <w:p>
            <w:pPr>
              <w:pStyle w:val="TableParagraph"/>
              <w:spacing w:before="134"/>
              <w:ind w:left="97" w:right="92"/>
              <w:rPr>
                <w:sz w:val="22"/>
              </w:rPr>
            </w:pPr>
            <w:r>
              <w:rPr>
                <w:sz w:val="22"/>
              </w:rPr>
              <w:t>Membership Fee</w:t>
            </w:r>
          </w:p>
        </w:tc>
        <w:tc>
          <w:tcPr>
            <w:tcW w:w="1740" w:type="dxa"/>
          </w:tcPr>
          <w:p>
            <w:pPr>
              <w:pStyle w:val="TableParagraph"/>
              <w:spacing w:before="134"/>
              <w:ind w:left="203" w:right="198"/>
              <w:rPr>
                <w:sz w:val="22"/>
              </w:rPr>
            </w:pPr>
            <w:r>
              <w:rPr>
                <w:sz w:val="22"/>
              </w:rPr>
              <w:t>Course Fees</w:t>
            </w:r>
          </w:p>
        </w:tc>
        <w:tc>
          <w:tcPr>
            <w:tcW w:w="2132" w:type="dxa"/>
          </w:tcPr>
          <w:p>
            <w:pPr>
              <w:pStyle w:val="TableParagraph"/>
              <w:ind w:left="123" w:right="116"/>
              <w:rPr>
                <w:sz w:val="22"/>
              </w:rPr>
            </w:pPr>
            <w:r>
              <w:rPr>
                <w:sz w:val="22"/>
              </w:rPr>
              <w:t>FLAT (F) &amp;</w:t>
            </w:r>
          </w:p>
          <w:p>
            <w:pPr>
              <w:pStyle w:val="TableParagraph"/>
              <w:spacing w:line="248" w:lineRule="exact"/>
              <w:ind w:left="123" w:right="117"/>
              <w:rPr>
                <w:sz w:val="22"/>
              </w:rPr>
            </w:pPr>
            <w:r>
              <w:rPr>
                <w:sz w:val="22"/>
              </w:rPr>
              <w:t>Per Course (PC) Fees</w:t>
            </w:r>
          </w:p>
        </w:tc>
        <w:tc>
          <w:tcPr>
            <w:tcW w:w="1549" w:type="dxa"/>
          </w:tcPr>
          <w:p>
            <w:pPr>
              <w:pStyle w:val="TableParagraph"/>
              <w:spacing w:before="134"/>
              <w:ind w:left="108" w:right="100"/>
              <w:rPr>
                <w:sz w:val="22"/>
              </w:rPr>
            </w:pPr>
            <w:r>
              <w:rPr>
                <w:sz w:val="22"/>
              </w:rPr>
              <w:t>TOTAL FEES</w:t>
            </w:r>
          </w:p>
        </w:tc>
      </w:tr>
      <w:tr>
        <w:trPr>
          <w:trHeight w:val="268" w:hRule="atLeast"/>
        </w:trPr>
        <w:tc>
          <w:tcPr>
            <w:tcW w:w="982" w:type="dxa"/>
          </w:tcPr>
          <w:p>
            <w:pPr>
              <w:pStyle w:val="TableParagraph"/>
              <w:spacing w:line="248" w:lineRule="exact"/>
              <w:ind w:right="225"/>
              <w:jc w:val="right"/>
              <w:rPr>
                <w:sz w:val="22"/>
              </w:rPr>
            </w:pPr>
            <w:r>
              <w:rPr>
                <w:w w:val="95"/>
                <w:sz w:val="22"/>
              </w:rPr>
              <w:t>24.</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UMass Boston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$225</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$225</w:t>
            </w:r>
          </w:p>
        </w:tc>
      </w:tr>
      <w:tr>
        <w:trPr>
          <w:trHeight w:val="268" w:hRule="atLeast"/>
        </w:trPr>
        <w:tc>
          <w:tcPr>
            <w:tcW w:w="982" w:type="dxa"/>
          </w:tcPr>
          <w:p>
            <w:pPr>
              <w:pStyle w:val="TableParagraph"/>
              <w:spacing w:line="248" w:lineRule="exact"/>
              <w:ind w:right="225"/>
              <w:jc w:val="right"/>
              <w:rPr>
                <w:sz w:val="22"/>
              </w:rPr>
            </w:pPr>
            <w:r>
              <w:rPr>
                <w:w w:val="95"/>
                <w:sz w:val="22"/>
              </w:rPr>
              <w:t>25.</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Second Half LLI</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202" w:right="198"/>
              <w:rPr>
                <w:sz w:val="22"/>
              </w:rPr>
            </w:pPr>
            <w:r>
              <w:rPr>
                <w:sz w:val="22"/>
              </w:rPr>
              <w:t>$300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$300</w:t>
            </w:r>
          </w:p>
        </w:tc>
      </w:tr>
      <w:tr>
        <w:trPr>
          <w:trHeight w:val="268" w:hRule="atLeast"/>
        </w:trPr>
        <w:tc>
          <w:tcPr>
            <w:tcW w:w="982" w:type="dxa"/>
          </w:tcPr>
          <w:p>
            <w:pPr>
              <w:pStyle w:val="TableParagraph"/>
              <w:spacing w:line="248" w:lineRule="exact"/>
              <w:ind w:right="225"/>
              <w:jc w:val="right"/>
              <w:rPr>
                <w:sz w:val="22"/>
              </w:rPr>
            </w:pPr>
            <w:r>
              <w:rPr>
                <w:w w:val="95"/>
                <w:sz w:val="22"/>
              </w:rPr>
              <w:t>26.</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Tufts Univ: Osher LLI</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202" w:right="198"/>
              <w:rPr>
                <w:sz w:val="22"/>
              </w:rPr>
            </w:pPr>
            <w:r>
              <w:rPr>
                <w:sz w:val="22"/>
              </w:rPr>
              <w:t>$250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$300</w:t>
            </w:r>
          </w:p>
        </w:tc>
      </w:tr>
      <w:tr>
        <w:trPr>
          <w:trHeight w:val="268" w:hRule="atLeast"/>
        </w:trPr>
        <w:tc>
          <w:tcPr>
            <w:tcW w:w="982" w:type="dxa"/>
          </w:tcPr>
          <w:p>
            <w:pPr>
              <w:pStyle w:val="TableParagraph"/>
              <w:spacing w:line="248" w:lineRule="exact"/>
              <w:ind w:right="225"/>
              <w:jc w:val="right"/>
              <w:rPr>
                <w:sz w:val="22"/>
              </w:rPr>
            </w:pPr>
            <w:r>
              <w:rPr>
                <w:w w:val="95"/>
                <w:sz w:val="22"/>
              </w:rPr>
              <w:t>27.</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Berkshire Community College: Osher LLI</w:t>
            </w:r>
          </w:p>
        </w:tc>
        <w:tc>
          <w:tcPr>
            <w:tcW w:w="1752" w:type="dxa"/>
          </w:tcPr>
          <w:p>
            <w:pPr>
              <w:pStyle w:val="TableParagraph"/>
              <w:spacing w:line="248" w:lineRule="exact"/>
              <w:ind w:left="97" w:right="92"/>
              <w:rPr>
                <w:sz w:val="22"/>
              </w:rPr>
            </w:pPr>
            <w:r>
              <w:rPr>
                <w:sz w:val="22"/>
              </w:rPr>
              <w:t>$60</w:t>
            </w:r>
          </w:p>
        </w:tc>
        <w:tc>
          <w:tcPr>
            <w:tcW w:w="1740" w:type="dxa"/>
          </w:tcPr>
          <w:p>
            <w:pPr>
              <w:pStyle w:val="TableParagraph"/>
              <w:spacing w:line="248" w:lineRule="exact"/>
              <w:ind w:left="202" w:right="198"/>
              <w:rPr>
                <w:sz w:val="22"/>
              </w:rPr>
            </w:pPr>
            <w:r>
              <w:rPr>
                <w:sz w:val="22"/>
              </w:rPr>
              <w:t>$250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$310</w:t>
            </w:r>
          </w:p>
        </w:tc>
      </w:tr>
      <w:tr>
        <w:trPr>
          <w:trHeight w:val="269" w:hRule="atLeast"/>
        </w:trPr>
        <w:tc>
          <w:tcPr>
            <w:tcW w:w="982" w:type="dxa"/>
          </w:tcPr>
          <w:p>
            <w:pPr>
              <w:pStyle w:val="TableParagraph"/>
              <w:spacing w:line="248" w:lineRule="exact" w:before="1"/>
              <w:ind w:right="225"/>
              <w:jc w:val="right"/>
              <w:rPr>
                <w:sz w:val="22"/>
              </w:rPr>
            </w:pPr>
            <w:r>
              <w:rPr>
                <w:w w:val="95"/>
                <w:sz w:val="22"/>
              </w:rPr>
              <w:t>28.</w:t>
            </w:r>
          </w:p>
        </w:tc>
        <w:tc>
          <w:tcPr>
            <w:tcW w:w="735" w:type="dxa"/>
          </w:tcPr>
          <w:p>
            <w:pPr>
              <w:pStyle w:val="TableParagraph"/>
              <w:jc w:val="left"/>
              <w:rPr>
                <w:rFonts w:ascii="Times New Roman"/>
                <w:sz w:val="18"/>
              </w:rPr>
            </w:pPr>
          </w:p>
        </w:tc>
        <w:tc>
          <w:tcPr>
            <w:tcW w:w="4156" w:type="dxa"/>
          </w:tcPr>
          <w:p>
            <w:pPr>
              <w:pStyle w:val="TableParagraph"/>
              <w:spacing w:line="248" w:lineRule="exact" w:before="1"/>
              <w:ind w:left="106"/>
              <w:jc w:val="left"/>
              <w:rPr>
                <w:sz w:val="22"/>
              </w:rPr>
            </w:pPr>
            <w:r>
              <w:rPr>
                <w:sz w:val="22"/>
              </w:rPr>
              <w:t>Salem State Univ. Explorers LLI</w:t>
            </w:r>
          </w:p>
        </w:tc>
        <w:tc>
          <w:tcPr>
            <w:tcW w:w="1752" w:type="dxa"/>
          </w:tcPr>
          <w:p>
            <w:pPr>
              <w:pStyle w:val="TableParagraph"/>
              <w:spacing w:line="248" w:lineRule="exact" w:before="1"/>
              <w:ind w:left="5"/>
              <w:rPr>
                <w:sz w:val="22"/>
              </w:rPr>
            </w:pPr>
            <w:r>
              <w:rPr>
                <w:w w:val="99"/>
                <w:sz w:val="22"/>
              </w:rPr>
              <w:t>0</w:t>
            </w:r>
          </w:p>
        </w:tc>
        <w:tc>
          <w:tcPr>
            <w:tcW w:w="1740" w:type="dxa"/>
          </w:tcPr>
          <w:p>
            <w:pPr>
              <w:pStyle w:val="TableParagraph"/>
              <w:spacing w:line="248" w:lineRule="exact" w:before="1"/>
              <w:ind w:left="202" w:right="198"/>
              <w:rPr>
                <w:sz w:val="22"/>
              </w:rPr>
            </w:pPr>
            <w:r>
              <w:rPr>
                <w:sz w:val="22"/>
              </w:rPr>
              <w:t>$260</w:t>
            </w:r>
          </w:p>
        </w:tc>
        <w:tc>
          <w:tcPr>
            <w:tcW w:w="2132" w:type="dxa"/>
          </w:tcPr>
          <w:p>
            <w:pPr>
              <w:pStyle w:val="TableParagraph"/>
              <w:spacing w:line="248" w:lineRule="exact" w:before="1"/>
              <w:ind w:left="6"/>
              <w:rPr>
                <w:sz w:val="22"/>
              </w:rPr>
            </w:pPr>
            <w:r>
              <w:rPr>
                <w:w w:val="99"/>
                <w:sz w:val="22"/>
              </w:rPr>
              <w:t>F</w:t>
            </w:r>
          </w:p>
        </w:tc>
        <w:tc>
          <w:tcPr>
            <w:tcW w:w="1549" w:type="dxa"/>
          </w:tcPr>
          <w:p>
            <w:pPr>
              <w:pStyle w:val="TableParagraph"/>
              <w:spacing w:line="248" w:lineRule="exact" w:before="1"/>
              <w:ind w:left="107" w:right="101"/>
              <w:rPr>
                <w:sz w:val="22"/>
              </w:rPr>
            </w:pPr>
            <w:r>
              <w:rPr>
                <w:sz w:val="22"/>
              </w:rPr>
              <w:t>$260</w:t>
            </w:r>
          </w:p>
        </w:tc>
      </w:tr>
      <w:tr>
        <w:trPr>
          <w:trHeight w:val="268" w:hRule="atLeast"/>
        </w:trPr>
        <w:tc>
          <w:tcPr>
            <w:tcW w:w="982" w:type="dxa"/>
          </w:tcPr>
          <w:p>
            <w:pPr>
              <w:pStyle w:val="TableParagraph"/>
              <w:spacing w:line="248" w:lineRule="exact"/>
              <w:ind w:right="225"/>
              <w:jc w:val="right"/>
              <w:rPr>
                <w:sz w:val="22"/>
              </w:rPr>
            </w:pPr>
            <w:r>
              <w:rPr>
                <w:w w:val="95"/>
                <w:sz w:val="22"/>
              </w:rPr>
              <w:t>29.</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Brandeis Univ.: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$230-$675+++</w:t>
            </w:r>
          </w:p>
        </w:tc>
        <w:tc>
          <w:tcPr>
            <w:tcW w:w="2132" w:type="dxa"/>
          </w:tcPr>
          <w:p>
            <w:pPr>
              <w:pStyle w:val="TableParagraph"/>
              <w:spacing w:line="248" w:lineRule="exact"/>
              <w:ind w:left="120" w:right="117"/>
              <w:rPr>
                <w:sz w:val="22"/>
              </w:rPr>
            </w:pPr>
            <w:r>
              <w:rPr>
                <w:sz w:val="22"/>
              </w:rPr>
              <w:t>F+PC</w:t>
            </w:r>
          </w:p>
        </w:tc>
        <w:tc>
          <w:tcPr>
            <w:tcW w:w="1549" w:type="dxa"/>
          </w:tcPr>
          <w:p>
            <w:pPr>
              <w:pStyle w:val="TableParagraph"/>
              <w:spacing w:line="248" w:lineRule="exact"/>
              <w:ind w:left="108" w:right="101"/>
              <w:rPr>
                <w:sz w:val="22"/>
              </w:rPr>
            </w:pPr>
            <w:r>
              <w:rPr>
                <w:sz w:val="22"/>
              </w:rPr>
              <w:t>$230-$675+++</w:t>
            </w:r>
          </w:p>
        </w:tc>
      </w:tr>
      <w:tr>
        <w:trPr>
          <w:trHeight w:val="268" w:hRule="atLeast"/>
        </w:trPr>
        <w:tc>
          <w:tcPr>
            <w:tcW w:w="982" w:type="dxa"/>
          </w:tcPr>
          <w:p>
            <w:pPr>
              <w:pStyle w:val="TableParagraph"/>
              <w:spacing w:line="248" w:lineRule="exact"/>
              <w:ind w:right="225"/>
              <w:jc w:val="right"/>
              <w:rPr>
                <w:sz w:val="22"/>
              </w:rPr>
            </w:pPr>
            <w:r>
              <w:rPr>
                <w:w w:val="95"/>
                <w:sz w:val="22"/>
              </w:rPr>
              <w:t>30.</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Lifelong Learners; Wayland</w:t>
            </w:r>
          </w:p>
        </w:tc>
        <w:tc>
          <w:tcPr>
            <w:tcW w:w="1752" w:type="dxa"/>
          </w:tcPr>
          <w:p>
            <w:pPr>
              <w:pStyle w:val="TableParagraph"/>
              <w:spacing w:line="248" w:lineRule="exact"/>
              <w:ind w:left="97" w:right="92"/>
              <w:rPr>
                <w:sz w:val="22"/>
              </w:rPr>
            </w:pPr>
            <w:r>
              <w:rPr>
                <w:sz w:val="22"/>
              </w:rPr>
              <w:t>$80</w:t>
            </w:r>
          </w:p>
        </w:tc>
        <w:tc>
          <w:tcPr>
            <w:tcW w:w="1740" w:type="dxa"/>
          </w:tcPr>
          <w:p>
            <w:pPr>
              <w:pStyle w:val="TableParagraph"/>
              <w:spacing w:line="248" w:lineRule="exact"/>
              <w:ind w:left="202" w:right="198"/>
              <w:rPr>
                <w:sz w:val="22"/>
              </w:rPr>
            </w:pPr>
            <w:r>
              <w:rPr>
                <w:sz w:val="22"/>
              </w:rPr>
              <w:t>$100</w:t>
            </w:r>
          </w:p>
        </w:tc>
        <w:tc>
          <w:tcPr>
            <w:tcW w:w="2132" w:type="dxa"/>
          </w:tcPr>
          <w:p>
            <w:pPr>
              <w:pStyle w:val="TableParagraph"/>
              <w:spacing w:line="248" w:lineRule="exact"/>
              <w:ind w:left="120" w:right="117"/>
              <w:rPr>
                <w:sz w:val="22"/>
              </w:rPr>
            </w:pPr>
            <w:r>
              <w:rPr>
                <w:sz w:val="22"/>
              </w:rPr>
              <w:t>F+PC</w:t>
            </w:r>
          </w:p>
        </w:tc>
        <w:tc>
          <w:tcPr>
            <w:tcW w:w="1549" w:type="dxa"/>
          </w:tcPr>
          <w:p>
            <w:pPr>
              <w:pStyle w:val="TableParagraph"/>
              <w:spacing w:line="248" w:lineRule="exact"/>
              <w:ind w:left="107" w:right="101"/>
              <w:rPr>
                <w:sz w:val="22"/>
              </w:rPr>
            </w:pPr>
            <w:r>
              <w:rPr>
                <w:sz w:val="22"/>
              </w:rPr>
              <w:t>$180</w:t>
            </w:r>
          </w:p>
        </w:tc>
      </w:tr>
      <w:tr>
        <w:trPr>
          <w:trHeight w:val="268" w:hRule="atLeast"/>
        </w:trPr>
        <w:tc>
          <w:tcPr>
            <w:tcW w:w="982" w:type="dxa"/>
          </w:tcPr>
          <w:p>
            <w:pPr>
              <w:pStyle w:val="TableParagraph"/>
              <w:spacing w:line="248" w:lineRule="exact"/>
              <w:ind w:right="225"/>
              <w:jc w:val="right"/>
              <w:rPr>
                <w:sz w:val="22"/>
              </w:rPr>
            </w:pPr>
            <w:r>
              <w:rPr>
                <w:w w:val="95"/>
                <w:sz w:val="22"/>
              </w:rPr>
              <w:t>31.</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Academy of Lifelong Learners, Cape Cod</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$210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$210</w:t>
            </w:r>
          </w:p>
        </w:tc>
      </w:tr>
      <w:tr>
        <w:trPr>
          <w:trHeight w:val="268" w:hRule="atLeast"/>
        </w:trPr>
        <w:tc>
          <w:tcPr>
            <w:tcW w:w="982" w:type="dxa"/>
          </w:tcPr>
          <w:p>
            <w:pPr>
              <w:pStyle w:val="TableParagraph"/>
              <w:spacing w:line="248" w:lineRule="exact"/>
              <w:ind w:right="225"/>
              <w:jc w:val="right"/>
              <w:rPr>
                <w:sz w:val="22"/>
              </w:rPr>
            </w:pPr>
            <w:r>
              <w:rPr>
                <w:w w:val="95"/>
                <w:sz w:val="22"/>
              </w:rPr>
              <w:t>32.</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BU Lifelong Learning</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$135</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$250</w:t>
            </w:r>
          </w:p>
        </w:tc>
      </w:tr>
      <w:tr>
        <w:trPr>
          <w:trHeight w:val="268" w:hRule="atLeast"/>
        </w:trPr>
        <w:tc>
          <w:tcPr>
            <w:tcW w:w="982" w:type="dxa"/>
          </w:tcPr>
          <w:p>
            <w:pPr>
              <w:pStyle w:val="TableParagraph"/>
              <w:spacing w:line="248" w:lineRule="exact"/>
              <w:ind w:right="225"/>
              <w:jc w:val="right"/>
              <w:rPr>
                <w:sz w:val="22"/>
              </w:rPr>
            </w:pPr>
            <w:r>
              <w:rPr>
                <w:w w:val="95"/>
                <w:sz w:val="22"/>
              </w:rPr>
              <w:t>33.</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Harvard Institute of Learning in Retirement</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$500+$500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8" w:right="101"/>
              <w:rPr>
                <w:sz w:val="22"/>
              </w:rPr>
            </w:pPr>
            <w:r>
              <w:rPr>
                <w:sz w:val="22"/>
              </w:rPr>
              <w:t>$1000</w:t>
            </w:r>
          </w:p>
        </w:tc>
      </w:tr>
      <w:tr>
        <w:trPr>
          <w:trHeight w:val="268" w:hRule="atLeast"/>
        </w:trPr>
        <w:tc>
          <w:tcPr>
            <w:tcW w:w="982" w:type="dxa"/>
          </w:tcPr>
          <w:p>
            <w:pPr>
              <w:pStyle w:val="TableParagraph"/>
              <w:spacing w:line="248" w:lineRule="exact"/>
              <w:ind w:right="232"/>
              <w:jc w:val="right"/>
              <w:rPr>
                <w:sz w:val="22"/>
              </w:rPr>
            </w:pPr>
            <w:r>
              <w:rPr>
                <w:w w:val="95"/>
                <w:sz w:val="22"/>
              </w:rPr>
              <w:t>34.</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color w:val="FF0000"/>
                <w:sz w:val="22"/>
              </w:rPr>
              <w:t>WISE at Assumption College</w:t>
            </w:r>
          </w:p>
        </w:tc>
        <w:tc>
          <w:tcPr>
            <w:tcW w:w="1752" w:type="dxa"/>
          </w:tcPr>
          <w:p>
            <w:pPr>
              <w:pStyle w:val="TableParagraph"/>
              <w:spacing w:line="248" w:lineRule="exact"/>
              <w:ind w:left="5"/>
              <w:rPr>
                <w:sz w:val="22"/>
              </w:rPr>
            </w:pPr>
            <w:r>
              <w:rPr>
                <w:color w:val="FF0000"/>
                <w:w w:val="99"/>
                <w:sz w:val="22"/>
              </w:rPr>
              <w:t>0</w:t>
            </w:r>
          </w:p>
        </w:tc>
        <w:tc>
          <w:tcPr>
            <w:tcW w:w="1740" w:type="dxa"/>
          </w:tcPr>
          <w:p>
            <w:pPr>
              <w:pStyle w:val="TableParagraph"/>
              <w:spacing w:line="248" w:lineRule="exact"/>
              <w:ind w:left="202" w:right="198"/>
              <w:rPr>
                <w:sz w:val="22"/>
              </w:rPr>
            </w:pPr>
            <w:r>
              <w:rPr>
                <w:color w:val="FF0000"/>
                <w:sz w:val="22"/>
              </w:rPr>
              <w:t>$265+$45 PC</w:t>
            </w:r>
          </w:p>
        </w:tc>
        <w:tc>
          <w:tcPr>
            <w:tcW w:w="2132" w:type="dxa"/>
          </w:tcPr>
          <w:p>
            <w:pPr>
              <w:pStyle w:val="TableParagraph"/>
              <w:spacing w:line="248" w:lineRule="exact"/>
              <w:ind w:left="120" w:right="117"/>
              <w:rPr>
                <w:sz w:val="22"/>
              </w:rPr>
            </w:pPr>
            <w:r>
              <w:rPr>
                <w:color w:val="FF0000"/>
                <w:sz w:val="22"/>
              </w:rPr>
              <w:t>F+PC</w:t>
            </w:r>
          </w:p>
        </w:tc>
        <w:tc>
          <w:tcPr>
            <w:tcW w:w="1549" w:type="dxa"/>
          </w:tcPr>
          <w:p>
            <w:pPr>
              <w:pStyle w:val="TableParagraph"/>
              <w:spacing w:line="248" w:lineRule="exact"/>
              <w:ind w:left="107" w:right="101"/>
              <w:rPr>
                <w:sz w:val="22"/>
              </w:rPr>
            </w:pPr>
            <w:r>
              <w:rPr>
                <w:color w:val="FF0000"/>
                <w:sz w:val="22"/>
              </w:rPr>
              <w:t>$265+$45 PC</w:t>
            </w:r>
          </w:p>
        </w:tc>
      </w:tr>
      <w:tr>
        <w:trPr>
          <w:trHeight w:val="268" w:hRule="atLeast"/>
        </w:trPr>
        <w:tc>
          <w:tcPr>
            <w:tcW w:w="982" w:type="dxa"/>
          </w:tcPr>
          <w:p>
            <w:pPr>
              <w:pStyle w:val="TableParagraph"/>
              <w:spacing w:line="248" w:lineRule="exact"/>
              <w:ind w:right="225"/>
              <w:jc w:val="right"/>
              <w:rPr>
                <w:sz w:val="22"/>
              </w:rPr>
            </w:pPr>
            <w:r>
              <w:rPr>
                <w:w w:val="95"/>
                <w:sz w:val="22"/>
              </w:rPr>
              <w:t>35.</w:t>
            </w:r>
          </w:p>
        </w:tc>
        <w:tc>
          <w:tcPr>
            <w:tcW w:w="735" w:type="dxa"/>
          </w:tcPr>
          <w:p>
            <w:pPr>
              <w:pStyle w:val="TableParagraph"/>
              <w:spacing w:line="248" w:lineRule="exact"/>
              <w:ind w:left="112" w:right="107"/>
              <w:rPr>
                <w:sz w:val="22"/>
              </w:rPr>
            </w:pPr>
            <w:r>
              <w:rPr>
                <w:sz w:val="22"/>
              </w:rPr>
              <w:t>MI</w:t>
            </w:r>
          </w:p>
        </w:tc>
        <w:tc>
          <w:tcPr>
            <w:tcW w:w="4156" w:type="dxa"/>
          </w:tcPr>
          <w:p>
            <w:pPr>
              <w:pStyle w:val="TableParagraph"/>
              <w:spacing w:line="248" w:lineRule="exact"/>
              <w:ind w:left="106"/>
              <w:jc w:val="left"/>
              <w:rPr>
                <w:sz w:val="22"/>
              </w:rPr>
            </w:pPr>
            <w:r>
              <w:rPr>
                <w:sz w:val="22"/>
              </w:rPr>
              <w:t>Univ. of Michigan: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$5- $55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$200</w:t>
            </w:r>
          </w:p>
        </w:tc>
      </w:tr>
      <w:tr>
        <w:trPr>
          <w:trHeight w:val="269" w:hRule="atLeast"/>
        </w:trPr>
        <w:tc>
          <w:tcPr>
            <w:tcW w:w="982" w:type="dxa"/>
          </w:tcPr>
          <w:p>
            <w:pPr>
              <w:pStyle w:val="TableParagraph"/>
              <w:spacing w:line="248" w:lineRule="exact" w:before="1"/>
              <w:ind w:right="225"/>
              <w:jc w:val="right"/>
              <w:rPr>
                <w:sz w:val="22"/>
              </w:rPr>
            </w:pPr>
            <w:r>
              <w:rPr>
                <w:w w:val="95"/>
                <w:sz w:val="22"/>
              </w:rPr>
              <w:t>36.</w:t>
            </w:r>
          </w:p>
        </w:tc>
        <w:tc>
          <w:tcPr>
            <w:tcW w:w="735" w:type="dxa"/>
          </w:tcPr>
          <w:p>
            <w:pPr>
              <w:pStyle w:val="TableParagraph"/>
              <w:spacing w:line="248" w:lineRule="exact" w:before="1"/>
              <w:ind w:left="113" w:right="107"/>
              <w:rPr>
                <w:sz w:val="22"/>
              </w:rPr>
            </w:pPr>
            <w:r>
              <w:rPr>
                <w:sz w:val="22"/>
              </w:rPr>
              <w:t>MN</w:t>
            </w:r>
          </w:p>
        </w:tc>
        <w:tc>
          <w:tcPr>
            <w:tcW w:w="4156" w:type="dxa"/>
          </w:tcPr>
          <w:p>
            <w:pPr>
              <w:pStyle w:val="TableParagraph"/>
              <w:spacing w:line="248" w:lineRule="exact" w:before="1"/>
              <w:ind w:left="106"/>
              <w:jc w:val="left"/>
              <w:rPr>
                <w:sz w:val="22"/>
              </w:rPr>
            </w:pPr>
            <w:r>
              <w:rPr>
                <w:sz w:val="22"/>
              </w:rPr>
              <w:t>Cannon Valley Elder Collegium</w:t>
            </w:r>
          </w:p>
        </w:tc>
        <w:tc>
          <w:tcPr>
            <w:tcW w:w="1752" w:type="dxa"/>
          </w:tcPr>
          <w:p>
            <w:pPr>
              <w:pStyle w:val="TableParagraph"/>
              <w:spacing w:line="248" w:lineRule="exact" w:before="1"/>
              <w:ind w:left="5"/>
              <w:rPr>
                <w:sz w:val="22"/>
              </w:rPr>
            </w:pPr>
            <w:r>
              <w:rPr>
                <w:w w:val="99"/>
                <w:sz w:val="22"/>
              </w:rPr>
              <w:t>0</w:t>
            </w:r>
          </w:p>
        </w:tc>
        <w:tc>
          <w:tcPr>
            <w:tcW w:w="1740" w:type="dxa"/>
          </w:tcPr>
          <w:p>
            <w:pPr>
              <w:pStyle w:val="TableParagraph"/>
              <w:spacing w:line="248" w:lineRule="exact" w:before="1"/>
              <w:ind w:left="203" w:right="198"/>
              <w:rPr>
                <w:sz w:val="22"/>
              </w:rPr>
            </w:pPr>
            <w:r>
              <w:rPr>
                <w:sz w:val="22"/>
              </w:rPr>
              <w:t>$50</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8" w:right="101"/>
              <w:rPr>
                <w:sz w:val="22"/>
              </w:rPr>
            </w:pPr>
            <w:r>
              <w:rPr>
                <w:sz w:val="22"/>
              </w:rPr>
              <w:t>$1000</w:t>
            </w:r>
          </w:p>
        </w:tc>
      </w:tr>
      <w:tr>
        <w:trPr>
          <w:trHeight w:val="268" w:hRule="atLeast"/>
        </w:trPr>
        <w:tc>
          <w:tcPr>
            <w:tcW w:w="982" w:type="dxa"/>
          </w:tcPr>
          <w:p>
            <w:pPr>
              <w:pStyle w:val="TableParagraph"/>
              <w:spacing w:line="248" w:lineRule="exact"/>
              <w:ind w:right="225"/>
              <w:jc w:val="right"/>
              <w:rPr>
                <w:sz w:val="22"/>
              </w:rPr>
            </w:pPr>
            <w:r>
              <w:rPr>
                <w:w w:val="95"/>
                <w:sz w:val="22"/>
              </w:rPr>
              <w:t>37.</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Univ. Of Minnesota: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$240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$240</w:t>
            </w:r>
          </w:p>
        </w:tc>
      </w:tr>
      <w:tr>
        <w:trPr>
          <w:trHeight w:val="268" w:hRule="atLeast"/>
        </w:trPr>
        <w:tc>
          <w:tcPr>
            <w:tcW w:w="982" w:type="dxa"/>
          </w:tcPr>
          <w:p>
            <w:pPr>
              <w:pStyle w:val="TableParagraph"/>
              <w:spacing w:line="248" w:lineRule="exact"/>
              <w:ind w:right="225"/>
              <w:jc w:val="right"/>
              <w:rPr>
                <w:sz w:val="22"/>
              </w:rPr>
            </w:pPr>
            <w:r>
              <w:rPr>
                <w:w w:val="95"/>
                <w:sz w:val="22"/>
              </w:rPr>
              <w:t>38.</w:t>
            </w:r>
          </w:p>
        </w:tc>
        <w:tc>
          <w:tcPr>
            <w:tcW w:w="735" w:type="dxa"/>
          </w:tcPr>
          <w:p>
            <w:pPr>
              <w:pStyle w:val="TableParagraph"/>
              <w:spacing w:line="248" w:lineRule="exact"/>
              <w:ind w:left="113" w:right="107"/>
              <w:rPr>
                <w:sz w:val="22"/>
              </w:rPr>
            </w:pPr>
            <w:r>
              <w:rPr>
                <w:sz w:val="22"/>
              </w:rPr>
              <w:t>MS</w:t>
            </w:r>
          </w:p>
        </w:tc>
        <w:tc>
          <w:tcPr>
            <w:tcW w:w="4156" w:type="dxa"/>
          </w:tcPr>
          <w:p>
            <w:pPr>
              <w:pStyle w:val="TableParagraph"/>
              <w:spacing w:line="248" w:lineRule="exact"/>
              <w:ind w:left="106"/>
              <w:jc w:val="left"/>
              <w:rPr>
                <w:sz w:val="22"/>
              </w:rPr>
            </w:pPr>
            <w:r>
              <w:rPr>
                <w:sz w:val="22"/>
              </w:rPr>
              <w:t>Univ of Sothern Mississippi: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$40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8" w:right="101"/>
              <w:rPr>
                <w:sz w:val="22"/>
              </w:rPr>
            </w:pPr>
            <w:r>
              <w:rPr>
                <w:sz w:val="22"/>
              </w:rPr>
              <w:t>$40</w:t>
            </w:r>
          </w:p>
        </w:tc>
      </w:tr>
      <w:tr>
        <w:trPr>
          <w:trHeight w:val="268" w:hRule="atLeast"/>
        </w:trPr>
        <w:tc>
          <w:tcPr>
            <w:tcW w:w="982" w:type="dxa"/>
          </w:tcPr>
          <w:p>
            <w:pPr>
              <w:pStyle w:val="TableParagraph"/>
              <w:spacing w:line="248" w:lineRule="exact"/>
              <w:ind w:right="225"/>
              <w:jc w:val="right"/>
              <w:rPr>
                <w:sz w:val="22"/>
              </w:rPr>
            </w:pPr>
            <w:r>
              <w:rPr>
                <w:w w:val="95"/>
                <w:sz w:val="22"/>
              </w:rPr>
              <w:t>39.</w:t>
            </w:r>
          </w:p>
        </w:tc>
        <w:tc>
          <w:tcPr>
            <w:tcW w:w="735" w:type="dxa"/>
          </w:tcPr>
          <w:p>
            <w:pPr>
              <w:pStyle w:val="TableParagraph"/>
              <w:spacing w:line="248" w:lineRule="exact"/>
              <w:ind w:left="111" w:right="107"/>
              <w:rPr>
                <w:sz w:val="22"/>
              </w:rPr>
            </w:pPr>
            <w:r>
              <w:rPr>
                <w:sz w:val="22"/>
              </w:rPr>
              <w:t>MO</w:t>
            </w:r>
          </w:p>
        </w:tc>
        <w:tc>
          <w:tcPr>
            <w:tcW w:w="4156" w:type="dxa"/>
          </w:tcPr>
          <w:p>
            <w:pPr>
              <w:pStyle w:val="TableParagraph"/>
              <w:spacing w:line="248" w:lineRule="exact"/>
              <w:ind w:left="106"/>
              <w:jc w:val="left"/>
              <w:rPr>
                <w:sz w:val="22"/>
              </w:rPr>
            </w:pPr>
            <w:r>
              <w:rPr>
                <w:sz w:val="22"/>
              </w:rPr>
              <w:t>Wash. Univ. St Louis: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2" w:right="198"/>
              <w:rPr>
                <w:sz w:val="22"/>
              </w:rPr>
            </w:pPr>
            <w:r>
              <w:rPr>
                <w:sz w:val="22"/>
              </w:rPr>
              <w:t>$460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$460</w:t>
            </w:r>
          </w:p>
        </w:tc>
      </w:tr>
      <w:tr>
        <w:trPr>
          <w:trHeight w:val="268" w:hRule="atLeast"/>
        </w:trPr>
        <w:tc>
          <w:tcPr>
            <w:tcW w:w="982" w:type="dxa"/>
          </w:tcPr>
          <w:p>
            <w:pPr>
              <w:pStyle w:val="TableParagraph"/>
              <w:spacing w:line="248" w:lineRule="exact"/>
              <w:ind w:right="225"/>
              <w:jc w:val="right"/>
              <w:rPr>
                <w:sz w:val="22"/>
              </w:rPr>
            </w:pPr>
            <w:r>
              <w:rPr>
                <w:w w:val="95"/>
                <w:sz w:val="22"/>
              </w:rPr>
              <w:t>40.</w:t>
            </w:r>
          </w:p>
        </w:tc>
        <w:tc>
          <w:tcPr>
            <w:tcW w:w="735" w:type="dxa"/>
          </w:tcPr>
          <w:p>
            <w:pPr>
              <w:pStyle w:val="TableParagraph"/>
              <w:spacing w:line="248" w:lineRule="exact"/>
              <w:ind w:left="112" w:right="107"/>
              <w:rPr>
                <w:sz w:val="22"/>
              </w:rPr>
            </w:pPr>
            <w:r>
              <w:rPr>
                <w:sz w:val="22"/>
              </w:rPr>
              <w:t>MT</w:t>
            </w:r>
          </w:p>
        </w:tc>
        <w:tc>
          <w:tcPr>
            <w:tcW w:w="4156" w:type="dxa"/>
          </w:tcPr>
          <w:p>
            <w:pPr>
              <w:pStyle w:val="TableParagraph"/>
              <w:spacing w:line="248" w:lineRule="exact"/>
              <w:ind w:left="106"/>
              <w:jc w:val="left"/>
              <w:rPr>
                <w:sz w:val="22"/>
              </w:rPr>
            </w:pPr>
            <w:r>
              <w:rPr>
                <w:sz w:val="22"/>
              </w:rPr>
              <w:t>Univ. of Montana</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$60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$600</w:t>
            </w:r>
          </w:p>
        </w:tc>
      </w:tr>
      <w:tr>
        <w:trPr>
          <w:trHeight w:val="268" w:hRule="atLeast"/>
        </w:trPr>
        <w:tc>
          <w:tcPr>
            <w:tcW w:w="982" w:type="dxa"/>
          </w:tcPr>
          <w:p>
            <w:pPr>
              <w:pStyle w:val="TableParagraph"/>
              <w:spacing w:line="248" w:lineRule="exact"/>
              <w:ind w:right="225"/>
              <w:jc w:val="right"/>
              <w:rPr>
                <w:sz w:val="22"/>
              </w:rPr>
            </w:pPr>
            <w:r>
              <w:rPr>
                <w:w w:val="95"/>
                <w:sz w:val="22"/>
              </w:rPr>
              <w:t>41.</w:t>
            </w:r>
          </w:p>
        </w:tc>
        <w:tc>
          <w:tcPr>
            <w:tcW w:w="735" w:type="dxa"/>
          </w:tcPr>
          <w:p>
            <w:pPr>
              <w:pStyle w:val="TableParagraph"/>
              <w:spacing w:line="248" w:lineRule="exact"/>
              <w:ind w:left="111" w:right="107"/>
              <w:rPr>
                <w:sz w:val="22"/>
              </w:rPr>
            </w:pPr>
            <w:r>
              <w:rPr>
                <w:sz w:val="22"/>
              </w:rPr>
              <w:t>NE</w:t>
            </w:r>
          </w:p>
        </w:tc>
        <w:tc>
          <w:tcPr>
            <w:tcW w:w="4156" w:type="dxa"/>
          </w:tcPr>
          <w:p>
            <w:pPr>
              <w:pStyle w:val="TableParagraph"/>
              <w:spacing w:line="248" w:lineRule="exact"/>
              <w:ind w:left="106"/>
              <w:jc w:val="left"/>
              <w:rPr>
                <w:sz w:val="22"/>
              </w:rPr>
            </w:pPr>
            <w:r>
              <w:rPr>
                <w:sz w:val="22"/>
              </w:rPr>
              <w:t>Univ. of Nebraska, Lincoln: Osher LLI</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202" w:right="198"/>
              <w:rPr>
                <w:sz w:val="22"/>
              </w:rPr>
            </w:pPr>
            <w:r>
              <w:rPr>
                <w:sz w:val="22"/>
              </w:rPr>
              <w:t>$5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$100</w:t>
            </w:r>
          </w:p>
        </w:tc>
      </w:tr>
      <w:tr>
        <w:trPr>
          <w:trHeight w:val="268" w:hRule="atLeast"/>
        </w:trPr>
        <w:tc>
          <w:tcPr>
            <w:tcW w:w="982" w:type="dxa"/>
          </w:tcPr>
          <w:p>
            <w:pPr>
              <w:pStyle w:val="TableParagraph"/>
              <w:spacing w:line="248" w:lineRule="exact"/>
              <w:ind w:right="225"/>
              <w:jc w:val="right"/>
              <w:rPr>
                <w:sz w:val="22"/>
              </w:rPr>
            </w:pPr>
            <w:r>
              <w:rPr>
                <w:w w:val="95"/>
                <w:sz w:val="22"/>
              </w:rPr>
              <w:t>42.</w:t>
            </w:r>
          </w:p>
        </w:tc>
        <w:tc>
          <w:tcPr>
            <w:tcW w:w="735" w:type="dxa"/>
          </w:tcPr>
          <w:p>
            <w:pPr>
              <w:pStyle w:val="TableParagraph"/>
              <w:spacing w:line="248" w:lineRule="exact"/>
              <w:ind w:left="111" w:right="107"/>
              <w:rPr>
                <w:sz w:val="22"/>
              </w:rPr>
            </w:pPr>
            <w:r>
              <w:rPr>
                <w:sz w:val="22"/>
              </w:rPr>
              <w:t>NV</w:t>
            </w:r>
          </w:p>
        </w:tc>
        <w:tc>
          <w:tcPr>
            <w:tcW w:w="4156" w:type="dxa"/>
          </w:tcPr>
          <w:p>
            <w:pPr>
              <w:pStyle w:val="TableParagraph"/>
              <w:spacing w:line="248" w:lineRule="exact"/>
              <w:ind w:left="106"/>
              <w:jc w:val="left"/>
              <w:rPr>
                <w:sz w:val="22"/>
              </w:rPr>
            </w:pPr>
            <w:r>
              <w:rPr>
                <w:sz w:val="22"/>
              </w:rPr>
              <w:t>Univ. of Nevada, Las Vegas: Osher LLI</w:t>
            </w:r>
          </w:p>
        </w:tc>
        <w:tc>
          <w:tcPr>
            <w:tcW w:w="1752" w:type="dxa"/>
          </w:tcPr>
          <w:p>
            <w:pPr>
              <w:pStyle w:val="TableParagraph"/>
              <w:spacing w:line="248" w:lineRule="exact"/>
              <w:ind w:left="97" w:right="91"/>
              <w:rPr>
                <w:sz w:val="22"/>
              </w:rPr>
            </w:pPr>
            <w:r>
              <w:rPr>
                <w:sz w:val="22"/>
              </w:rPr>
              <w:t>$175</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$175</w:t>
            </w:r>
          </w:p>
        </w:tc>
      </w:tr>
      <w:tr>
        <w:trPr>
          <w:trHeight w:val="269" w:hRule="atLeast"/>
        </w:trPr>
        <w:tc>
          <w:tcPr>
            <w:tcW w:w="982" w:type="dxa"/>
          </w:tcPr>
          <w:p>
            <w:pPr>
              <w:pStyle w:val="TableParagraph"/>
              <w:spacing w:line="248" w:lineRule="exact" w:before="1"/>
              <w:ind w:right="225"/>
              <w:jc w:val="right"/>
              <w:rPr>
                <w:sz w:val="22"/>
              </w:rPr>
            </w:pPr>
            <w:r>
              <w:rPr>
                <w:w w:val="95"/>
                <w:sz w:val="22"/>
              </w:rPr>
              <w:t>43.</w:t>
            </w:r>
          </w:p>
        </w:tc>
        <w:tc>
          <w:tcPr>
            <w:tcW w:w="735" w:type="dxa"/>
          </w:tcPr>
          <w:p>
            <w:pPr>
              <w:pStyle w:val="TableParagraph"/>
              <w:spacing w:line="248" w:lineRule="exact" w:before="1"/>
              <w:ind w:left="110" w:right="107"/>
              <w:rPr>
                <w:sz w:val="22"/>
              </w:rPr>
            </w:pPr>
            <w:r>
              <w:rPr>
                <w:sz w:val="22"/>
              </w:rPr>
              <w:t>NH</w:t>
            </w:r>
          </w:p>
        </w:tc>
        <w:tc>
          <w:tcPr>
            <w:tcW w:w="4156" w:type="dxa"/>
          </w:tcPr>
          <w:p>
            <w:pPr>
              <w:pStyle w:val="TableParagraph"/>
              <w:spacing w:line="248" w:lineRule="exact" w:before="1"/>
              <w:ind w:left="106"/>
              <w:jc w:val="left"/>
              <w:rPr>
                <w:sz w:val="22"/>
              </w:rPr>
            </w:pPr>
            <w:r>
              <w:rPr>
                <w:sz w:val="22"/>
              </w:rPr>
              <w:t>Dartmouth College: Osher LLI</w:t>
            </w:r>
          </w:p>
        </w:tc>
        <w:tc>
          <w:tcPr>
            <w:tcW w:w="1752" w:type="dxa"/>
          </w:tcPr>
          <w:p>
            <w:pPr>
              <w:pStyle w:val="TableParagraph"/>
              <w:spacing w:line="248" w:lineRule="exact" w:before="1"/>
              <w:ind w:left="97" w:right="91"/>
              <w:rPr>
                <w:sz w:val="22"/>
              </w:rPr>
            </w:pPr>
            <w:r>
              <w:rPr>
                <w:sz w:val="22"/>
              </w:rPr>
              <w:t>$140</w:t>
            </w:r>
          </w:p>
        </w:tc>
        <w:tc>
          <w:tcPr>
            <w:tcW w:w="1740" w:type="dxa"/>
          </w:tcPr>
          <w:p>
            <w:pPr>
              <w:pStyle w:val="TableParagraph"/>
              <w:spacing w:line="248" w:lineRule="exact" w:before="1"/>
              <w:ind w:left="5"/>
              <w:rPr>
                <w:sz w:val="22"/>
              </w:rPr>
            </w:pPr>
            <w:r>
              <w:rPr>
                <w:w w:val="99"/>
                <w:sz w:val="22"/>
              </w:rPr>
              <w:t>0</w:t>
            </w:r>
          </w:p>
        </w:tc>
        <w:tc>
          <w:tcPr>
            <w:tcW w:w="2132" w:type="dxa"/>
          </w:tcPr>
          <w:p>
            <w:pPr>
              <w:pStyle w:val="TableParagraph"/>
              <w:spacing w:line="248" w:lineRule="exact" w:before="1"/>
              <w:ind w:left="6"/>
              <w:rPr>
                <w:sz w:val="22"/>
              </w:rPr>
            </w:pPr>
            <w:r>
              <w:rPr>
                <w:w w:val="99"/>
                <w:sz w:val="22"/>
              </w:rPr>
              <w:t>F</w:t>
            </w:r>
          </w:p>
        </w:tc>
        <w:tc>
          <w:tcPr>
            <w:tcW w:w="1549" w:type="dxa"/>
          </w:tcPr>
          <w:p>
            <w:pPr>
              <w:pStyle w:val="TableParagraph"/>
              <w:spacing w:line="248" w:lineRule="exact" w:before="1"/>
              <w:ind w:left="107" w:right="101"/>
              <w:rPr>
                <w:sz w:val="22"/>
              </w:rPr>
            </w:pPr>
            <w:r>
              <w:rPr>
                <w:sz w:val="22"/>
              </w:rPr>
              <w:t>$140</w:t>
            </w:r>
          </w:p>
        </w:tc>
      </w:tr>
      <w:tr>
        <w:trPr>
          <w:trHeight w:val="268" w:hRule="atLeast"/>
        </w:trPr>
        <w:tc>
          <w:tcPr>
            <w:tcW w:w="982" w:type="dxa"/>
          </w:tcPr>
          <w:p>
            <w:pPr>
              <w:pStyle w:val="TableParagraph"/>
              <w:spacing w:line="248" w:lineRule="exact"/>
              <w:ind w:right="225"/>
              <w:jc w:val="right"/>
              <w:rPr>
                <w:sz w:val="22"/>
              </w:rPr>
            </w:pPr>
            <w:r>
              <w:rPr>
                <w:w w:val="95"/>
                <w:sz w:val="22"/>
              </w:rPr>
              <w:t>44.</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Keene State College: Cheshire Academy</w:t>
            </w:r>
          </w:p>
        </w:tc>
        <w:tc>
          <w:tcPr>
            <w:tcW w:w="1752" w:type="dxa"/>
          </w:tcPr>
          <w:p>
            <w:pPr>
              <w:pStyle w:val="TableParagraph"/>
              <w:spacing w:line="248" w:lineRule="exact"/>
              <w:ind w:left="97" w:right="92"/>
              <w:rPr>
                <w:sz w:val="22"/>
              </w:rPr>
            </w:pPr>
            <w:r>
              <w:rPr>
                <w:sz w:val="22"/>
              </w:rPr>
              <w:t>$45</w:t>
            </w:r>
          </w:p>
        </w:tc>
        <w:tc>
          <w:tcPr>
            <w:tcW w:w="1740" w:type="dxa"/>
          </w:tcPr>
          <w:p>
            <w:pPr>
              <w:pStyle w:val="TableParagraph"/>
              <w:spacing w:line="248" w:lineRule="exact"/>
              <w:ind w:left="202" w:right="198"/>
              <w:rPr>
                <w:sz w:val="22"/>
              </w:rPr>
            </w:pPr>
            <w:r>
              <w:rPr>
                <w:sz w:val="22"/>
              </w:rPr>
              <w:t>$170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$215</w:t>
            </w:r>
          </w:p>
        </w:tc>
      </w:tr>
      <w:tr>
        <w:trPr>
          <w:trHeight w:val="268" w:hRule="atLeast"/>
        </w:trPr>
        <w:tc>
          <w:tcPr>
            <w:tcW w:w="982" w:type="dxa"/>
          </w:tcPr>
          <w:p>
            <w:pPr>
              <w:pStyle w:val="TableParagraph"/>
              <w:spacing w:line="248" w:lineRule="exact"/>
              <w:ind w:right="225"/>
              <w:jc w:val="right"/>
              <w:rPr>
                <w:sz w:val="22"/>
              </w:rPr>
            </w:pPr>
            <w:r>
              <w:rPr>
                <w:w w:val="95"/>
                <w:sz w:val="22"/>
              </w:rPr>
              <w:t>45.</w:t>
            </w:r>
          </w:p>
        </w:tc>
        <w:tc>
          <w:tcPr>
            <w:tcW w:w="735" w:type="dxa"/>
          </w:tcPr>
          <w:p>
            <w:pPr>
              <w:pStyle w:val="TableParagraph"/>
              <w:spacing w:line="248" w:lineRule="exact"/>
              <w:ind w:left="113" w:right="107"/>
              <w:rPr>
                <w:sz w:val="22"/>
              </w:rPr>
            </w:pPr>
            <w:r>
              <w:rPr>
                <w:sz w:val="22"/>
              </w:rPr>
              <w:t>NJ</w:t>
            </w:r>
          </w:p>
        </w:tc>
        <w:tc>
          <w:tcPr>
            <w:tcW w:w="4156" w:type="dxa"/>
          </w:tcPr>
          <w:p>
            <w:pPr>
              <w:pStyle w:val="TableParagraph"/>
              <w:spacing w:line="248" w:lineRule="exact"/>
              <w:ind w:left="106"/>
              <w:jc w:val="left"/>
              <w:rPr>
                <w:sz w:val="22"/>
              </w:rPr>
            </w:pPr>
            <w:r>
              <w:rPr>
                <w:sz w:val="22"/>
              </w:rPr>
              <w:t>Fairleigh Dickinson Univ.</w:t>
            </w:r>
          </w:p>
        </w:tc>
        <w:tc>
          <w:tcPr>
            <w:tcW w:w="1752" w:type="dxa"/>
          </w:tcPr>
          <w:p>
            <w:pPr>
              <w:pStyle w:val="TableParagraph"/>
              <w:spacing w:line="248" w:lineRule="exact"/>
              <w:ind w:left="97" w:right="91"/>
              <w:rPr>
                <w:sz w:val="22"/>
              </w:rPr>
            </w:pPr>
            <w:r>
              <w:rPr>
                <w:sz w:val="22"/>
              </w:rPr>
              <w:t>$280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$280</w:t>
            </w:r>
          </w:p>
        </w:tc>
      </w:tr>
      <w:tr>
        <w:trPr>
          <w:trHeight w:val="268" w:hRule="atLeast"/>
        </w:trPr>
        <w:tc>
          <w:tcPr>
            <w:tcW w:w="982" w:type="dxa"/>
          </w:tcPr>
          <w:p>
            <w:pPr>
              <w:pStyle w:val="TableParagraph"/>
              <w:spacing w:line="248" w:lineRule="exact"/>
              <w:ind w:right="225"/>
              <w:jc w:val="right"/>
              <w:rPr>
                <w:sz w:val="22"/>
              </w:rPr>
            </w:pPr>
            <w:r>
              <w:rPr>
                <w:w w:val="95"/>
                <w:sz w:val="22"/>
              </w:rPr>
              <w:t>46.</w:t>
            </w:r>
          </w:p>
        </w:tc>
        <w:tc>
          <w:tcPr>
            <w:tcW w:w="735" w:type="dxa"/>
          </w:tcPr>
          <w:p>
            <w:pPr>
              <w:pStyle w:val="TableParagraph"/>
              <w:spacing w:line="248" w:lineRule="exact"/>
              <w:ind w:left="112" w:right="107"/>
              <w:rPr>
                <w:sz w:val="22"/>
              </w:rPr>
            </w:pPr>
            <w:r>
              <w:rPr>
                <w:sz w:val="22"/>
              </w:rPr>
              <w:t>NM</w:t>
            </w:r>
          </w:p>
        </w:tc>
        <w:tc>
          <w:tcPr>
            <w:tcW w:w="4156" w:type="dxa"/>
          </w:tcPr>
          <w:p>
            <w:pPr>
              <w:pStyle w:val="TableParagraph"/>
              <w:spacing w:line="248" w:lineRule="exact"/>
              <w:ind w:left="106"/>
              <w:jc w:val="left"/>
              <w:rPr>
                <w:sz w:val="22"/>
              </w:rPr>
            </w:pPr>
            <w:r>
              <w:rPr>
                <w:sz w:val="22"/>
              </w:rPr>
              <w:t>Univ. of New Mexico; Osher LLI</w:t>
            </w:r>
          </w:p>
        </w:tc>
        <w:tc>
          <w:tcPr>
            <w:tcW w:w="1752" w:type="dxa"/>
          </w:tcPr>
          <w:p>
            <w:pPr>
              <w:pStyle w:val="TableParagraph"/>
              <w:spacing w:line="248" w:lineRule="exact"/>
              <w:ind w:left="97" w:right="92"/>
              <w:rPr>
                <w:sz w:val="22"/>
              </w:rPr>
            </w:pPr>
            <w:r>
              <w:rPr>
                <w:sz w:val="22"/>
              </w:rPr>
              <w:t>$20</w:t>
            </w:r>
          </w:p>
        </w:tc>
        <w:tc>
          <w:tcPr>
            <w:tcW w:w="1740" w:type="dxa"/>
          </w:tcPr>
          <w:p>
            <w:pPr>
              <w:pStyle w:val="TableParagraph"/>
              <w:spacing w:line="248" w:lineRule="exact"/>
              <w:ind w:left="203" w:right="198"/>
              <w:rPr>
                <w:sz w:val="22"/>
              </w:rPr>
            </w:pPr>
            <w:r>
              <w:rPr>
                <w:sz w:val="22"/>
              </w:rPr>
              <w:t>$20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$220</w:t>
            </w:r>
          </w:p>
        </w:tc>
      </w:tr>
      <w:tr>
        <w:trPr>
          <w:trHeight w:val="268" w:hRule="atLeast"/>
        </w:trPr>
        <w:tc>
          <w:tcPr>
            <w:tcW w:w="982" w:type="dxa"/>
          </w:tcPr>
          <w:p>
            <w:pPr>
              <w:pStyle w:val="TableParagraph"/>
              <w:spacing w:line="248" w:lineRule="exact"/>
              <w:ind w:right="225"/>
              <w:jc w:val="right"/>
              <w:rPr>
                <w:sz w:val="22"/>
              </w:rPr>
            </w:pPr>
            <w:r>
              <w:rPr>
                <w:w w:val="95"/>
                <w:sz w:val="22"/>
              </w:rPr>
              <w:t>47.</w:t>
            </w:r>
          </w:p>
        </w:tc>
        <w:tc>
          <w:tcPr>
            <w:tcW w:w="735" w:type="dxa"/>
          </w:tcPr>
          <w:p>
            <w:pPr>
              <w:pStyle w:val="TableParagraph"/>
              <w:spacing w:line="248" w:lineRule="exact"/>
              <w:ind w:left="111" w:right="107"/>
              <w:rPr>
                <w:sz w:val="22"/>
              </w:rPr>
            </w:pPr>
            <w:r>
              <w:rPr>
                <w:sz w:val="22"/>
              </w:rPr>
              <w:t>NY</w:t>
            </w:r>
          </w:p>
        </w:tc>
        <w:tc>
          <w:tcPr>
            <w:tcW w:w="4156" w:type="dxa"/>
          </w:tcPr>
          <w:p>
            <w:pPr>
              <w:pStyle w:val="TableParagraph"/>
              <w:spacing w:line="248" w:lineRule="exact"/>
              <w:ind w:left="106"/>
              <w:jc w:val="left"/>
              <w:rPr>
                <w:sz w:val="22"/>
              </w:rPr>
            </w:pPr>
            <w:r>
              <w:rPr>
                <w:sz w:val="22"/>
              </w:rPr>
              <w:t>Brooklyn College-CUNY LLI</w:t>
            </w:r>
          </w:p>
        </w:tc>
        <w:tc>
          <w:tcPr>
            <w:tcW w:w="1752" w:type="dxa"/>
          </w:tcPr>
          <w:p>
            <w:pPr>
              <w:pStyle w:val="TableParagraph"/>
              <w:spacing w:line="248" w:lineRule="exact"/>
              <w:ind w:left="97" w:right="92"/>
              <w:rPr>
                <w:sz w:val="22"/>
              </w:rPr>
            </w:pPr>
            <w:r>
              <w:rPr>
                <w:sz w:val="22"/>
              </w:rPr>
              <w:t>$50</w:t>
            </w:r>
          </w:p>
        </w:tc>
        <w:tc>
          <w:tcPr>
            <w:tcW w:w="1740" w:type="dxa"/>
          </w:tcPr>
          <w:p>
            <w:pPr>
              <w:pStyle w:val="TableParagraph"/>
              <w:spacing w:line="248" w:lineRule="exact"/>
              <w:ind w:left="202" w:right="198"/>
              <w:rPr>
                <w:sz w:val="22"/>
              </w:rPr>
            </w:pPr>
            <w:r>
              <w:rPr>
                <w:sz w:val="22"/>
              </w:rPr>
              <w:t>$100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$150</w:t>
            </w:r>
          </w:p>
        </w:tc>
      </w:tr>
      <w:tr>
        <w:trPr>
          <w:trHeight w:val="268" w:hRule="atLeast"/>
        </w:trPr>
        <w:tc>
          <w:tcPr>
            <w:tcW w:w="982" w:type="dxa"/>
          </w:tcPr>
          <w:p>
            <w:pPr>
              <w:pStyle w:val="TableParagraph"/>
              <w:spacing w:line="248" w:lineRule="exact"/>
              <w:ind w:right="225"/>
              <w:jc w:val="right"/>
              <w:rPr>
                <w:sz w:val="22"/>
              </w:rPr>
            </w:pPr>
            <w:r>
              <w:rPr>
                <w:w w:val="95"/>
                <w:sz w:val="22"/>
              </w:rPr>
              <w:t>48.</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CUNY: Quest Lifelong Learning Community</w:t>
            </w:r>
          </w:p>
        </w:tc>
        <w:tc>
          <w:tcPr>
            <w:tcW w:w="1752" w:type="dxa"/>
          </w:tcPr>
          <w:p>
            <w:pPr>
              <w:pStyle w:val="TableParagraph"/>
              <w:spacing w:line="248" w:lineRule="exact"/>
              <w:ind w:left="97" w:right="91"/>
              <w:rPr>
                <w:sz w:val="22"/>
              </w:rPr>
            </w:pPr>
            <w:r>
              <w:rPr>
                <w:sz w:val="22"/>
              </w:rPr>
              <w:t>$550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$550</w:t>
            </w:r>
          </w:p>
        </w:tc>
      </w:tr>
      <w:tr>
        <w:trPr>
          <w:trHeight w:val="268" w:hRule="atLeast"/>
        </w:trPr>
        <w:tc>
          <w:tcPr>
            <w:tcW w:w="982" w:type="dxa"/>
          </w:tcPr>
          <w:p>
            <w:pPr>
              <w:pStyle w:val="TableParagraph"/>
              <w:spacing w:line="248" w:lineRule="exact"/>
              <w:ind w:right="225"/>
              <w:jc w:val="right"/>
              <w:rPr>
                <w:sz w:val="22"/>
              </w:rPr>
            </w:pPr>
            <w:r>
              <w:rPr>
                <w:w w:val="95"/>
                <w:sz w:val="22"/>
              </w:rPr>
              <w:t>49.</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Stonybrook Univ: Osher LLI</w:t>
            </w:r>
          </w:p>
        </w:tc>
        <w:tc>
          <w:tcPr>
            <w:tcW w:w="1752" w:type="dxa"/>
          </w:tcPr>
          <w:p>
            <w:pPr>
              <w:pStyle w:val="TableParagraph"/>
              <w:spacing w:line="248" w:lineRule="exact"/>
              <w:ind w:left="97" w:right="91"/>
              <w:rPr>
                <w:sz w:val="22"/>
              </w:rPr>
            </w:pPr>
            <w:r>
              <w:rPr>
                <w:sz w:val="22"/>
              </w:rPr>
              <w:t>$325</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$325</w:t>
            </w:r>
          </w:p>
        </w:tc>
      </w:tr>
      <w:tr>
        <w:trPr>
          <w:trHeight w:val="268" w:hRule="atLeast"/>
        </w:trPr>
        <w:tc>
          <w:tcPr>
            <w:tcW w:w="982" w:type="dxa"/>
          </w:tcPr>
          <w:p>
            <w:pPr>
              <w:pStyle w:val="TableParagraph"/>
              <w:spacing w:line="248" w:lineRule="exact"/>
              <w:ind w:right="225"/>
              <w:jc w:val="right"/>
              <w:rPr>
                <w:sz w:val="22"/>
              </w:rPr>
            </w:pPr>
            <w:r>
              <w:rPr>
                <w:w w:val="95"/>
                <w:sz w:val="22"/>
              </w:rPr>
              <w:t>50.</w:t>
            </w:r>
          </w:p>
        </w:tc>
        <w:tc>
          <w:tcPr>
            <w:tcW w:w="735" w:type="dxa"/>
          </w:tcPr>
          <w:p>
            <w:pPr>
              <w:pStyle w:val="TableParagraph"/>
              <w:spacing w:line="248" w:lineRule="exact"/>
              <w:ind w:left="111" w:right="107"/>
              <w:rPr>
                <w:sz w:val="22"/>
              </w:rPr>
            </w:pPr>
            <w:r>
              <w:rPr>
                <w:sz w:val="22"/>
              </w:rPr>
              <w:t>NC</w:t>
            </w:r>
          </w:p>
        </w:tc>
        <w:tc>
          <w:tcPr>
            <w:tcW w:w="4156" w:type="dxa"/>
          </w:tcPr>
          <w:p>
            <w:pPr>
              <w:pStyle w:val="TableParagraph"/>
              <w:spacing w:line="248" w:lineRule="exact"/>
              <w:ind w:left="106"/>
              <w:jc w:val="left"/>
              <w:rPr>
                <w:sz w:val="22"/>
              </w:rPr>
            </w:pPr>
            <w:r>
              <w:rPr>
                <w:sz w:val="22"/>
              </w:rPr>
              <w:t>Duke Univ.: Osher LLI</w:t>
            </w:r>
          </w:p>
        </w:tc>
        <w:tc>
          <w:tcPr>
            <w:tcW w:w="1752" w:type="dxa"/>
          </w:tcPr>
          <w:p>
            <w:pPr>
              <w:pStyle w:val="TableParagraph"/>
              <w:spacing w:line="248" w:lineRule="exact"/>
              <w:ind w:left="97" w:right="92"/>
              <w:rPr>
                <w:sz w:val="22"/>
              </w:rPr>
            </w:pPr>
            <w:r>
              <w:rPr>
                <w:sz w:val="22"/>
              </w:rPr>
              <w:t>$45</w:t>
            </w:r>
          </w:p>
        </w:tc>
        <w:tc>
          <w:tcPr>
            <w:tcW w:w="1740" w:type="dxa"/>
          </w:tcPr>
          <w:p>
            <w:pPr>
              <w:pStyle w:val="TableParagraph"/>
              <w:spacing w:line="248" w:lineRule="exact"/>
              <w:ind w:left="203" w:right="198"/>
              <w:rPr>
                <w:sz w:val="22"/>
              </w:rPr>
            </w:pPr>
            <w:r>
              <w:rPr>
                <w:sz w:val="22"/>
              </w:rPr>
              <w:t>$80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$845</w:t>
            </w:r>
          </w:p>
        </w:tc>
      </w:tr>
      <w:tr>
        <w:trPr>
          <w:trHeight w:val="269" w:hRule="atLeast"/>
        </w:trPr>
        <w:tc>
          <w:tcPr>
            <w:tcW w:w="982" w:type="dxa"/>
          </w:tcPr>
          <w:p>
            <w:pPr>
              <w:pStyle w:val="TableParagraph"/>
              <w:spacing w:line="248" w:lineRule="exact" w:before="1"/>
              <w:ind w:right="225"/>
              <w:jc w:val="right"/>
              <w:rPr>
                <w:sz w:val="22"/>
              </w:rPr>
            </w:pPr>
            <w:r>
              <w:rPr>
                <w:w w:val="95"/>
                <w:sz w:val="22"/>
              </w:rPr>
              <w:t>51.</w:t>
            </w:r>
          </w:p>
        </w:tc>
        <w:tc>
          <w:tcPr>
            <w:tcW w:w="735" w:type="dxa"/>
          </w:tcPr>
          <w:p>
            <w:pPr>
              <w:pStyle w:val="TableParagraph"/>
              <w:spacing w:line="248" w:lineRule="exact" w:before="1"/>
              <w:ind w:left="112" w:right="107"/>
              <w:rPr>
                <w:sz w:val="22"/>
              </w:rPr>
            </w:pPr>
            <w:r>
              <w:rPr>
                <w:sz w:val="22"/>
              </w:rPr>
              <w:t>ND</w:t>
            </w:r>
          </w:p>
        </w:tc>
        <w:tc>
          <w:tcPr>
            <w:tcW w:w="4156" w:type="dxa"/>
          </w:tcPr>
          <w:p>
            <w:pPr>
              <w:pStyle w:val="TableParagraph"/>
              <w:spacing w:line="248" w:lineRule="exact" w:before="1"/>
              <w:ind w:left="106"/>
              <w:jc w:val="left"/>
              <w:rPr>
                <w:sz w:val="22"/>
              </w:rPr>
            </w:pPr>
            <w:r>
              <w:rPr>
                <w:sz w:val="22"/>
              </w:rPr>
              <w:t>Bismarck Osher LLI</w:t>
            </w:r>
          </w:p>
        </w:tc>
        <w:tc>
          <w:tcPr>
            <w:tcW w:w="1752" w:type="dxa"/>
          </w:tcPr>
          <w:p>
            <w:pPr>
              <w:pStyle w:val="TableParagraph"/>
              <w:spacing w:line="248" w:lineRule="exact" w:before="1"/>
              <w:ind w:left="97" w:right="92"/>
              <w:rPr>
                <w:sz w:val="22"/>
              </w:rPr>
            </w:pPr>
            <w:r>
              <w:rPr>
                <w:sz w:val="22"/>
              </w:rPr>
              <w:t>$40</w:t>
            </w:r>
          </w:p>
        </w:tc>
        <w:tc>
          <w:tcPr>
            <w:tcW w:w="1740" w:type="dxa"/>
          </w:tcPr>
          <w:p>
            <w:pPr>
              <w:pStyle w:val="TableParagraph"/>
              <w:spacing w:line="248" w:lineRule="exact" w:before="1"/>
              <w:ind w:left="203" w:right="198"/>
              <w:rPr>
                <w:sz w:val="22"/>
              </w:rPr>
            </w:pPr>
            <w:r>
              <w:rPr>
                <w:sz w:val="22"/>
              </w:rPr>
              <w:t>$49-$300</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7" w:right="101"/>
              <w:rPr>
                <w:sz w:val="22"/>
              </w:rPr>
            </w:pPr>
            <w:r>
              <w:rPr>
                <w:sz w:val="22"/>
              </w:rPr>
              <w:t>$600</w:t>
            </w:r>
          </w:p>
        </w:tc>
      </w:tr>
      <w:tr>
        <w:trPr>
          <w:trHeight w:val="268" w:hRule="atLeast"/>
        </w:trPr>
        <w:tc>
          <w:tcPr>
            <w:tcW w:w="982" w:type="dxa"/>
          </w:tcPr>
          <w:p>
            <w:pPr>
              <w:pStyle w:val="TableParagraph"/>
              <w:spacing w:line="248" w:lineRule="exact"/>
              <w:ind w:right="225"/>
              <w:jc w:val="right"/>
              <w:rPr>
                <w:sz w:val="22"/>
              </w:rPr>
            </w:pPr>
            <w:r>
              <w:rPr>
                <w:w w:val="95"/>
                <w:sz w:val="22"/>
              </w:rPr>
              <w:t>52.</w:t>
            </w:r>
          </w:p>
        </w:tc>
        <w:tc>
          <w:tcPr>
            <w:tcW w:w="735" w:type="dxa"/>
          </w:tcPr>
          <w:p>
            <w:pPr>
              <w:pStyle w:val="TableParagraph"/>
              <w:spacing w:line="248" w:lineRule="exact"/>
              <w:ind w:left="111" w:right="107"/>
              <w:rPr>
                <w:sz w:val="22"/>
              </w:rPr>
            </w:pPr>
            <w:r>
              <w:rPr>
                <w:sz w:val="22"/>
              </w:rPr>
              <w:t>OH</w:t>
            </w:r>
          </w:p>
        </w:tc>
        <w:tc>
          <w:tcPr>
            <w:tcW w:w="4156" w:type="dxa"/>
          </w:tcPr>
          <w:p>
            <w:pPr>
              <w:pStyle w:val="TableParagraph"/>
              <w:spacing w:line="248" w:lineRule="exact"/>
              <w:ind w:left="106"/>
              <w:jc w:val="left"/>
              <w:rPr>
                <w:sz w:val="22"/>
              </w:rPr>
            </w:pPr>
            <w:r>
              <w:rPr>
                <w:sz w:val="22"/>
              </w:rPr>
              <w:t>Univ. of Cincinnati: Osher LLI</w:t>
            </w:r>
          </w:p>
        </w:tc>
        <w:tc>
          <w:tcPr>
            <w:tcW w:w="1752" w:type="dxa"/>
          </w:tcPr>
          <w:p>
            <w:pPr>
              <w:pStyle w:val="TableParagraph"/>
              <w:spacing w:line="248" w:lineRule="exact"/>
              <w:ind w:left="97" w:right="91"/>
              <w:rPr>
                <w:sz w:val="22"/>
              </w:rPr>
            </w:pPr>
            <w:r>
              <w:rPr>
                <w:sz w:val="22"/>
              </w:rPr>
              <w:t>$150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$150</w:t>
            </w:r>
          </w:p>
        </w:tc>
      </w:tr>
      <w:tr>
        <w:trPr>
          <w:trHeight w:val="268" w:hRule="atLeast"/>
        </w:trPr>
        <w:tc>
          <w:tcPr>
            <w:tcW w:w="982" w:type="dxa"/>
          </w:tcPr>
          <w:p>
            <w:pPr>
              <w:pStyle w:val="TableParagraph"/>
              <w:spacing w:line="248" w:lineRule="exact"/>
              <w:ind w:right="225"/>
              <w:jc w:val="right"/>
              <w:rPr>
                <w:sz w:val="22"/>
              </w:rPr>
            </w:pPr>
            <w:r>
              <w:rPr>
                <w:w w:val="95"/>
                <w:sz w:val="22"/>
              </w:rPr>
              <w:t>53.</w:t>
            </w:r>
          </w:p>
        </w:tc>
        <w:tc>
          <w:tcPr>
            <w:tcW w:w="735" w:type="dxa"/>
          </w:tcPr>
          <w:p>
            <w:pPr>
              <w:pStyle w:val="TableParagraph"/>
              <w:spacing w:line="248" w:lineRule="exact"/>
              <w:ind w:left="113" w:right="107"/>
              <w:rPr>
                <w:sz w:val="22"/>
              </w:rPr>
            </w:pPr>
            <w:r>
              <w:rPr>
                <w:sz w:val="22"/>
              </w:rPr>
              <w:t>OK</w:t>
            </w:r>
          </w:p>
        </w:tc>
        <w:tc>
          <w:tcPr>
            <w:tcW w:w="4156" w:type="dxa"/>
          </w:tcPr>
          <w:p>
            <w:pPr>
              <w:pStyle w:val="TableParagraph"/>
              <w:spacing w:line="248" w:lineRule="exact"/>
              <w:ind w:left="106"/>
              <w:jc w:val="left"/>
              <w:rPr>
                <w:sz w:val="22"/>
              </w:rPr>
            </w:pPr>
            <w:r>
              <w:rPr>
                <w:sz w:val="22"/>
              </w:rPr>
              <w:t>Oklahoma State Univ: Osher LLI</w:t>
            </w:r>
          </w:p>
        </w:tc>
        <w:tc>
          <w:tcPr>
            <w:tcW w:w="1752" w:type="dxa"/>
          </w:tcPr>
          <w:p>
            <w:pPr>
              <w:pStyle w:val="TableParagraph"/>
              <w:spacing w:line="248" w:lineRule="exact"/>
              <w:ind w:left="97" w:right="91"/>
              <w:rPr>
                <w:sz w:val="22"/>
              </w:rPr>
            </w:pPr>
            <w:r>
              <w:rPr>
                <w:sz w:val="22"/>
              </w:rPr>
              <w:t>$200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$200</w:t>
            </w:r>
          </w:p>
        </w:tc>
      </w:tr>
      <w:tr>
        <w:trPr>
          <w:trHeight w:val="268" w:hRule="atLeast"/>
        </w:trPr>
        <w:tc>
          <w:tcPr>
            <w:tcW w:w="982" w:type="dxa"/>
          </w:tcPr>
          <w:p>
            <w:pPr>
              <w:pStyle w:val="TableParagraph"/>
              <w:spacing w:line="248" w:lineRule="exact"/>
              <w:ind w:right="225"/>
              <w:jc w:val="right"/>
              <w:rPr>
                <w:sz w:val="22"/>
              </w:rPr>
            </w:pPr>
            <w:r>
              <w:rPr>
                <w:w w:val="95"/>
                <w:sz w:val="22"/>
              </w:rPr>
              <w:t>54.</w:t>
            </w:r>
          </w:p>
        </w:tc>
        <w:tc>
          <w:tcPr>
            <w:tcW w:w="735" w:type="dxa"/>
          </w:tcPr>
          <w:p>
            <w:pPr>
              <w:pStyle w:val="TableParagraph"/>
              <w:spacing w:line="248" w:lineRule="exact"/>
              <w:ind w:left="112" w:right="107"/>
              <w:rPr>
                <w:sz w:val="22"/>
              </w:rPr>
            </w:pPr>
            <w:r>
              <w:rPr>
                <w:sz w:val="22"/>
              </w:rPr>
              <w:t>OR</w:t>
            </w:r>
          </w:p>
        </w:tc>
        <w:tc>
          <w:tcPr>
            <w:tcW w:w="4156" w:type="dxa"/>
          </w:tcPr>
          <w:p>
            <w:pPr>
              <w:pStyle w:val="TableParagraph"/>
              <w:spacing w:line="248" w:lineRule="exact"/>
              <w:ind w:left="106"/>
              <w:jc w:val="left"/>
              <w:rPr>
                <w:sz w:val="22"/>
              </w:rPr>
            </w:pPr>
            <w:r>
              <w:rPr>
                <w:sz w:val="22"/>
              </w:rPr>
              <w:t>Univ. of Oregon: Osher LI</w:t>
            </w:r>
          </w:p>
        </w:tc>
        <w:tc>
          <w:tcPr>
            <w:tcW w:w="1752" w:type="dxa"/>
          </w:tcPr>
          <w:p>
            <w:pPr>
              <w:pStyle w:val="TableParagraph"/>
              <w:spacing w:line="248" w:lineRule="exact"/>
              <w:ind w:left="97" w:right="91"/>
              <w:rPr>
                <w:sz w:val="22"/>
              </w:rPr>
            </w:pPr>
            <w:r>
              <w:rPr>
                <w:sz w:val="22"/>
              </w:rPr>
              <w:t>$180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$180</w:t>
            </w:r>
          </w:p>
        </w:tc>
      </w:tr>
    </w:tbl>
    <w:p>
      <w:pPr>
        <w:spacing w:after="0" w:line="248" w:lineRule="exact"/>
        <w:rPr>
          <w:sz w:val="22"/>
        </w:rPr>
        <w:sectPr>
          <w:pgSz w:w="15840" w:h="12240" w:orient="landscape"/>
          <w:pgMar w:header="0" w:footer="443" w:top="1140" w:bottom="640" w:left="1140" w:right="200"/>
        </w:sectPr>
      </w:pPr>
    </w:p>
    <w:p>
      <w:pPr>
        <w:pStyle w:val="BodyText"/>
        <w:spacing w:before="7"/>
        <w:rPr>
          <w:b/>
          <w:sz w:val="24"/>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735"/>
        <w:gridCol w:w="4156"/>
        <w:gridCol w:w="1752"/>
        <w:gridCol w:w="1740"/>
        <w:gridCol w:w="2132"/>
        <w:gridCol w:w="1549"/>
      </w:tblGrid>
      <w:tr>
        <w:trPr>
          <w:trHeight w:val="537" w:hRule="atLeast"/>
        </w:trPr>
        <w:tc>
          <w:tcPr>
            <w:tcW w:w="982" w:type="dxa"/>
          </w:tcPr>
          <w:p>
            <w:pPr>
              <w:pStyle w:val="TableParagraph"/>
              <w:spacing w:before="134"/>
              <w:ind w:left="313" w:right="305"/>
              <w:rPr>
                <w:sz w:val="22"/>
              </w:rPr>
            </w:pPr>
            <w:r>
              <w:rPr>
                <w:sz w:val="22"/>
              </w:rPr>
              <w:t>No.</w:t>
            </w:r>
          </w:p>
        </w:tc>
        <w:tc>
          <w:tcPr>
            <w:tcW w:w="735" w:type="dxa"/>
          </w:tcPr>
          <w:p>
            <w:pPr>
              <w:pStyle w:val="TableParagraph"/>
              <w:spacing w:before="134"/>
              <w:ind w:left="114" w:right="107"/>
              <w:rPr>
                <w:sz w:val="22"/>
              </w:rPr>
            </w:pPr>
            <w:r>
              <w:rPr>
                <w:sz w:val="22"/>
              </w:rPr>
              <w:t>State</w:t>
            </w:r>
          </w:p>
        </w:tc>
        <w:tc>
          <w:tcPr>
            <w:tcW w:w="4156" w:type="dxa"/>
          </w:tcPr>
          <w:p>
            <w:pPr>
              <w:pStyle w:val="TableParagraph"/>
              <w:spacing w:before="134"/>
              <w:ind w:left="1681" w:right="1671"/>
              <w:rPr>
                <w:sz w:val="22"/>
              </w:rPr>
            </w:pPr>
            <w:r>
              <w:rPr>
                <w:sz w:val="22"/>
              </w:rPr>
              <w:t>Institute</w:t>
            </w:r>
          </w:p>
        </w:tc>
        <w:tc>
          <w:tcPr>
            <w:tcW w:w="1752" w:type="dxa"/>
          </w:tcPr>
          <w:p>
            <w:pPr>
              <w:pStyle w:val="TableParagraph"/>
              <w:spacing w:before="134"/>
              <w:ind w:left="97" w:right="92"/>
              <w:rPr>
                <w:sz w:val="22"/>
              </w:rPr>
            </w:pPr>
            <w:r>
              <w:rPr>
                <w:sz w:val="22"/>
              </w:rPr>
              <w:t>Membership Fee</w:t>
            </w:r>
          </w:p>
        </w:tc>
        <w:tc>
          <w:tcPr>
            <w:tcW w:w="1740" w:type="dxa"/>
          </w:tcPr>
          <w:p>
            <w:pPr>
              <w:pStyle w:val="TableParagraph"/>
              <w:spacing w:before="134"/>
              <w:ind w:left="203" w:right="198"/>
              <w:rPr>
                <w:sz w:val="22"/>
              </w:rPr>
            </w:pPr>
            <w:r>
              <w:rPr>
                <w:sz w:val="22"/>
              </w:rPr>
              <w:t>Course Fees</w:t>
            </w:r>
          </w:p>
        </w:tc>
        <w:tc>
          <w:tcPr>
            <w:tcW w:w="2132" w:type="dxa"/>
          </w:tcPr>
          <w:p>
            <w:pPr>
              <w:pStyle w:val="TableParagraph"/>
              <w:ind w:left="123" w:right="116"/>
              <w:rPr>
                <w:sz w:val="22"/>
              </w:rPr>
            </w:pPr>
            <w:r>
              <w:rPr>
                <w:sz w:val="22"/>
              </w:rPr>
              <w:t>FLAT (F) &amp;</w:t>
            </w:r>
          </w:p>
          <w:p>
            <w:pPr>
              <w:pStyle w:val="TableParagraph"/>
              <w:spacing w:line="248" w:lineRule="exact"/>
              <w:ind w:left="123" w:right="117"/>
              <w:rPr>
                <w:sz w:val="22"/>
              </w:rPr>
            </w:pPr>
            <w:r>
              <w:rPr>
                <w:sz w:val="22"/>
              </w:rPr>
              <w:t>Per Course (PC) Fees</w:t>
            </w:r>
          </w:p>
        </w:tc>
        <w:tc>
          <w:tcPr>
            <w:tcW w:w="1549" w:type="dxa"/>
          </w:tcPr>
          <w:p>
            <w:pPr>
              <w:pStyle w:val="TableParagraph"/>
              <w:spacing w:before="134"/>
              <w:ind w:left="108" w:right="100"/>
              <w:rPr>
                <w:sz w:val="22"/>
              </w:rPr>
            </w:pPr>
            <w:r>
              <w:rPr>
                <w:sz w:val="22"/>
              </w:rPr>
              <w:t>TOTAL FEES</w:t>
            </w:r>
          </w:p>
        </w:tc>
      </w:tr>
      <w:tr>
        <w:trPr>
          <w:trHeight w:val="268" w:hRule="atLeast"/>
        </w:trPr>
        <w:tc>
          <w:tcPr>
            <w:tcW w:w="982" w:type="dxa"/>
          </w:tcPr>
          <w:p>
            <w:pPr>
              <w:pStyle w:val="TableParagraph"/>
              <w:spacing w:line="248" w:lineRule="exact"/>
              <w:ind w:right="225"/>
              <w:jc w:val="right"/>
              <w:rPr>
                <w:sz w:val="22"/>
              </w:rPr>
            </w:pPr>
            <w:r>
              <w:rPr>
                <w:w w:val="95"/>
                <w:sz w:val="22"/>
              </w:rPr>
              <w:t>55.</w:t>
            </w:r>
          </w:p>
        </w:tc>
        <w:tc>
          <w:tcPr>
            <w:tcW w:w="735" w:type="dxa"/>
          </w:tcPr>
          <w:p>
            <w:pPr>
              <w:pStyle w:val="TableParagraph"/>
              <w:spacing w:line="248" w:lineRule="exact"/>
              <w:ind w:left="112" w:right="107"/>
              <w:rPr>
                <w:sz w:val="22"/>
              </w:rPr>
            </w:pPr>
            <w:r>
              <w:rPr>
                <w:sz w:val="22"/>
              </w:rPr>
              <w:t>PA</w:t>
            </w:r>
          </w:p>
        </w:tc>
        <w:tc>
          <w:tcPr>
            <w:tcW w:w="4156" w:type="dxa"/>
          </w:tcPr>
          <w:p>
            <w:pPr>
              <w:pStyle w:val="TableParagraph"/>
              <w:spacing w:line="248" w:lineRule="exact"/>
              <w:ind w:left="106"/>
              <w:jc w:val="left"/>
              <w:rPr>
                <w:sz w:val="22"/>
              </w:rPr>
            </w:pPr>
            <w:r>
              <w:rPr>
                <w:sz w:val="22"/>
              </w:rPr>
              <w:t>Temple Univ. Osher LLI</w:t>
            </w:r>
          </w:p>
        </w:tc>
        <w:tc>
          <w:tcPr>
            <w:tcW w:w="1752" w:type="dxa"/>
          </w:tcPr>
          <w:p>
            <w:pPr>
              <w:pStyle w:val="TableParagraph"/>
              <w:spacing w:line="248" w:lineRule="exact"/>
              <w:ind w:left="97" w:right="91"/>
              <w:rPr>
                <w:sz w:val="22"/>
              </w:rPr>
            </w:pPr>
            <w:r>
              <w:rPr>
                <w:sz w:val="22"/>
              </w:rPr>
              <w:t>$290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$290</w:t>
            </w:r>
          </w:p>
        </w:tc>
      </w:tr>
      <w:tr>
        <w:trPr>
          <w:trHeight w:val="268" w:hRule="atLeast"/>
        </w:trPr>
        <w:tc>
          <w:tcPr>
            <w:tcW w:w="982" w:type="dxa"/>
          </w:tcPr>
          <w:p>
            <w:pPr>
              <w:pStyle w:val="TableParagraph"/>
              <w:spacing w:line="248" w:lineRule="exact"/>
              <w:ind w:right="225"/>
              <w:jc w:val="right"/>
              <w:rPr>
                <w:sz w:val="22"/>
              </w:rPr>
            </w:pPr>
            <w:r>
              <w:rPr>
                <w:w w:val="95"/>
                <w:sz w:val="22"/>
              </w:rPr>
              <w:t>56.</w:t>
            </w:r>
          </w:p>
        </w:tc>
        <w:tc>
          <w:tcPr>
            <w:tcW w:w="735" w:type="dxa"/>
          </w:tcPr>
          <w:p>
            <w:pPr>
              <w:pStyle w:val="TableParagraph"/>
              <w:spacing w:line="248" w:lineRule="exact"/>
              <w:ind w:left="111" w:right="107"/>
              <w:rPr>
                <w:sz w:val="22"/>
              </w:rPr>
            </w:pPr>
            <w:r>
              <w:rPr>
                <w:sz w:val="22"/>
              </w:rPr>
              <w:t>RI</w:t>
            </w:r>
          </w:p>
        </w:tc>
        <w:tc>
          <w:tcPr>
            <w:tcW w:w="4156" w:type="dxa"/>
          </w:tcPr>
          <w:p>
            <w:pPr>
              <w:pStyle w:val="TableParagraph"/>
              <w:spacing w:line="248" w:lineRule="exact"/>
              <w:ind w:left="106"/>
              <w:jc w:val="left"/>
              <w:rPr>
                <w:sz w:val="22"/>
              </w:rPr>
            </w:pPr>
            <w:r>
              <w:rPr>
                <w:sz w:val="22"/>
              </w:rPr>
              <w:t>Univ. of RI: Osher LLI</w:t>
            </w:r>
          </w:p>
        </w:tc>
        <w:tc>
          <w:tcPr>
            <w:tcW w:w="1752" w:type="dxa"/>
          </w:tcPr>
          <w:p>
            <w:pPr>
              <w:pStyle w:val="TableParagraph"/>
              <w:spacing w:line="248" w:lineRule="exact"/>
              <w:ind w:left="97" w:right="92"/>
              <w:rPr>
                <w:sz w:val="22"/>
              </w:rPr>
            </w:pPr>
            <w:r>
              <w:rPr>
                <w:sz w:val="22"/>
              </w:rPr>
              <w:t>$65</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$500</w:t>
            </w:r>
          </w:p>
        </w:tc>
      </w:tr>
      <w:tr>
        <w:trPr>
          <w:trHeight w:val="268" w:hRule="atLeast"/>
        </w:trPr>
        <w:tc>
          <w:tcPr>
            <w:tcW w:w="982" w:type="dxa"/>
          </w:tcPr>
          <w:p>
            <w:pPr>
              <w:pStyle w:val="TableParagraph"/>
              <w:spacing w:line="248" w:lineRule="exact"/>
              <w:ind w:right="225"/>
              <w:jc w:val="right"/>
              <w:rPr>
                <w:sz w:val="22"/>
              </w:rPr>
            </w:pPr>
            <w:r>
              <w:rPr>
                <w:w w:val="95"/>
                <w:sz w:val="22"/>
              </w:rPr>
              <w:t>57.</w:t>
            </w:r>
          </w:p>
        </w:tc>
        <w:tc>
          <w:tcPr>
            <w:tcW w:w="735" w:type="dxa"/>
          </w:tcPr>
          <w:p>
            <w:pPr>
              <w:pStyle w:val="TableParagraph"/>
              <w:spacing w:line="248" w:lineRule="exact"/>
              <w:ind w:left="111" w:right="107"/>
              <w:rPr>
                <w:sz w:val="22"/>
              </w:rPr>
            </w:pPr>
            <w:r>
              <w:rPr>
                <w:sz w:val="22"/>
              </w:rPr>
              <w:t>SC</w:t>
            </w:r>
          </w:p>
        </w:tc>
        <w:tc>
          <w:tcPr>
            <w:tcW w:w="4156" w:type="dxa"/>
          </w:tcPr>
          <w:p>
            <w:pPr>
              <w:pStyle w:val="TableParagraph"/>
              <w:spacing w:line="248" w:lineRule="exact"/>
              <w:ind w:left="106"/>
              <w:jc w:val="left"/>
              <w:rPr>
                <w:sz w:val="22"/>
              </w:rPr>
            </w:pPr>
            <w:r>
              <w:rPr>
                <w:sz w:val="22"/>
              </w:rPr>
              <w:t>Lifelong Learning of Hilton Head</w:t>
            </w:r>
          </w:p>
        </w:tc>
        <w:tc>
          <w:tcPr>
            <w:tcW w:w="1752" w:type="dxa"/>
          </w:tcPr>
          <w:p>
            <w:pPr>
              <w:pStyle w:val="TableParagraph"/>
              <w:spacing w:line="248" w:lineRule="exact"/>
              <w:ind w:left="97" w:right="92"/>
              <w:rPr>
                <w:sz w:val="22"/>
              </w:rPr>
            </w:pPr>
            <w:r>
              <w:rPr>
                <w:sz w:val="22"/>
              </w:rPr>
              <w:t>$45</w:t>
            </w:r>
          </w:p>
        </w:tc>
        <w:tc>
          <w:tcPr>
            <w:tcW w:w="1740" w:type="dxa"/>
          </w:tcPr>
          <w:p>
            <w:pPr>
              <w:pStyle w:val="TableParagraph"/>
              <w:spacing w:line="248" w:lineRule="exact"/>
              <w:ind w:left="203" w:right="198"/>
              <w:rPr>
                <w:sz w:val="22"/>
              </w:rPr>
            </w:pPr>
            <w:r>
              <w:rPr>
                <w:sz w:val="22"/>
              </w:rPr>
              <w:t>$90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$135</w:t>
            </w:r>
          </w:p>
        </w:tc>
      </w:tr>
      <w:tr>
        <w:trPr>
          <w:trHeight w:val="268" w:hRule="atLeast"/>
        </w:trPr>
        <w:tc>
          <w:tcPr>
            <w:tcW w:w="982" w:type="dxa"/>
          </w:tcPr>
          <w:p>
            <w:pPr>
              <w:pStyle w:val="TableParagraph"/>
              <w:spacing w:line="248" w:lineRule="exact"/>
              <w:ind w:right="225"/>
              <w:jc w:val="right"/>
              <w:rPr>
                <w:sz w:val="22"/>
              </w:rPr>
            </w:pPr>
            <w:r>
              <w:rPr>
                <w:w w:val="95"/>
                <w:sz w:val="22"/>
              </w:rPr>
              <w:t>58.</w:t>
            </w:r>
          </w:p>
        </w:tc>
        <w:tc>
          <w:tcPr>
            <w:tcW w:w="735" w:type="dxa"/>
          </w:tcPr>
          <w:p>
            <w:pPr>
              <w:pStyle w:val="TableParagraph"/>
              <w:spacing w:line="248" w:lineRule="exact"/>
              <w:ind w:left="112" w:right="107"/>
              <w:rPr>
                <w:sz w:val="22"/>
              </w:rPr>
            </w:pPr>
            <w:r>
              <w:rPr>
                <w:sz w:val="22"/>
              </w:rPr>
              <w:t>SD</w:t>
            </w:r>
          </w:p>
        </w:tc>
        <w:tc>
          <w:tcPr>
            <w:tcW w:w="4156" w:type="dxa"/>
          </w:tcPr>
          <w:p>
            <w:pPr>
              <w:pStyle w:val="TableParagraph"/>
              <w:spacing w:line="248" w:lineRule="exact"/>
              <w:ind w:left="106"/>
              <w:jc w:val="left"/>
              <w:rPr>
                <w:sz w:val="22"/>
              </w:rPr>
            </w:pPr>
            <w:r>
              <w:rPr>
                <w:sz w:val="22"/>
              </w:rPr>
              <w:t>Univ. of South Dakota LLI</w:t>
            </w:r>
          </w:p>
        </w:tc>
        <w:tc>
          <w:tcPr>
            <w:tcW w:w="1752" w:type="dxa"/>
          </w:tcPr>
          <w:p>
            <w:pPr>
              <w:pStyle w:val="TableParagraph"/>
              <w:spacing w:line="248" w:lineRule="exact"/>
              <w:ind w:left="97" w:right="91"/>
              <w:rPr>
                <w:sz w:val="22"/>
              </w:rPr>
            </w:pPr>
            <w:r>
              <w:rPr>
                <w:sz w:val="22"/>
              </w:rPr>
              <w:t>$100</w:t>
            </w:r>
          </w:p>
        </w:tc>
        <w:tc>
          <w:tcPr>
            <w:tcW w:w="1740" w:type="dxa"/>
          </w:tcPr>
          <w:p>
            <w:pPr>
              <w:pStyle w:val="TableParagraph"/>
              <w:spacing w:line="248" w:lineRule="exact"/>
              <w:ind w:left="202" w:right="198"/>
              <w:rPr>
                <w:sz w:val="22"/>
              </w:rPr>
            </w:pPr>
            <w:r>
              <w:rPr>
                <w:sz w:val="22"/>
              </w:rPr>
              <w:t>$10-$25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$150</w:t>
            </w:r>
          </w:p>
        </w:tc>
      </w:tr>
      <w:tr>
        <w:trPr>
          <w:trHeight w:val="269" w:hRule="atLeast"/>
        </w:trPr>
        <w:tc>
          <w:tcPr>
            <w:tcW w:w="982" w:type="dxa"/>
          </w:tcPr>
          <w:p>
            <w:pPr>
              <w:pStyle w:val="TableParagraph"/>
              <w:spacing w:line="248" w:lineRule="exact" w:before="1"/>
              <w:ind w:right="225"/>
              <w:jc w:val="right"/>
              <w:rPr>
                <w:sz w:val="22"/>
              </w:rPr>
            </w:pPr>
            <w:r>
              <w:rPr>
                <w:w w:val="95"/>
                <w:sz w:val="22"/>
              </w:rPr>
              <w:t>59.</w:t>
            </w:r>
          </w:p>
        </w:tc>
        <w:tc>
          <w:tcPr>
            <w:tcW w:w="735" w:type="dxa"/>
          </w:tcPr>
          <w:p>
            <w:pPr>
              <w:pStyle w:val="TableParagraph"/>
              <w:spacing w:line="248" w:lineRule="exact" w:before="1"/>
              <w:ind w:left="110" w:right="107"/>
              <w:rPr>
                <w:sz w:val="22"/>
              </w:rPr>
            </w:pPr>
            <w:r>
              <w:rPr>
                <w:sz w:val="22"/>
              </w:rPr>
              <w:t>TN</w:t>
            </w:r>
          </w:p>
        </w:tc>
        <w:tc>
          <w:tcPr>
            <w:tcW w:w="4156" w:type="dxa"/>
          </w:tcPr>
          <w:p>
            <w:pPr>
              <w:pStyle w:val="TableParagraph"/>
              <w:spacing w:line="248" w:lineRule="exact" w:before="1"/>
              <w:ind w:left="106"/>
              <w:jc w:val="left"/>
              <w:rPr>
                <w:sz w:val="22"/>
              </w:rPr>
            </w:pPr>
            <w:r>
              <w:rPr>
                <w:sz w:val="22"/>
              </w:rPr>
              <w:t>Vanderbilt Univ: Osher LLI</w:t>
            </w:r>
          </w:p>
        </w:tc>
        <w:tc>
          <w:tcPr>
            <w:tcW w:w="1752" w:type="dxa"/>
          </w:tcPr>
          <w:p>
            <w:pPr>
              <w:pStyle w:val="TableParagraph"/>
              <w:spacing w:line="248" w:lineRule="exact" w:before="1"/>
              <w:ind w:left="5"/>
              <w:rPr>
                <w:sz w:val="22"/>
              </w:rPr>
            </w:pPr>
            <w:r>
              <w:rPr>
                <w:w w:val="99"/>
                <w:sz w:val="22"/>
              </w:rPr>
              <w:t>0</w:t>
            </w:r>
          </w:p>
        </w:tc>
        <w:tc>
          <w:tcPr>
            <w:tcW w:w="1740" w:type="dxa"/>
          </w:tcPr>
          <w:p>
            <w:pPr>
              <w:pStyle w:val="TableParagraph"/>
              <w:spacing w:line="248" w:lineRule="exact" w:before="1"/>
              <w:ind w:left="203" w:right="198"/>
              <w:rPr>
                <w:sz w:val="22"/>
              </w:rPr>
            </w:pPr>
            <w:r>
              <w:rPr>
                <w:sz w:val="22"/>
              </w:rPr>
              <w:t>$60</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7" w:right="101"/>
              <w:rPr>
                <w:sz w:val="22"/>
              </w:rPr>
            </w:pPr>
            <w:r>
              <w:rPr>
                <w:sz w:val="22"/>
              </w:rPr>
              <w:t>$600</w:t>
            </w:r>
          </w:p>
        </w:tc>
      </w:tr>
      <w:tr>
        <w:trPr>
          <w:trHeight w:val="268" w:hRule="atLeast"/>
        </w:trPr>
        <w:tc>
          <w:tcPr>
            <w:tcW w:w="982" w:type="dxa"/>
          </w:tcPr>
          <w:p>
            <w:pPr>
              <w:pStyle w:val="TableParagraph"/>
              <w:spacing w:line="248" w:lineRule="exact"/>
              <w:ind w:right="225"/>
              <w:jc w:val="right"/>
              <w:rPr>
                <w:sz w:val="22"/>
              </w:rPr>
            </w:pPr>
            <w:r>
              <w:rPr>
                <w:w w:val="95"/>
                <w:sz w:val="22"/>
              </w:rPr>
              <w:t>60.</w:t>
            </w:r>
          </w:p>
        </w:tc>
        <w:tc>
          <w:tcPr>
            <w:tcW w:w="735" w:type="dxa"/>
          </w:tcPr>
          <w:p>
            <w:pPr>
              <w:pStyle w:val="TableParagraph"/>
              <w:spacing w:line="248" w:lineRule="exact"/>
              <w:ind w:left="109" w:right="107"/>
              <w:rPr>
                <w:sz w:val="22"/>
              </w:rPr>
            </w:pPr>
            <w:r>
              <w:rPr>
                <w:sz w:val="22"/>
              </w:rPr>
              <w:t>TX</w:t>
            </w:r>
          </w:p>
        </w:tc>
        <w:tc>
          <w:tcPr>
            <w:tcW w:w="4156" w:type="dxa"/>
          </w:tcPr>
          <w:p>
            <w:pPr>
              <w:pStyle w:val="TableParagraph"/>
              <w:spacing w:line="248" w:lineRule="exact"/>
              <w:ind w:left="106"/>
              <w:jc w:val="left"/>
              <w:rPr>
                <w:sz w:val="22"/>
              </w:rPr>
            </w:pPr>
            <w:r>
              <w:rPr>
                <w:sz w:val="22"/>
              </w:rPr>
              <w:t>U of T at Austin; Osher LLI</w:t>
            </w:r>
          </w:p>
        </w:tc>
        <w:tc>
          <w:tcPr>
            <w:tcW w:w="1752" w:type="dxa"/>
          </w:tcPr>
          <w:p>
            <w:pPr>
              <w:pStyle w:val="TableParagraph"/>
              <w:spacing w:line="248" w:lineRule="exact"/>
              <w:ind w:left="97" w:right="91"/>
              <w:rPr>
                <w:sz w:val="22"/>
              </w:rPr>
            </w:pPr>
            <w:r>
              <w:rPr>
                <w:sz w:val="22"/>
              </w:rPr>
              <w:t>$217</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$217</w:t>
            </w:r>
          </w:p>
        </w:tc>
      </w:tr>
      <w:tr>
        <w:trPr>
          <w:trHeight w:val="268" w:hRule="atLeast"/>
        </w:trPr>
        <w:tc>
          <w:tcPr>
            <w:tcW w:w="982" w:type="dxa"/>
          </w:tcPr>
          <w:p>
            <w:pPr>
              <w:pStyle w:val="TableParagraph"/>
              <w:spacing w:line="248" w:lineRule="exact"/>
              <w:ind w:right="225"/>
              <w:jc w:val="right"/>
              <w:rPr>
                <w:sz w:val="22"/>
              </w:rPr>
            </w:pPr>
            <w:r>
              <w:rPr>
                <w:w w:val="95"/>
                <w:sz w:val="22"/>
              </w:rPr>
              <w:t>61.</w:t>
            </w:r>
          </w:p>
        </w:tc>
        <w:tc>
          <w:tcPr>
            <w:tcW w:w="735" w:type="dxa"/>
          </w:tcPr>
          <w:p>
            <w:pPr>
              <w:pStyle w:val="TableParagraph"/>
              <w:spacing w:line="248" w:lineRule="exact"/>
              <w:ind w:left="110" w:right="107"/>
              <w:rPr>
                <w:sz w:val="22"/>
              </w:rPr>
            </w:pPr>
            <w:r>
              <w:rPr>
                <w:sz w:val="22"/>
              </w:rPr>
              <w:t>UT</w:t>
            </w:r>
          </w:p>
        </w:tc>
        <w:tc>
          <w:tcPr>
            <w:tcW w:w="4156" w:type="dxa"/>
          </w:tcPr>
          <w:p>
            <w:pPr>
              <w:pStyle w:val="TableParagraph"/>
              <w:spacing w:line="248" w:lineRule="exact"/>
              <w:ind w:left="106"/>
              <w:jc w:val="left"/>
              <w:rPr>
                <w:sz w:val="22"/>
              </w:rPr>
            </w:pPr>
            <w:r>
              <w:rPr>
                <w:sz w:val="22"/>
              </w:rPr>
              <w:t>Univ of Utah: Osher LLI</w:t>
            </w:r>
          </w:p>
        </w:tc>
        <w:tc>
          <w:tcPr>
            <w:tcW w:w="1752" w:type="dxa"/>
          </w:tcPr>
          <w:p>
            <w:pPr>
              <w:pStyle w:val="TableParagraph"/>
              <w:spacing w:line="248" w:lineRule="exact"/>
              <w:ind w:left="5"/>
              <w:rPr>
                <w:sz w:val="22"/>
              </w:rPr>
            </w:pPr>
            <w:r>
              <w:rPr>
                <w:w w:val="99"/>
                <w:sz w:val="22"/>
              </w:rPr>
              <w:t>0</w:t>
            </w:r>
          </w:p>
        </w:tc>
        <w:tc>
          <w:tcPr>
            <w:tcW w:w="1740" w:type="dxa"/>
          </w:tcPr>
          <w:p>
            <w:pPr>
              <w:pStyle w:val="TableParagraph"/>
              <w:spacing w:line="248" w:lineRule="exact"/>
              <w:ind w:left="203" w:right="198"/>
              <w:rPr>
                <w:sz w:val="22"/>
              </w:rPr>
            </w:pPr>
            <w:r>
              <w:rPr>
                <w:sz w:val="22"/>
              </w:rPr>
              <w:t>$75</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$750</w:t>
            </w:r>
          </w:p>
        </w:tc>
      </w:tr>
      <w:tr>
        <w:trPr>
          <w:trHeight w:val="268" w:hRule="atLeast"/>
        </w:trPr>
        <w:tc>
          <w:tcPr>
            <w:tcW w:w="982" w:type="dxa"/>
          </w:tcPr>
          <w:p>
            <w:pPr>
              <w:pStyle w:val="TableParagraph"/>
              <w:spacing w:line="248" w:lineRule="exact"/>
              <w:ind w:right="225"/>
              <w:jc w:val="right"/>
              <w:rPr>
                <w:sz w:val="22"/>
              </w:rPr>
            </w:pPr>
            <w:r>
              <w:rPr>
                <w:w w:val="95"/>
                <w:sz w:val="22"/>
              </w:rPr>
              <w:t>62.</w:t>
            </w:r>
          </w:p>
        </w:tc>
        <w:tc>
          <w:tcPr>
            <w:tcW w:w="735" w:type="dxa"/>
          </w:tcPr>
          <w:p>
            <w:pPr>
              <w:pStyle w:val="TableParagraph"/>
              <w:spacing w:line="248" w:lineRule="exact"/>
              <w:ind w:left="111" w:right="107"/>
              <w:rPr>
                <w:sz w:val="22"/>
              </w:rPr>
            </w:pPr>
            <w:r>
              <w:rPr>
                <w:sz w:val="22"/>
              </w:rPr>
              <w:t>VT</w:t>
            </w:r>
          </w:p>
        </w:tc>
        <w:tc>
          <w:tcPr>
            <w:tcW w:w="4156" w:type="dxa"/>
          </w:tcPr>
          <w:p>
            <w:pPr>
              <w:pStyle w:val="TableParagraph"/>
              <w:spacing w:line="248" w:lineRule="exact"/>
              <w:ind w:left="106"/>
              <w:jc w:val="left"/>
              <w:rPr>
                <w:sz w:val="22"/>
              </w:rPr>
            </w:pPr>
            <w:r>
              <w:rPr>
                <w:sz w:val="22"/>
              </w:rPr>
              <w:t>Univ. of Vermont: Osher LLI</w:t>
            </w:r>
          </w:p>
        </w:tc>
        <w:tc>
          <w:tcPr>
            <w:tcW w:w="1752" w:type="dxa"/>
          </w:tcPr>
          <w:p>
            <w:pPr>
              <w:pStyle w:val="TableParagraph"/>
              <w:spacing w:line="248" w:lineRule="exact"/>
              <w:ind w:left="97" w:right="92"/>
              <w:rPr>
                <w:sz w:val="22"/>
              </w:rPr>
            </w:pPr>
            <w:r>
              <w:rPr>
                <w:sz w:val="22"/>
              </w:rPr>
              <w:t>$30</w:t>
            </w:r>
          </w:p>
        </w:tc>
        <w:tc>
          <w:tcPr>
            <w:tcW w:w="1740" w:type="dxa"/>
          </w:tcPr>
          <w:p>
            <w:pPr>
              <w:pStyle w:val="TableParagraph"/>
              <w:spacing w:line="248" w:lineRule="exact"/>
              <w:ind w:left="203" w:right="198"/>
              <w:rPr>
                <w:sz w:val="22"/>
              </w:rPr>
            </w:pPr>
            <w:r>
              <w:rPr>
                <w:sz w:val="22"/>
              </w:rPr>
              <w:t>$40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$430</w:t>
            </w:r>
          </w:p>
        </w:tc>
      </w:tr>
      <w:tr>
        <w:trPr>
          <w:trHeight w:val="268" w:hRule="atLeast"/>
        </w:trPr>
        <w:tc>
          <w:tcPr>
            <w:tcW w:w="982" w:type="dxa"/>
          </w:tcPr>
          <w:p>
            <w:pPr>
              <w:pStyle w:val="TableParagraph"/>
              <w:spacing w:line="248" w:lineRule="exact"/>
              <w:ind w:right="225"/>
              <w:jc w:val="right"/>
              <w:rPr>
                <w:sz w:val="22"/>
              </w:rPr>
            </w:pPr>
            <w:r>
              <w:rPr>
                <w:w w:val="95"/>
                <w:sz w:val="22"/>
              </w:rPr>
              <w:t>63.</w:t>
            </w:r>
          </w:p>
        </w:tc>
        <w:tc>
          <w:tcPr>
            <w:tcW w:w="735" w:type="dxa"/>
          </w:tcPr>
          <w:p>
            <w:pPr>
              <w:pStyle w:val="TableParagraph"/>
              <w:spacing w:line="248" w:lineRule="exact"/>
              <w:ind w:left="110" w:right="107"/>
              <w:rPr>
                <w:sz w:val="22"/>
              </w:rPr>
            </w:pPr>
            <w:r>
              <w:rPr>
                <w:sz w:val="22"/>
              </w:rPr>
              <w:t>VA</w:t>
            </w:r>
          </w:p>
        </w:tc>
        <w:tc>
          <w:tcPr>
            <w:tcW w:w="4156" w:type="dxa"/>
          </w:tcPr>
          <w:p>
            <w:pPr>
              <w:pStyle w:val="TableParagraph"/>
              <w:spacing w:line="248" w:lineRule="exact"/>
              <w:ind w:left="106"/>
              <w:jc w:val="left"/>
              <w:rPr>
                <w:sz w:val="22"/>
              </w:rPr>
            </w:pPr>
            <w:r>
              <w:rPr>
                <w:sz w:val="22"/>
              </w:rPr>
              <w:t>George Mason Univ.: Osher LLI</w:t>
            </w:r>
          </w:p>
        </w:tc>
        <w:tc>
          <w:tcPr>
            <w:tcW w:w="1752" w:type="dxa"/>
          </w:tcPr>
          <w:p>
            <w:pPr>
              <w:pStyle w:val="TableParagraph"/>
              <w:spacing w:line="248" w:lineRule="exact"/>
              <w:ind w:left="97" w:right="91"/>
              <w:rPr>
                <w:sz w:val="22"/>
              </w:rPr>
            </w:pPr>
            <w:r>
              <w:rPr>
                <w:sz w:val="22"/>
              </w:rPr>
              <w:t>$300</w:t>
            </w:r>
          </w:p>
        </w:tc>
        <w:tc>
          <w:tcPr>
            <w:tcW w:w="1740" w:type="dxa"/>
          </w:tcPr>
          <w:p>
            <w:pPr>
              <w:pStyle w:val="TableParagraph"/>
              <w:spacing w:line="248" w:lineRule="exact"/>
              <w:ind w:left="5"/>
              <w:rPr>
                <w:sz w:val="22"/>
              </w:rPr>
            </w:pPr>
            <w:r>
              <w:rPr>
                <w:w w:val="99"/>
                <w:sz w:val="22"/>
              </w:rPr>
              <w:t>0</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7" w:right="101"/>
              <w:rPr>
                <w:sz w:val="22"/>
              </w:rPr>
            </w:pPr>
            <w:r>
              <w:rPr>
                <w:sz w:val="22"/>
              </w:rPr>
              <w:t>$300</w:t>
            </w:r>
          </w:p>
        </w:tc>
      </w:tr>
      <w:tr>
        <w:trPr>
          <w:trHeight w:val="268" w:hRule="atLeast"/>
        </w:trPr>
        <w:tc>
          <w:tcPr>
            <w:tcW w:w="982" w:type="dxa"/>
          </w:tcPr>
          <w:p>
            <w:pPr>
              <w:pStyle w:val="TableParagraph"/>
              <w:spacing w:line="248" w:lineRule="exact"/>
              <w:ind w:right="225"/>
              <w:jc w:val="right"/>
              <w:rPr>
                <w:sz w:val="22"/>
              </w:rPr>
            </w:pPr>
            <w:r>
              <w:rPr>
                <w:w w:val="95"/>
                <w:sz w:val="22"/>
              </w:rPr>
              <w:t>64.</w:t>
            </w:r>
          </w:p>
        </w:tc>
        <w:tc>
          <w:tcPr>
            <w:tcW w:w="735" w:type="dxa"/>
          </w:tcPr>
          <w:p>
            <w:pPr>
              <w:pStyle w:val="TableParagraph"/>
              <w:jc w:val="left"/>
              <w:rPr>
                <w:rFonts w:ascii="Times New Roman"/>
                <w:sz w:val="18"/>
              </w:rPr>
            </w:pPr>
          </w:p>
        </w:tc>
        <w:tc>
          <w:tcPr>
            <w:tcW w:w="4156" w:type="dxa"/>
          </w:tcPr>
          <w:p>
            <w:pPr>
              <w:pStyle w:val="TableParagraph"/>
              <w:spacing w:line="248" w:lineRule="exact"/>
              <w:ind w:left="106"/>
              <w:jc w:val="left"/>
              <w:rPr>
                <w:sz w:val="22"/>
              </w:rPr>
            </w:pPr>
            <w:r>
              <w:rPr>
                <w:sz w:val="22"/>
              </w:rPr>
              <w:t>Univ. of VA: Osher LLI</w:t>
            </w:r>
          </w:p>
        </w:tc>
        <w:tc>
          <w:tcPr>
            <w:tcW w:w="1752" w:type="dxa"/>
          </w:tcPr>
          <w:p>
            <w:pPr>
              <w:pStyle w:val="TableParagraph"/>
              <w:spacing w:line="248" w:lineRule="exact"/>
              <w:ind w:left="97" w:right="92"/>
              <w:rPr>
                <w:sz w:val="22"/>
              </w:rPr>
            </w:pPr>
            <w:r>
              <w:rPr>
                <w:sz w:val="22"/>
              </w:rPr>
              <w:t>$75</w:t>
            </w:r>
          </w:p>
        </w:tc>
        <w:tc>
          <w:tcPr>
            <w:tcW w:w="1740" w:type="dxa"/>
          </w:tcPr>
          <w:p>
            <w:pPr>
              <w:pStyle w:val="TableParagraph"/>
              <w:spacing w:line="248" w:lineRule="exact"/>
              <w:ind w:left="203" w:right="198"/>
              <w:rPr>
                <w:sz w:val="22"/>
              </w:rPr>
            </w:pPr>
            <w:r>
              <w:rPr>
                <w:sz w:val="22"/>
              </w:rPr>
              <w:t>$66</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$735</w:t>
            </w:r>
          </w:p>
        </w:tc>
      </w:tr>
      <w:tr>
        <w:trPr>
          <w:trHeight w:val="268" w:hRule="atLeast"/>
        </w:trPr>
        <w:tc>
          <w:tcPr>
            <w:tcW w:w="982" w:type="dxa"/>
          </w:tcPr>
          <w:p>
            <w:pPr>
              <w:pStyle w:val="TableParagraph"/>
              <w:spacing w:line="248" w:lineRule="exact"/>
              <w:ind w:right="225"/>
              <w:jc w:val="right"/>
              <w:rPr>
                <w:sz w:val="22"/>
              </w:rPr>
            </w:pPr>
            <w:r>
              <w:rPr>
                <w:w w:val="95"/>
                <w:sz w:val="22"/>
              </w:rPr>
              <w:t>65.</w:t>
            </w:r>
          </w:p>
        </w:tc>
        <w:tc>
          <w:tcPr>
            <w:tcW w:w="735" w:type="dxa"/>
          </w:tcPr>
          <w:p>
            <w:pPr>
              <w:pStyle w:val="TableParagraph"/>
              <w:spacing w:line="248" w:lineRule="exact"/>
              <w:ind w:left="110" w:right="107"/>
              <w:rPr>
                <w:sz w:val="22"/>
              </w:rPr>
            </w:pPr>
            <w:r>
              <w:rPr>
                <w:sz w:val="22"/>
              </w:rPr>
              <w:t>WA</w:t>
            </w:r>
          </w:p>
        </w:tc>
        <w:tc>
          <w:tcPr>
            <w:tcW w:w="4156" w:type="dxa"/>
          </w:tcPr>
          <w:p>
            <w:pPr>
              <w:pStyle w:val="TableParagraph"/>
              <w:spacing w:line="248" w:lineRule="exact"/>
              <w:ind w:left="106"/>
              <w:jc w:val="left"/>
              <w:rPr>
                <w:sz w:val="22"/>
              </w:rPr>
            </w:pPr>
            <w:r>
              <w:rPr>
                <w:sz w:val="22"/>
              </w:rPr>
              <w:t>Univ. of Washington, Seattle: Osher LLI</w:t>
            </w:r>
          </w:p>
        </w:tc>
        <w:tc>
          <w:tcPr>
            <w:tcW w:w="1752" w:type="dxa"/>
          </w:tcPr>
          <w:p>
            <w:pPr>
              <w:pStyle w:val="TableParagraph"/>
              <w:spacing w:line="248" w:lineRule="exact"/>
              <w:ind w:left="97" w:right="92"/>
              <w:rPr>
                <w:sz w:val="22"/>
              </w:rPr>
            </w:pPr>
            <w:r>
              <w:rPr>
                <w:sz w:val="22"/>
              </w:rPr>
              <w:t>$35</w:t>
            </w:r>
          </w:p>
        </w:tc>
        <w:tc>
          <w:tcPr>
            <w:tcW w:w="1740" w:type="dxa"/>
          </w:tcPr>
          <w:p>
            <w:pPr>
              <w:pStyle w:val="TableParagraph"/>
              <w:spacing w:line="248" w:lineRule="exact"/>
              <w:ind w:left="203" w:right="198"/>
              <w:rPr>
                <w:sz w:val="22"/>
              </w:rPr>
            </w:pPr>
            <w:r>
              <w:rPr>
                <w:sz w:val="22"/>
              </w:rPr>
              <w:t>$50</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$535</w:t>
            </w:r>
          </w:p>
        </w:tc>
      </w:tr>
      <w:tr>
        <w:trPr>
          <w:trHeight w:val="268" w:hRule="atLeast"/>
        </w:trPr>
        <w:tc>
          <w:tcPr>
            <w:tcW w:w="982" w:type="dxa"/>
          </w:tcPr>
          <w:p>
            <w:pPr>
              <w:pStyle w:val="TableParagraph"/>
              <w:spacing w:line="248" w:lineRule="exact"/>
              <w:ind w:right="225"/>
              <w:jc w:val="right"/>
              <w:rPr>
                <w:sz w:val="22"/>
              </w:rPr>
            </w:pPr>
            <w:r>
              <w:rPr>
                <w:w w:val="95"/>
                <w:sz w:val="22"/>
              </w:rPr>
              <w:t>66.</w:t>
            </w:r>
          </w:p>
        </w:tc>
        <w:tc>
          <w:tcPr>
            <w:tcW w:w="735" w:type="dxa"/>
          </w:tcPr>
          <w:p>
            <w:pPr>
              <w:pStyle w:val="TableParagraph"/>
              <w:spacing w:line="248" w:lineRule="exact"/>
              <w:ind w:left="110" w:right="107"/>
              <w:rPr>
                <w:sz w:val="22"/>
              </w:rPr>
            </w:pPr>
            <w:r>
              <w:rPr>
                <w:sz w:val="22"/>
              </w:rPr>
              <w:t>WV</w:t>
            </w:r>
          </w:p>
        </w:tc>
        <w:tc>
          <w:tcPr>
            <w:tcW w:w="4156" w:type="dxa"/>
          </w:tcPr>
          <w:p>
            <w:pPr>
              <w:pStyle w:val="TableParagraph"/>
              <w:spacing w:line="248" w:lineRule="exact"/>
              <w:ind w:left="106"/>
              <w:jc w:val="left"/>
              <w:rPr>
                <w:sz w:val="22"/>
              </w:rPr>
            </w:pPr>
            <w:r>
              <w:rPr>
                <w:sz w:val="22"/>
              </w:rPr>
              <w:t>Univ. of WV: Osher LLI</w:t>
            </w:r>
          </w:p>
        </w:tc>
        <w:tc>
          <w:tcPr>
            <w:tcW w:w="1752" w:type="dxa"/>
          </w:tcPr>
          <w:p>
            <w:pPr>
              <w:pStyle w:val="TableParagraph"/>
              <w:spacing w:line="248" w:lineRule="exact"/>
              <w:ind w:left="97" w:right="92"/>
              <w:rPr>
                <w:sz w:val="22"/>
              </w:rPr>
            </w:pPr>
            <w:r>
              <w:rPr>
                <w:sz w:val="22"/>
              </w:rPr>
              <w:t>$20</w:t>
            </w:r>
          </w:p>
        </w:tc>
        <w:tc>
          <w:tcPr>
            <w:tcW w:w="1740" w:type="dxa"/>
          </w:tcPr>
          <w:p>
            <w:pPr>
              <w:pStyle w:val="TableParagraph"/>
              <w:spacing w:line="248" w:lineRule="exact"/>
              <w:ind w:left="203" w:right="198"/>
              <w:rPr>
                <w:sz w:val="22"/>
              </w:rPr>
            </w:pPr>
            <w:r>
              <w:rPr>
                <w:sz w:val="22"/>
              </w:rPr>
              <w:t>$25</w:t>
            </w:r>
          </w:p>
        </w:tc>
        <w:tc>
          <w:tcPr>
            <w:tcW w:w="2132" w:type="dxa"/>
          </w:tcPr>
          <w:p>
            <w:pPr>
              <w:pStyle w:val="TableParagraph"/>
              <w:spacing w:line="248" w:lineRule="exact"/>
              <w:ind w:left="6"/>
              <w:rPr>
                <w:sz w:val="22"/>
              </w:rPr>
            </w:pPr>
            <w:r>
              <w:rPr>
                <w:w w:val="99"/>
                <w:sz w:val="22"/>
              </w:rPr>
              <w:t>F</w:t>
            </w:r>
          </w:p>
        </w:tc>
        <w:tc>
          <w:tcPr>
            <w:tcW w:w="1549" w:type="dxa"/>
          </w:tcPr>
          <w:p>
            <w:pPr>
              <w:pStyle w:val="TableParagraph"/>
              <w:spacing w:line="248" w:lineRule="exact"/>
              <w:ind w:left="108" w:right="101"/>
              <w:rPr>
                <w:sz w:val="22"/>
              </w:rPr>
            </w:pPr>
            <w:r>
              <w:rPr>
                <w:sz w:val="22"/>
              </w:rPr>
              <w:t>$45</w:t>
            </w:r>
          </w:p>
        </w:tc>
      </w:tr>
      <w:tr>
        <w:trPr>
          <w:trHeight w:val="269" w:hRule="atLeast"/>
        </w:trPr>
        <w:tc>
          <w:tcPr>
            <w:tcW w:w="982" w:type="dxa"/>
          </w:tcPr>
          <w:p>
            <w:pPr>
              <w:pStyle w:val="TableParagraph"/>
              <w:spacing w:line="248" w:lineRule="exact" w:before="1"/>
              <w:ind w:right="225"/>
              <w:jc w:val="right"/>
              <w:rPr>
                <w:sz w:val="22"/>
              </w:rPr>
            </w:pPr>
            <w:r>
              <w:rPr>
                <w:w w:val="95"/>
                <w:sz w:val="22"/>
              </w:rPr>
              <w:t>67.</w:t>
            </w:r>
          </w:p>
        </w:tc>
        <w:tc>
          <w:tcPr>
            <w:tcW w:w="735" w:type="dxa"/>
          </w:tcPr>
          <w:p>
            <w:pPr>
              <w:pStyle w:val="TableParagraph"/>
              <w:spacing w:line="248" w:lineRule="exact" w:before="1"/>
              <w:ind w:left="112" w:right="107"/>
              <w:rPr>
                <w:sz w:val="22"/>
              </w:rPr>
            </w:pPr>
            <w:r>
              <w:rPr>
                <w:sz w:val="22"/>
              </w:rPr>
              <w:t>WI</w:t>
            </w:r>
          </w:p>
        </w:tc>
        <w:tc>
          <w:tcPr>
            <w:tcW w:w="4156" w:type="dxa"/>
          </w:tcPr>
          <w:p>
            <w:pPr>
              <w:pStyle w:val="TableParagraph"/>
              <w:spacing w:line="248" w:lineRule="exact" w:before="1"/>
              <w:ind w:left="106"/>
              <w:jc w:val="left"/>
              <w:rPr>
                <w:sz w:val="22"/>
              </w:rPr>
            </w:pPr>
            <w:r>
              <w:rPr>
                <w:sz w:val="22"/>
              </w:rPr>
              <w:t>Univ of Wisconsin: Osher LLI</w:t>
            </w:r>
          </w:p>
        </w:tc>
        <w:tc>
          <w:tcPr>
            <w:tcW w:w="1752" w:type="dxa"/>
          </w:tcPr>
          <w:p>
            <w:pPr>
              <w:pStyle w:val="TableParagraph"/>
              <w:spacing w:line="248" w:lineRule="exact" w:before="1"/>
              <w:ind w:left="5"/>
              <w:rPr>
                <w:sz w:val="22"/>
              </w:rPr>
            </w:pPr>
            <w:r>
              <w:rPr>
                <w:w w:val="99"/>
                <w:sz w:val="22"/>
              </w:rPr>
              <w:t>0</w:t>
            </w:r>
          </w:p>
        </w:tc>
        <w:tc>
          <w:tcPr>
            <w:tcW w:w="1740" w:type="dxa"/>
          </w:tcPr>
          <w:p>
            <w:pPr>
              <w:pStyle w:val="TableParagraph"/>
              <w:spacing w:line="248" w:lineRule="exact" w:before="1"/>
              <w:ind w:left="202" w:right="198"/>
              <w:rPr>
                <w:sz w:val="22"/>
              </w:rPr>
            </w:pPr>
            <w:r>
              <w:rPr>
                <w:sz w:val="22"/>
              </w:rPr>
              <w:t>$100</w:t>
            </w:r>
          </w:p>
        </w:tc>
        <w:tc>
          <w:tcPr>
            <w:tcW w:w="2132" w:type="dxa"/>
          </w:tcPr>
          <w:p>
            <w:pPr>
              <w:pStyle w:val="TableParagraph"/>
              <w:spacing w:line="248" w:lineRule="exact" w:before="1"/>
              <w:ind w:left="121" w:right="117"/>
              <w:rPr>
                <w:sz w:val="22"/>
              </w:rPr>
            </w:pPr>
            <w:r>
              <w:rPr>
                <w:sz w:val="22"/>
              </w:rPr>
              <w:t>PC</w:t>
            </w:r>
          </w:p>
        </w:tc>
        <w:tc>
          <w:tcPr>
            <w:tcW w:w="1549" w:type="dxa"/>
          </w:tcPr>
          <w:p>
            <w:pPr>
              <w:pStyle w:val="TableParagraph"/>
              <w:spacing w:line="248" w:lineRule="exact" w:before="1"/>
              <w:ind w:left="108" w:right="101"/>
              <w:rPr>
                <w:sz w:val="22"/>
              </w:rPr>
            </w:pPr>
            <w:r>
              <w:rPr>
                <w:sz w:val="22"/>
              </w:rPr>
              <w:t>$1000</w:t>
            </w:r>
          </w:p>
        </w:tc>
      </w:tr>
      <w:tr>
        <w:trPr>
          <w:trHeight w:val="268" w:hRule="atLeast"/>
        </w:trPr>
        <w:tc>
          <w:tcPr>
            <w:tcW w:w="982" w:type="dxa"/>
          </w:tcPr>
          <w:p>
            <w:pPr>
              <w:pStyle w:val="TableParagraph"/>
              <w:spacing w:line="248" w:lineRule="exact"/>
              <w:ind w:right="225"/>
              <w:jc w:val="right"/>
              <w:rPr>
                <w:sz w:val="22"/>
              </w:rPr>
            </w:pPr>
            <w:r>
              <w:rPr>
                <w:w w:val="95"/>
                <w:sz w:val="22"/>
              </w:rPr>
              <w:t>68.</w:t>
            </w:r>
          </w:p>
        </w:tc>
        <w:tc>
          <w:tcPr>
            <w:tcW w:w="735" w:type="dxa"/>
          </w:tcPr>
          <w:p>
            <w:pPr>
              <w:pStyle w:val="TableParagraph"/>
              <w:spacing w:line="248" w:lineRule="exact"/>
              <w:ind w:left="111" w:right="107"/>
              <w:rPr>
                <w:sz w:val="22"/>
              </w:rPr>
            </w:pPr>
            <w:r>
              <w:rPr>
                <w:sz w:val="22"/>
              </w:rPr>
              <w:t>WY</w:t>
            </w:r>
          </w:p>
        </w:tc>
        <w:tc>
          <w:tcPr>
            <w:tcW w:w="4156" w:type="dxa"/>
          </w:tcPr>
          <w:p>
            <w:pPr>
              <w:pStyle w:val="TableParagraph"/>
              <w:spacing w:line="248" w:lineRule="exact"/>
              <w:ind w:left="106"/>
              <w:jc w:val="left"/>
              <w:rPr>
                <w:sz w:val="22"/>
              </w:rPr>
            </w:pPr>
            <w:r>
              <w:rPr>
                <w:sz w:val="22"/>
              </w:rPr>
              <w:t>Casper College Osher LLI</w:t>
            </w:r>
          </w:p>
        </w:tc>
        <w:tc>
          <w:tcPr>
            <w:tcW w:w="1752" w:type="dxa"/>
          </w:tcPr>
          <w:p>
            <w:pPr>
              <w:pStyle w:val="TableParagraph"/>
              <w:spacing w:line="248" w:lineRule="exact"/>
              <w:ind w:left="97" w:right="92"/>
              <w:rPr>
                <w:sz w:val="22"/>
              </w:rPr>
            </w:pPr>
            <w:r>
              <w:rPr>
                <w:sz w:val="22"/>
              </w:rPr>
              <w:t>$60</w:t>
            </w:r>
          </w:p>
        </w:tc>
        <w:tc>
          <w:tcPr>
            <w:tcW w:w="1740" w:type="dxa"/>
          </w:tcPr>
          <w:p>
            <w:pPr>
              <w:pStyle w:val="TableParagraph"/>
              <w:spacing w:line="248" w:lineRule="exact"/>
              <w:ind w:left="203" w:right="198"/>
              <w:rPr>
                <w:sz w:val="22"/>
              </w:rPr>
            </w:pPr>
            <w:r>
              <w:rPr>
                <w:sz w:val="22"/>
              </w:rPr>
              <w:t>$12</w:t>
            </w:r>
          </w:p>
        </w:tc>
        <w:tc>
          <w:tcPr>
            <w:tcW w:w="2132" w:type="dxa"/>
          </w:tcPr>
          <w:p>
            <w:pPr>
              <w:pStyle w:val="TableParagraph"/>
              <w:spacing w:line="248" w:lineRule="exact"/>
              <w:ind w:left="121" w:right="117"/>
              <w:rPr>
                <w:sz w:val="22"/>
              </w:rPr>
            </w:pPr>
            <w:r>
              <w:rPr>
                <w:sz w:val="22"/>
              </w:rPr>
              <w:t>PC</w:t>
            </w:r>
          </w:p>
        </w:tc>
        <w:tc>
          <w:tcPr>
            <w:tcW w:w="1549" w:type="dxa"/>
          </w:tcPr>
          <w:p>
            <w:pPr>
              <w:pStyle w:val="TableParagraph"/>
              <w:spacing w:line="248" w:lineRule="exact"/>
              <w:ind w:left="107" w:right="101"/>
              <w:rPr>
                <w:sz w:val="22"/>
              </w:rPr>
            </w:pPr>
            <w:r>
              <w:rPr>
                <w:sz w:val="22"/>
              </w:rPr>
              <w:t>$180</w:t>
            </w:r>
          </w:p>
        </w:tc>
      </w:tr>
    </w:tbl>
    <w:p>
      <w:pPr>
        <w:spacing w:after="0" w:line="248" w:lineRule="exact"/>
        <w:rPr>
          <w:sz w:val="22"/>
        </w:rPr>
        <w:sectPr>
          <w:pgSz w:w="15840" w:h="12240" w:orient="landscape"/>
          <w:pgMar w:header="0" w:footer="443" w:top="1140" w:bottom="640" w:left="1140" w:right="200"/>
        </w:sectPr>
      </w:pPr>
    </w:p>
    <w:p>
      <w:pPr>
        <w:pStyle w:val="BodyText"/>
        <w:spacing w:before="3"/>
        <w:rPr>
          <w:b/>
          <w:sz w:val="20"/>
        </w:rPr>
      </w:pPr>
    </w:p>
    <w:p>
      <w:pPr>
        <w:pStyle w:val="Heading3"/>
        <w:spacing w:before="52"/>
        <w:ind w:left="1213" w:right="2150" w:firstLine="0"/>
        <w:jc w:val="center"/>
      </w:pPr>
      <w:r>
        <w:rPr/>
        <w:t>Osher Foundation (From Wikipedia)</w:t>
      </w:r>
    </w:p>
    <w:p>
      <w:pPr>
        <w:pStyle w:val="BodyText"/>
        <w:rPr>
          <w:sz w:val="24"/>
        </w:rPr>
      </w:pPr>
    </w:p>
    <w:p>
      <w:pPr>
        <w:pStyle w:val="BodyText"/>
        <w:spacing w:before="8"/>
        <w:rPr>
          <w:sz w:val="19"/>
        </w:rPr>
      </w:pPr>
    </w:p>
    <w:p>
      <w:pPr>
        <w:spacing w:before="0"/>
        <w:ind w:left="300" w:right="0" w:firstLine="0"/>
        <w:jc w:val="left"/>
        <w:rPr>
          <w:sz w:val="24"/>
        </w:rPr>
      </w:pPr>
      <w:r>
        <w:rPr>
          <w:sz w:val="24"/>
        </w:rPr>
        <w:t>Background</w:t>
      </w:r>
    </w:p>
    <w:p>
      <w:pPr>
        <w:pStyle w:val="Heading3"/>
        <w:spacing w:before="120"/>
        <w:ind w:left="300" w:right="1512" w:firstLine="0"/>
        <w:jc w:val="both"/>
      </w:pPr>
      <w:r>
        <w:rPr/>
        <w:t>Bernard</w:t>
      </w:r>
      <w:r>
        <w:rPr>
          <w:spacing w:val="-11"/>
        </w:rPr>
        <w:t> </w:t>
      </w:r>
      <w:r>
        <w:rPr/>
        <w:t>Osher,</w:t>
      </w:r>
      <w:r>
        <w:rPr>
          <w:spacing w:val="-11"/>
        </w:rPr>
        <w:t> </w:t>
      </w:r>
      <w:r>
        <w:rPr/>
        <w:t>a</w:t>
      </w:r>
      <w:r>
        <w:rPr>
          <w:spacing w:val="-10"/>
        </w:rPr>
        <w:t> </w:t>
      </w:r>
      <w:r>
        <w:rPr/>
        <w:t>native</w:t>
      </w:r>
      <w:r>
        <w:rPr>
          <w:spacing w:val="-11"/>
        </w:rPr>
        <w:t> </w:t>
      </w:r>
      <w:r>
        <w:rPr/>
        <w:t>of</w:t>
      </w:r>
      <w:r>
        <w:rPr>
          <w:spacing w:val="-9"/>
        </w:rPr>
        <w:t> </w:t>
      </w:r>
      <w:hyperlink r:id="rId8">
        <w:r>
          <w:rPr/>
          <w:t>Maine,</w:t>
        </w:r>
        <w:r>
          <w:rPr>
            <w:spacing w:val="-11"/>
          </w:rPr>
          <w:t> </w:t>
        </w:r>
      </w:hyperlink>
      <w:r>
        <w:rPr/>
        <w:t>managed</w:t>
      </w:r>
      <w:r>
        <w:rPr>
          <w:spacing w:val="-10"/>
        </w:rPr>
        <w:t> </w:t>
      </w:r>
      <w:r>
        <w:rPr/>
        <w:t>the</w:t>
      </w:r>
      <w:r>
        <w:rPr>
          <w:spacing w:val="-11"/>
        </w:rPr>
        <w:t> </w:t>
      </w:r>
      <w:r>
        <w:rPr/>
        <w:t>family</w:t>
      </w:r>
      <w:r>
        <w:rPr>
          <w:spacing w:val="-10"/>
        </w:rPr>
        <w:t> </w:t>
      </w:r>
      <w:r>
        <w:rPr/>
        <w:t>hardware</w:t>
      </w:r>
      <w:r>
        <w:rPr>
          <w:spacing w:val="-11"/>
        </w:rPr>
        <w:t> </w:t>
      </w:r>
      <w:r>
        <w:rPr/>
        <w:t>and</w:t>
      </w:r>
      <w:r>
        <w:rPr>
          <w:spacing w:val="-10"/>
        </w:rPr>
        <w:t> </w:t>
      </w:r>
      <w:r>
        <w:rPr/>
        <w:t>plumbing</w:t>
      </w:r>
      <w:r>
        <w:rPr>
          <w:spacing w:val="-10"/>
        </w:rPr>
        <w:t> </w:t>
      </w:r>
      <w:r>
        <w:rPr/>
        <w:t>supply</w:t>
      </w:r>
      <w:r>
        <w:rPr>
          <w:spacing w:val="-11"/>
        </w:rPr>
        <w:t> </w:t>
      </w:r>
      <w:r>
        <w:rPr/>
        <w:t>business</w:t>
      </w:r>
      <w:r>
        <w:rPr>
          <w:spacing w:val="-10"/>
        </w:rPr>
        <w:t> </w:t>
      </w:r>
      <w:r>
        <w:rPr/>
        <w:t>before</w:t>
      </w:r>
      <w:r>
        <w:rPr>
          <w:spacing w:val="-11"/>
        </w:rPr>
        <w:t> </w:t>
      </w:r>
      <w:r>
        <w:rPr/>
        <w:t>heading</w:t>
      </w:r>
      <w:r>
        <w:rPr>
          <w:spacing w:val="-9"/>
        </w:rPr>
        <w:t> </w:t>
      </w:r>
      <w:r>
        <w:rPr/>
        <w:t>to</w:t>
      </w:r>
      <w:r>
        <w:rPr>
          <w:spacing w:val="-11"/>
        </w:rPr>
        <w:t> </w:t>
      </w:r>
      <w:r>
        <w:rPr/>
        <w:t>New</w:t>
      </w:r>
      <w:r>
        <w:rPr>
          <w:spacing w:val="-10"/>
        </w:rPr>
        <w:t> </w:t>
      </w:r>
      <w:r>
        <w:rPr/>
        <w:t>York</w:t>
      </w:r>
      <w:r>
        <w:rPr>
          <w:spacing w:val="-11"/>
        </w:rPr>
        <w:t> </w:t>
      </w:r>
      <w:r>
        <w:rPr/>
        <w:t>to</w:t>
      </w:r>
      <w:r>
        <w:rPr>
          <w:spacing w:val="-10"/>
        </w:rPr>
        <w:t> </w:t>
      </w:r>
      <w:r>
        <w:rPr/>
        <w:t>work for</w:t>
      </w:r>
      <w:r>
        <w:rPr>
          <w:spacing w:val="-9"/>
        </w:rPr>
        <w:t> </w:t>
      </w:r>
      <w:hyperlink r:id="rId9">
        <w:r>
          <w:rPr/>
          <w:t>Oppenheimer</w:t>
        </w:r>
        <w:r>
          <w:rPr>
            <w:spacing w:val="-9"/>
          </w:rPr>
          <w:t> </w:t>
        </w:r>
        <w:r>
          <w:rPr/>
          <w:t>&amp;</w:t>
        </w:r>
        <w:r>
          <w:rPr>
            <w:spacing w:val="-9"/>
          </w:rPr>
          <w:t> </w:t>
        </w:r>
        <w:r>
          <w:rPr/>
          <w:t>Company.</w:t>
        </w:r>
        <w:r>
          <w:rPr>
            <w:spacing w:val="-9"/>
          </w:rPr>
          <w:t> </w:t>
        </w:r>
      </w:hyperlink>
      <w:r>
        <w:rPr/>
        <w:t>He</w:t>
      </w:r>
      <w:r>
        <w:rPr>
          <w:spacing w:val="-9"/>
        </w:rPr>
        <w:t> </w:t>
      </w:r>
      <w:r>
        <w:rPr/>
        <w:t>moved</w:t>
      </w:r>
      <w:r>
        <w:rPr>
          <w:spacing w:val="-8"/>
        </w:rPr>
        <w:t> </w:t>
      </w:r>
      <w:r>
        <w:rPr/>
        <w:t>to</w:t>
      </w:r>
      <w:r>
        <w:rPr>
          <w:spacing w:val="-9"/>
        </w:rPr>
        <w:t> </w:t>
      </w:r>
      <w:r>
        <w:rPr/>
        <w:t>California</w:t>
      </w:r>
      <w:r>
        <w:rPr>
          <w:spacing w:val="-9"/>
        </w:rPr>
        <w:t> </w:t>
      </w:r>
      <w:r>
        <w:rPr/>
        <w:t>and</w:t>
      </w:r>
      <w:r>
        <w:rPr>
          <w:spacing w:val="-9"/>
        </w:rPr>
        <w:t> </w:t>
      </w:r>
      <w:r>
        <w:rPr/>
        <w:t>became</w:t>
      </w:r>
      <w:r>
        <w:rPr>
          <w:spacing w:val="-9"/>
        </w:rPr>
        <w:t> </w:t>
      </w:r>
      <w:r>
        <w:rPr/>
        <w:t>a</w:t>
      </w:r>
      <w:r>
        <w:rPr>
          <w:spacing w:val="-8"/>
        </w:rPr>
        <w:t> </w:t>
      </w:r>
      <w:r>
        <w:rPr/>
        <w:t>founding</w:t>
      </w:r>
      <w:r>
        <w:rPr>
          <w:spacing w:val="-8"/>
        </w:rPr>
        <w:t> </w:t>
      </w:r>
      <w:r>
        <w:rPr/>
        <w:t>director</w:t>
      </w:r>
      <w:r>
        <w:rPr>
          <w:spacing w:val="-9"/>
        </w:rPr>
        <w:t> </w:t>
      </w:r>
      <w:r>
        <w:rPr/>
        <w:t>of</w:t>
      </w:r>
      <w:r>
        <w:rPr>
          <w:spacing w:val="-9"/>
        </w:rPr>
        <w:t> </w:t>
      </w:r>
      <w:hyperlink r:id="rId10">
        <w:r>
          <w:rPr/>
          <w:t>World</w:t>
        </w:r>
        <w:r>
          <w:rPr>
            <w:spacing w:val="-9"/>
          </w:rPr>
          <w:t> </w:t>
        </w:r>
        <w:r>
          <w:rPr/>
          <w:t>Savings</w:t>
        </w:r>
        <w:r>
          <w:rPr>
            <w:spacing w:val="-9"/>
          </w:rPr>
          <w:t> </w:t>
        </w:r>
      </w:hyperlink>
      <w:r>
        <w:rPr/>
        <w:t>and</w:t>
      </w:r>
      <w:r>
        <w:rPr>
          <w:spacing w:val="-8"/>
        </w:rPr>
        <w:t> </w:t>
      </w:r>
      <w:r>
        <w:rPr/>
        <w:t>a</w:t>
      </w:r>
      <w:r>
        <w:rPr>
          <w:spacing w:val="-9"/>
        </w:rPr>
        <w:t> </w:t>
      </w:r>
      <w:r>
        <w:rPr/>
        <w:t>founder</w:t>
      </w:r>
      <w:r>
        <w:rPr>
          <w:spacing w:val="-9"/>
        </w:rPr>
        <w:t> </w:t>
      </w:r>
      <w:r>
        <w:rPr/>
        <w:t>of</w:t>
      </w:r>
      <w:r>
        <w:rPr>
          <w:spacing w:val="-8"/>
        </w:rPr>
        <w:t> </w:t>
      </w:r>
      <w:r>
        <w:rPr/>
        <w:t>its</w:t>
      </w:r>
      <w:r>
        <w:rPr>
          <w:spacing w:val="-9"/>
        </w:rPr>
        <w:t> </w:t>
      </w:r>
      <w:r>
        <w:rPr/>
        <w:t>parent company</w:t>
      </w:r>
      <w:r>
        <w:rPr>
          <w:spacing w:val="-8"/>
        </w:rPr>
        <w:t> </w:t>
      </w:r>
      <w:hyperlink r:id="rId11">
        <w:r>
          <w:rPr/>
          <w:t>Golden</w:t>
        </w:r>
        <w:r>
          <w:rPr>
            <w:spacing w:val="-8"/>
          </w:rPr>
          <w:t> </w:t>
        </w:r>
        <w:r>
          <w:rPr/>
          <w:t>West</w:t>
        </w:r>
        <w:r>
          <w:rPr>
            <w:spacing w:val="-6"/>
          </w:rPr>
          <w:t> </w:t>
        </w:r>
        <w:r>
          <w:rPr/>
          <w:t>Financial.</w:t>
        </w:r>
        <w:r>
          <w:rPr>
            <w:spacing w:val="-8"/>
          </w:rPr>
          <w:t> </w:t>
        </w:r>
      </w:hyperlink>
      <w:r>
        <w:rPr/>
        <w:t>He</w:t>
      </w:r>
      <w:r>
        <w:rPr>
          <w:spacing w:val="-8"/>
        </w:rPr>
        <w:t> </w:t>
      </w:r>
      <w:r>
        <w:rPr/>
        <w:t>bought</w:t>
      </w:r>
      <w:r>
        <w:rPr>
          <w:spacing w:val="-6"/>
        </w:rPr>
        <w:t> </w:t>
      </w:r>
      <w:r>
        <w:rPr/>
        <w:t>the</w:t>
      </w:r>
      <w:r>
        <w:rPr>
          <w:spacing w:val="-9"/>
        </w:rPr>
        <w:t> </w:t>
      </w:r>
      <w:r>
        <w:rPr/>
        <w:t>San</w:t>
      </w:r>
      <w:r>
        <w:rPr>
          <w:spacing w:val="-8"/>
        </w:rPr>
        <w:t> </w:t>
      </w:r>
      <w:r>
        <w:rPr/>
        <w:t>Francisco</w:t>
      </w:r>
      <w:r>
        <w:rPr>
          <w:spacing w:val="-7"/>
        </w:rPr>
        <w:t> </w:t>
      </w:r>
      <w:r>
        <w:rPr/>
        <w:t>auction</w:t>
      </w:r>
      <w:r>
        <w:rPr>
          <w:spacing w:val="-8"/>
        </w:rPr>
        <w:t> </w:t>
      </w:r>
      <w:r>
        <w:rPr/>
        <w:t>house</w:t>
      </w:r>
      <w:r>
        <w:rPr>
          <w:spacing w:val="-6"/>
        </w:rPr>
        <w:t> </w:t>
      </w:r>
      <w:hyperlink r:id="rId12">
        <w:r>
          <w:rPr/>
          <w:t>Butterfield</w:t>
        </w:r>
        <w:r>
          <w:rPr>
            <w:spacing w:val="-8"/>
          </w:rPr>
          <w:t> </w:t>
        </w:r>
        <w:r>
          <w:rPr/>
          <w:t>&amp;</w:t>
        </w:r>
        <w:r>
          <w:rPr>
            <w:spacing w:val="-8"/>
          </w:rPr>
          <w:t> </w:t>
        </w:r>
        <w:r>
          <w:rPr/>
          <w:t>Butterfield</w:t>
        </w:r>
        <w:r>
          <w:rPr>
            <w:spacing w:val="-7"/>
          </w:rPr>
          <w:t> </w:t>
        </w:r>
      </w:hyperlink>
      <w:r>
        <w:rPr/>
        <w:t>in</w:t>
      </w:r>
      <w:r>
        <w:rPr>
          <w:spacing w:val="-8"/>
        </w:rPr>
        <w:t> </w:t>
      </w:r>
      <w:r>
        <w:rPr/>
        <w:t>1970</w:t>
      </w:r>
      <w:r>
        <w:rPr>
          <w:spacing w:val="-7"/>
        </w:rPr>
        <w:t> </w:t>
      </w:r>
      <w:r>
        <w:rPr/>
        <w:t>and</w:t>
      </w:r>
      <w:r>
        <w:rPr>
          <w:spacing w:val="-7"/>
        </w:rPr>
        <w:t> </w:t>
      </w:r>
      <w:r>
        <w:rPr/>
        <w:t>sold</w:t>
      </w:r>
      <w:r>
        <w:rPr>
          <w:spacing w:val="-8"/>
        </w:rPr>
        <w:t> </w:t>
      </w:r>
      <w:r>
        <w:rPr/>
        <w:t>it</w:t>
      </w:r>
      <w:r>
        <w:rPr>
          <w:spacing w:val="-7"/>
        </w:rPr>
        <w:t> </w:t>
      </w:r>
      <w:r>
        <w:rPr/>
        <w:t>in</w:t>
      </w:r>
      <w:r>
        <w:rPr>
          <w:spacing w:val="-7"/>
        </w:rPr>
        <w:t> </w:t>
      </w:r>
      <w:r>
        <w:rPr/>
        <w:t>1999</w:t>
      </w:r>
    </w:p>
    <w:p>
      <w:pPr>
        <w:spacing w:before="0"/>
        <w:ind w:left="300" w:right="1221" w:firstLine="0"/>
        <w:jc w:val="left"/>
        <w:rPr>
          <w:sz w:val="24"/>
        </w:rPr>
      </w:pPr>
      <w:r>
        <w:rPr>
          <w:sz w:val="24"/>
        </w:rPr>
        <w:t>to</w:t>
      </w:r>
      <w:r>
        <w:rPr>
          <w:spacing w:val="-9"/>
          <w:sz w:val="24"/>
        </w:rPr>
        <w:t> </w:t>
      </w:r>
      <w:hyperlink r:id="rId13">
        <w:r>
          <w:rPr>
            <w:sz w:val="24"/>
          </w:rPr>
          <w:t>eBay.</w:t>
        </w:r>
        <w:r>
          <w:rPr>
            <w:spacing w:val="-9"/>
            <w:sz w:val="24"/>
          </w:rPr>
          <w:t> </w:t>
        </w:r>
      </w:hyperlink>
      <w:r>
        <w:rPr>
          <w:sz w:val="24"/>
        </w:rPr>
        <w:t>World</w:t>
      </w:r>
      <w:r>
        <w:rPr>
          <w:spacing w:val="-9"/>
          <w:sz w:val="24"/>
        </w:rPr>
        <w:t> </w:t>
      </w:r>
      <w:r>
        <w:rPr>
          <w:sz w:val="24"/>
        </w:rPr>
        <w:t>Savings</w:t>
      </w:r>
      <w:r>
        <w:rPr>
          <w:spacing w:val="-8"/>
          <w:sz w:val="24"/>
        </w:rPr>
        <w:t> </w:t>
      </w:r>
      <w:r>
        <w:rPr>
          <w:sz w:val="24"/>
        </w:rPr>
        <w:t>merged</w:t>
      </w:r>
      <w:r>
        <w:rPr>
          <w:spacing w:val="-9"/>
          <w:sz w:val="24"/>
        </w:rPr>
        <w:t> </w:t>
      </w:r>
      <w:r>
        <w:rPr>
          <w:sz w:val="24"/>
        </w:rPr>
        <w:t>with</w:t>
      </w:r>
      <w:r>
        <w:rPr>
          <w:spacing w:val="-9"/>
          <w:sz w:val="24"/>
        </w:rPr>
        <w:t> </w:t>
      </w:r>
      <w:hyperlink r:id="rId14">
        <w:r>
          <w:rPr>
            <w:sz w:val="24"/>
          </w:rPr>
          <w:t>Wachovia</w:t>
        </w:r>
        <w:r>
          <w:rPr>
            <w:spacing w:val="-9"/>
            <w:sz w:val="24"/>
          </w:rPr>
          <w:t> </w:t>
        </w:r>
        <w:r>
          <w:rPr>
            <w:sz w:val="24"/>
          </w:rPr>
          <w:t>Corporation</w:t>
        </w:r>
        <w:r>
          <w:rPr>
            <w:spacing w:val="-9"/>
            <w:sz w:val="24"/>
          </w:rPr>
          <w:t> </w:t>
        </w:r>
      </w:hyperlink>
      <w:r>
        <w:rPr>
          <w:sz w:val="24"/>
        </w:rPr>
        <w:t>in</w:t>
      </w:r>
      <w:r>
        <w:rPr>
          <w:spacing w:val="-8"/>
          <w:sz w:val="24"/>
        </w:rPr>
        <w:t> </w:t>
      </w:r>
      <w:r>
        <w:rPr>
          <w:sz w:val="24"/>
        </w:rPr>
        <w:t>2006,</w:t>
      </w:r>
      <w:r>
        <w:rPr>
          <w:spacing w:val="-9"/>
          <w:sz w:val="24"/>
        </w:rPr>
        <w:t> </w:t>
      </w:r>
      <w:r>
        <w:rPr>
          <w:sz w:val="24"/>
        </w:rPr>
        <w:t>which</w:t>
      </w:r>
      <w:r>
        <w:rPr>
          <w:spacing w:val="-9"/>
          <w:sz w:val="24"/>
        </w:rPr>
        <w:t> </w:t>
      </w:r>
      <w:r>
        <w:rPr>
          <w:sz w:val="24"/>
        </w:rPr>
        <w:t>was</w:t>
      </w:r>
      <w:r>
        <w:rPr>
          <w:spacing w:val="-9"/>
          <w:sz w:val="24"/>
        </w:rPr>
        <w:t> </w:t>
      </w:r>
      <w:r>
        <w:rPr>
          <w:sz w:val="24"/>
        </w:rPr>
        <w:t>in</w:t>
      </w:r>
      <w:r>
        <w:rPr>
          <w:spacing w:val="-8"/>
          <w:sz w:val="24"/>
        </w:rPr>
        <w:t> </w:t>
      </w:r>
      <w:r>
        <w:rPr>
          <w:sz w:val="24"/>
        </w:rPr>
        <w:t>turn</w:t>
      </w:r>
      <w:r>
        <w:rPr>
          <w:spacing w:val="-9"/>
          <w:sz w:val="24"/>
        </w:rPr>
        <w:t> </w:t>
      </w:r>
      <w:r>
        <w:rPr>
          <w:sz w:val="24"/>
        </w:rPr>
        <w:t>acquired</w:t>
      </w:r>
      <w:r>
        <w:rPr>
          <w:spacing w:val="-9"/>
          <w:sz w:val="24"/>
        </w:rPr>
        <w:t> </w:t>
      </w:r>
      <w:r>
        <w:rPr>
          <w:sz w:val="24"/>
        </w:rPr>
        <w:t>by</w:t>
      </w:r>
      <w:r>
        <w:rPr>
          <w:spacing w:val="-8"/>
          <w:sz w:val="24"/>
        </w:rPr>
        <w:t> </w:t>
      </w:r>
      <w:hyperlink r:id="rId15">
        <w:r>
          <w:rPr>
            <w:sz w:val="24"/>
          </w:rPr>
          <w:t>Wells</w:t>
        </w:r>
        <w:r>
          <w:rPr>
            <w:spacing w:val="-9"/>
            <w:sz w:val="24"/>
          </w:rPr>
          <w:t> </w:t>
        </w:r>
        <w:r>
          <w:rPr>
            <w:sz w:val="24"/>
          </w:rPr>
          <w:t>Fargo</w:t>
        </w:r>
        <w:r>
          <w:rPr>
            <w:spacing w:val="-9"/>
            <w:sz w:val="24"/>
          </w:rPr>
          <w:t> </w:t>
        </w:r>
      </w:hyperlink>
      <w:r>
        <w:rPr>
          <w:sz w:val="24"/>
        </w:rPr>
        <w:t>in</w:t>
      </w:r>
      <w:r>
        <w:rPr>
          <w:spacing w:val="-8"/>
          <w:sz w:val="24"/>
        </w:rPr>
        <w:t> </w:t>
      </w:r>
      <w:r>
        <w:rPr>
          <w:sz w:val="24"/>
        </w:rPr>
        <w:t>2008.</w:t>
      </w:r>
      <w:r>
        <w:rPr>
          <w:spacing w:val="-9"/>
          <w:sz w:val="24"/>
        </w:rPr>
        <w:t> </w:t>
      </w:r>
      <w:r>
        <w:rPr>
          <w:sz w:val="24"/>
        </w:rPr>
        <w:t>In</w:t>
      </w:r>
      <w:r>
        <w:rPr>
          <w:spacing w:val="-7"/>
          <w:sz w:val="24"/>
        </w:rPr>
        <w:t> </w:t>
      </w:r>
      <w:r>
        <w:rPr>
          <w:sz w:val="24"/>
        </w:rPr>
        <w:t>1977</w:t>
      </w:r>
      <w:r>
        <w:rPr>
          <w:spacing w:val="-9"/>
          <w:sz w:val="24"/>
        </w:rPr>
        <w:t> </w:t>
      </w:r>
      <w:r>
        <w:rPr>
          <w:sz w:val="24"/>
        </w:rPr>
        <w:t>he established the Bernard Osher Foundation, headquartered in </w:t>
      </w:r>
      <w:hyperlink r:id="rId16">
        <w:r>
          <w:rPr>
            <w:sz w:val="24"/>
          </w:rPr>
          <w:t>San Francisco, </w:t>
        </w:r>
      </w:hyperlink>
      <w:r>
        <w:rPr>
          <w:sz w:val="24"/>
        </w:rPr>
        <w:t>which contributes to higher education, the arts, and social services, with education receiving nearly 80 percent of its</w:t>
      </w:r>
      <w:r>
        <w:rPr>
          <w:spacing w:val="-16"/>
          <w:sz w:val="24"/>
        </w:rPr>
        <w:t> </w:t>
      </w:r>
      <w:r>
        <w:rPr>
          <w:sz w:val="24"/>
        </w:rPr>
        <w:t>grants.</w:t>
      </w:r>
    </w:p>
    <w:p>
      <w:pPr>
        <w:pStyle w:val="Heading3"/>
        <w:spacing w:before="120"/>
        <w:ind w:left="300" w:right="1221" w:firstLine="0"/>
      </w:pPr>
      <w:r>
        <w:rPr/>
        <w:t>Osher was impressed by the </w:t>
      </w:r>
      <w:hyperlink r:id="rId17">
        <w:r>
          <w:rPr/>
          <w:t>Fromm Institute for Lifelong Learning </w:t>
        </w:r>
      </w:hyperlink>
      <w:r>
        <w:rPr/>
        <w:t>at the </w:t>
      </w:r>
      <w:hyperlink r:id="rId18">
        <w:r>
          <w:rPr/>
          <w:t>University of San Francisco, </w:t>
        </w:r>
      </w:hyperlink>
      <w:r>
        <w:rPr/>
        <w:t>and approached the Senior Program</w:t>
      </w:r>
      <w:r>
        <w:rPr>
          <w:spacing w:val="-11"/>
        </w:rPr>
        <w:t> </w:t>
      </w:r>
      <w:r>
        <w:rPr/>
        <w:t>at</w:t>
      </w:r>
      <w:r>
        <w:rPr>
          <w:spacing w:val="-10"/>
        </w:rPr>
        <w:t> </w:t>
      </w:r>
      <w:r>
        <w:rPr/>
        <w:t>the</w:t>
      </w:r>
      <w:r>
        <w:rPr>
          <w:spacing w:val="-10"/>
        </w:rPr>
        <w:t> </w:t>
      </w:r>
      <w:hyperlink r:id="rId19">
        <w:r>
          <w:rPr/>
          <w:t>University</w:t>
        </w:r>
        <w:r>
          <w:rPr>
            <w:spacing w:val="-11"/>
          </w:rPr>
          <w:t> </w:t>
        </w:r>
        <w:r>
          <w:rPr/>
          <w:t>of</w:t>
        </w:r>
        <w:r>
          <w:rPr>
            <w:spacing w:val="-9"/>
          </w:rPr>
          <w:t> </w:t>
        </w:r>
        <w:r>
          <w:rPr/>
          <w:t>Southern</w:t>
        </w:r>
        <w:r>
          <w:rPr>
            <w:spacing w:val="-11"/>
          </w:rPr>
          <w:t> </w:t>
        </w:r>
        <w:r>
          <w:rPr/>
          <w:t>Maine</w:t>
        </w:r>
        <w:r>
          <w:rPr>
            <w:spacing w:val="-10"/>
          </w:rPr>
          <w:t> </w:t>
        </w:r>
      </w:hyperlink>
      <w:r>
        <w:rPr/>
        <w:t>(USM)</w:t>
      </w:r>
      <w:r>
        <w:rPr>
          <w:spacing w:val="-9"/>
        </w:rPr>
        <w:t> </w:t>
      </w:r>
      <w:r>
        <w:rPr/>
        <w:t>with</w:t>
      </w:r>
      <w:r>
        <w:rPr>
          <w:spacing w:val="-11"/>
        </w:rPr>
        <w:t> </w:t>
      </w:r>
      <w:r>
        <w:rPr/>
        <w:t>his</w:t>
      </w:r>
      <w:r>
        <w:rPr>
          <w:spacing w:val="-10"/>
        </w:rPr>
        <w:t> </w:t>
      </w:r>
      <w:r>
        <w:rPr/>
        <w:t>interest</w:t>
      </w:r>
      <w:r>
        <w:rPr>
          <w:spacing w:val="-10"/>
        </w:rPr>
        <w:t> </w:t>
      </w:r>
      <w:r>
        <w:rPr/>
        <w:t>in</w:t>
      </w:r>
      <w:r>
        <w:rPr>
          <w:spacing w:val="-11"/>
        </w:rPr>
        <w:t> </w:t>
      </w:r>
      <w:r>
        <w:rPr/>
        <w:t>supporting</w:t>
      </w:r>
      <w:r>
        <w:rPr>
          <w:spacing w:val="-9"/>
        </w:rPr>
        <w:t> </w:t>
      </w:r>
      <w:r>
        <w:rPr/>
        <w:t>noncredit</w:t>
      </w:r>
      <w:r>
        <w:rPr>
          <w:spacing w:val="-10"/>
        </w:rPr>
        <w:t> </w:t>
      </w:r>
      <w:r>
        <w:rPr/>
        <w:t>programs</w:t>
      </w:r>
      <w:r>
        <w:rPr>
          <w:spacing w:val="-11"/>
        </w:rPr>
        <w:t> </w:t>
      </w:r>
      <w:r>
        <w:rPr/>
        <w:t>for</w:t>
      </w:r>
      <w:r>
        <w:rPr>
          <w:spacing w:val="-10"/>
        </w:rPr>
        <w:t> </w:t>
      </w:r>
      <w:r>
        <w:rPr/>
        <w:t>older</w:t>
      </w:r>
      <w:r>
        <w:rPr>
          <w:spacing w:val="-11"/>
        </w:rPr>
        <w:t> </w:t>
      </w:r>
      <w:r>
        <w:rPr/>
        <w:t>adults.</w:t>
      </w:r>
      <w:r>
        <w:rPr>
          <w:spacing w:val="-10"/>
        </w:rPr>
        <w:t> </w:t>
      </w:r>
      <w:r>
        <w:rPr/>
        <w:t>He</w:t>
      </w:r>
      <w:r>
        <w:rPr>
          <w:spacing w:val="-11"/>
        </w:rPr>
        <w:t> </w:t>
      </w:r>
      <w:r>
        <w:rPr/>
        <w:t>awarded USM an endowment grant in 2001 to expand its program, which was renamed as the first Osher Lifelong Learning Institute. Ed Stolman,</w:t>
      </w:r>
      <w:r>
        <w:rPr>
          <w:spacing w:val="-12"/>
        </w:rPr>
        <w:t> </w:t>
      </w:r>
      <w:r>
        <w:rPr/>
        <w:t>a</w:t>
      </w:r>
      <w:r>
        <w:rPr>
          <w:spacing w:val="-12"/>
        </w:rPr>
        <w:t> </w:t>
      </w:r>
      <w:r>
        <w:rPr/>
        <w:t>friend</w:t>
      </w:r>
      <w:r>
        <w:rPr>
          <w:spacing w:val="-11"/>
        </w:rPr>
        <w:t> </w:t>
      </w:r>
      <w:r>
        <w:rPr/>
        <w:t>of</w:t>
      </w:r>
      <w:r>
        <w:rPr>
          <w:spacing w:val="-11"/>
        </w:rPr>
        <w:t> </w:t>
      </w:r>
      <w:r>
        <w:rPr/>
        <w:t>Osher’s</w:t>
      </w:r>
      <w:r>
        <w:rPr>
          <w:spacing w:val="-11"/>
        </w:rPr>
        <w:t> </w:t>
      </w:r>
      <w:r>
        <w:rPr/>
        <w:t>who</w:t>
      </w:r>
      <w:r>
        <w:rPr>
          <w:spacing w:val="-12"/>
        </w:rPr>
        <w:t> </w:t>
      </w:r>
      <w:r>
        <w:rPr/>
        <w:t>had</w:t>
      </w:r>
      <w:r>
        <w:rPr>
          <w:spacing w:val="-10"/>
        </w:rPr>
        <w:t> </w:t>
      </w:r>
      <w:r>
        <w:rPr/>
        <w:t>retired</w:t>
      </w:r>
      <w:r>
        <w:rPr>
          <w:spacing w:val="-11"/>
        </w:rPr>
        <w:t> </w:t>
      </w:r>
      <w:r>
        <w:rPr/>
        <w:t>to</w:t>
      </w:r>
      <w:r>
        <w:rPr>
          <w:spacing w:val="-11"/>
        </w:rPr>
        <w:t> </w:t>
      </w:r>
      <w:hyperlink r:id="rId20">
        <w:r>
          <w:rPr/>
          <w:t>Sonoma</w:t>
        </w:r>
        <w:r>
          <w:rPr>
            <w:spacing w:val="-12"/>
          </w:rPr>
          <w:t> </w:t>
        </w:r>
        <w:r>
          <w:rPr/>
          <w:t>County,</w:t>
        </w:r>
        <w:r>
          <w:rPr>
            <w:spacing w:val="-11"/>
          </w:rPr>
          <w:t> </w:t>
        </w:r>
        <w:r>
          <w:rPr/>
          <w:t>California,</w:t>
        </w:r>
        <w:r>
          <w:rPr>
            <w:spacing w:val="-10"/>
          </w:rPr>
          <w:t> </w:t>
        </w:r>
      </w:hyperlink>
      <w:r>
        <w:rPr/>
        <w:t>approached</w:t>
      </w:r>
      <w:r>
        <w:rPr>
          <w:spacing w:val="-10"/>
        </w:rPr>
        <w:t> </w:t>
      </w:r>
      <w:hyperlink r:id="rId21">
        <w:r>
          <w:rPr/>
          <w:t>Sonoma</w:t>
        </w:r>
        <w:r>
          <w:rPr>
            <w:spacing w:val="-11"/>
          </w:rPr>
          <w:t> </w:t>
        </w:r>
        <w:r>
          <w:rPr/>
          <w:t>State</w:t>
        </w:r>
        <w:r>
          <w:rPr>
            <w:spacing w:val="-12"/>
          </w:rPr>
          <w:t> </w:t>
        </w:r>
        <w:r>
          <w:rPr/>
          <w:t>University</w:t>
        </w:r>
        <w:r>
          <w:rPr>
            <w:spacing w:val="-11"/>
          </w:rPr>
          <w:t> </w:t>
        </w:r>
      </w:hyperlink>
      <w:r>
        <w:rPr/>
        <w:t>(SSU)</w:t>
      </w:r>
      <w:r>
        <w:rPr>
          <w:spacing w:val="-10"/>
        </w:rPr>
        <w:t> </w:t>
      </w:r>
      <w:r>
        <w:rPr/>
        <w:t>to</w:t>
      </w:r>
      <w:r>
        <w:rPr>
          <w:spacing w:val="-12"/>
        </w:rPr>
        <w:t> </w:t>
      </w:r>
      <w:r>
        <w:rPr/>
        <w:t>encourage development of an OLLI program. The Osher Foundation made a development grant to SSU which quickly attracted an audience of older student members. Encouraged by the success of these two programs, Osher decided to greatly expand his grant support for similar lifelong learning</w:t>
      </w:r>
      <w:r>
        <w:rPr>
          <w:spacing w:val="-3"/>
        </w:rPr>
        <w:t> </w:t>
      </w:r>
      <w:r>
        <w:rPr/>
        <w:t>institutes.</w:t>
      </w:r>
    </w:p>
    <w:p>
      <w:pPr>
        <w:spacing w:before="120"/>
        <w:ind w:left="300" w:right="0" w:firstLine="0"/>
        <w:jc w:val="left"/>
        <w:rPr>
          <w:sz w:val="24"/>
        </w:rPr>
      </w:pPr>
      <w:r>
        <w:rPr>
          <w:sz w:val="24"/>
        </w:rPr>
        <w:t>OLLI Program Development</w:t>
      </w:r>
    </w:p>
    <w:p>
      <w:pPr>
        <w:pStyle w:val="Heading3"/>
        <w:spacing w:before="120"/>
        <w:ind w:left="300" w:right="1221" w:firstLine="0"/>
      </w:pPr>
      <w:r>
        <w:rPr/>
        <w:t>In</w:t>
      </w:r>
      <w:r>
        <w:rPr>
          <w:spacing w:val="-9"/>
        </w:rPr>
        <w:t> </w:t>
      </w:r>
      <w:r>
        <w:rPr/>
        <w:t>2002</w:t>
      </w:r>
      <w:r>
        <w:rPr>
          <w:spacing w:val="-7"/>
        </w:rPr>
        <w:t> </w:t>
      </w:r>
      <w:r>
        <w:rPr/>
        <w:t>the</w:t>
      </w:r>
      <w:r>
        <w:rPr>
          <w:spacing w:val="-8"/>
        </w:rPr>
        <w:t> </w:t>
      </w:r>
      <w:r>
        <w:rPr/>
        <w:t>Osher</w:t>
      </w:r>
      <w:r>
        <w:rPr>
          <w:spacing w:val="-8"/>
        </w:rPr>
        <w:t> </w:t>
      </w:r>
      <w:r>
        <w:rPr/>
        <w:t>Foundation</w:t>
      </w:r>
      <w:r>
        <w:rPr>
          <w:spacing w:val="-8"/>
        </w:rPr>
        <w:t> </w:t>
      </w:r>
      <w:r>
        <w:rPr/>
        <w:t>began</w:t>
      </w:r>
      <w:r>
        <w:rPr>
          <w:spacing w:val="-9"/>
        </w:rPr>
        <w:t> </w:t>
      </w:r>
      <w:r>
        <w:rPr/>
        <w:t>making</w:t>
      </w:r>
      <w:r>
        <w:rPr>
          <w:spacing w:val="-7"/>
        </w:rPr>
        <w:t> </w:t>
      </w:r>
      <w:r>
        <w:rPr/>
        <w:t>program</w:t>
      </w:r>
      <w:r>
        <w:rPr>
          <w:spacing w:val="-8"/>
        </w:rPr>
        <w:t> </w:t>
      </w:r>
      <w:r>
        <w:rPr/>
        <w:t>development</w:t>
      </w:r>
      <w:r>
        <w:rPr>
          <w:spacing w:val="-7"/>
        </w:rPr>
        <w:t> </w:t>
      </w:r>
      <w:r>
        <w:rPr/>
        <w:t>grants</w:t>
      </w:r>
      <w:r>
        <w:rPr>
          <w:spacing w:val="-8"/>
        </w:rPr>
        <w:t> </w:t>
      </w:r>
      <w:r>
        <w:rPr/>
        <w:t>of</w:t>
      </w:r>
      <w:r>
        <w:rPr>
          <w:spacing w:val="-8"/>
        </w:rPr>
        <w:t> </w:t>
      </w:r>
      <w:r>
        <w:rPr/>
        <w:t>$100,000</w:t>
      </w:r>
      <w:r>
        <w:rPr>
          <w:spacing w:val="-8"/>
        </w:rPr>
        <w:t> </w:t>
      </w:r>
      <w:r>
        <w:rPr/>
        <w:t>a</w:t>
      </w:r>
      <w:r>
        <w:rPr>
          <w:spacing w:val="-7"/>
        </w:rPr>
        <w:t> </w:t>
      </w:r>
      <w:r>
        <w:rPr/>
        <w:t>year</w:t>
      </w:r>
      <w:r>
        <w:rPr>
          <w:spacing w:val="-8"/>
        </w:rPr>
        <w:t> </w:t>
      </w:r>
      <w:r>
        <w:rPr/>
        <w:t>for</w:t>
      </w:r>
      <w:r>
        <w:rPr>
          <w:spacing w:val="-8"/>
        </w:rPr>
        <w:t> </w:t>
      </w:r>
      <w:r>
        <w:rPr/>
        <w:t>up</w:t>
      </w:r>
      <w:r>
        <w:rPr>
          <w:spacing w:val="-9"/>
        </w:rPr>
        <w:t> </w:t>
      </w:r>
      <w:r>
        <w:rPr/>
        <w:t>to</w:t>
      </w:r>
      <w:r>
        <w:rPr>
          <w:spacing w:val="-8"/>
        </w:rPr>
        <w:t> </w:t>
      </w:r>
      <w:r>
        <w:rPr/>
        <w:t>three</w:t>
      </w:r>
      <w:r>
        <w:rPr>
          <w:spacing w:val="-8"/>
        </w:rPr>
        <w:t> </w:t>
      </w:r>
      <w:r>
        <w:rPr/>
        <w:t>years</w:t>
      </w:r>
      <w:r>
        <w:rPr>
          <w:spacing w:val="-8"/>
        </w:rPr>
        <w:t> </w:t>
      </w:r>
      <w:r>
        <w:rPr/>
        <w:t>to</w:t>
      </w:r>
      <w:r>
        <w:rPr>
          <w:spacing w:val="-8"/>
        </w:rPr>
        <w:t> </w:t>
      </w:r>
      <w:r>
        <w:rPr/>
        <w:t>launch</w:t>
      </w:r>
      <w:r>
        <w:rPr>
          <w:spacing w:val="-8"/>
        </w:rPr>
        <w:t> </w:t>
      </w:r>
      <w:r>
        <w:rPr/>
        <w:t>new</w:t>
      </w:r>
      <w:r>
        <w:rPr>
          <w:spacing w:val="-9"/>
        </w:rPr>
        <w:t> </w:t>
      </w:r>
      <w:r>
        <w:rPr/>
        <w:t>OLLI programs. The initial focus was on California, which now has OLLI programs at seven </w:t>
      </w:r>
      <w:hyperlink r:id="rId22">
        <w:r>
          <w:rPr/>
          <w:t>University of California </w:t>
        </w:r>
      </w:hyperlink>
      <w:r>
        <w:rPr/>
        <w:t>and 16 </w:t>
      </w:r>
      <w:hyperlink r:id="rId23">
        <w:r>
          <w:rPr/>
          <w:t>California State</w:t>
        </w:r>
      </w:hyperlink>
      <w:r>
        <w:rPr/>
        <w:t> </w:t>
      </w:r>
      <w:hyperlink r:id="rId23">
        <w:r>
          <w:rPr/>
          <w:t>University </w:t>
        </w:r>
      </w:hyperlink>
      <w:r>
        <w:rPr/>
        <w:t>campuses. In 2004 Osher established a National Resource Center at USM to distribute information about effective educational programs for older adults via a web site, a research journal, and an annual conference. In October 2014 the NRC was relocated to </w:t>
      </w:r>
      <w:hyperlink r:id="rId24">
        <w:r>
          <w:rPr/>
          <w:t>Northwestern University</w:t>
        </w:r>
      </w:hyperlink>
      <w:r>
        <w:rPr/>
        <w:t>'s downtown </w:t>
      </w:r>
      <w:hyperlink r:id="rId25">
        <w:r>
          <w:rPr/>
          <w:t>Chicago, Illinois</w:t>
        </w:r>
        <w:r>
          <w:rPr>
            <w:spacing w:val="-15"/>
          </w:rPr>
          <w:t> </w:t>
        </w:r>
      </w:hyperlink>
      <w:r>
        <w:rPr/>
        <w:t>campus.</w:t>
      </w:r>
    </w:p>
    <w:p>
      <w:pPr>
        <w:spacing w:before="120"/>
        <w:ind w:left="300" w:right="0" w:firstLine="0"/>
        <w:jc w:val="left"/>
        <w:rPr>
          <w:sz w:val="24"/>
        </w:rPr>
      </w:pPr>
      <w:r>
        <w:rPr>
          <w:sz w:val="24"/>
        </w:rPr>
        <w:t>Under current practices, if an OLLI program has 500 fee-paying members by the end of its fourth year, the University is eligible for a</w:t>
      </w:r>
    </w:p>
    <w:p>
      <w:pPr>
        <w:pStyle w:val="Heading3"/>
        <w:ind w:left="300" w:right="1354" w:firstLine="0"/>
      </w:pPr>
      <w:r>
        <w:rPr/>
        <w:t>$1 million endowment grant from the Osher Foundation. When it reaches 1000 members, it is eligible for another $1 million endowment</w:t>
      </w:r>
      <w:r>
        <w:rPr>
          <w:spacing w:val="-9"/>
        </w:rPr>
        <w:t> </w:t>
      </w:r>
      <w:r>
        <w:rPr/>
        <w:t>grant.</w:t>
      </w:r>
      <w:r>
        <w:rPr>
          <w:spacing w:val="-10"/>
        </w:rPr>
        <w:t> </w:t>
      </w:r>
      <w:r>
        <w:rPr/>
        <w:t>As</w:t>
      </w:r>
      <w:r>
        <w:rPr>
          <w:spacing w:val="-9"/>
        </w:rPr>
        <w:t> </w:t>
      </w:r>
      <w:r>
        <w:rPr/>
        <w:t>of</w:t>
      </w:r>
      <w:r>
        <w:rPr>
          <w:spacing w:val="-9"/>
        </w:rPr>
        <w:t> </w:t>
      </w:r>
      <w:r>
        <w:rPr/>
        <w:t>2015,</w:t>
      </w:r>
      <w:r>
        <w:rPr>
          <w:spacing w:val="-7"/>
        </w:rPr>
        <w:t> </w:t>
      </w:r>
      <w:r>
        <w:rPr/>
        <w:t>the</w:t>
      </w:r>
      <w:r>
        <w:rPr>
          <w:spacing w:val="-10"/>
        </w:rPr>
        <w:t> </w:t>
      </w:r>
      <w:r>
        <w:rPr/>
        <w:t>Osher</w:t>
      </w:r>
      <w:r>
        <w:rPr>
          <w:spacing w:val="-9"/>
        </w:rPr>
        <w:t> </w:t>
      </w:r>
      <w:r>
        <w:rPr/>
        <w:t>Foundation</w:t>
      </w:r>
      <w:r>
        <w:rPr>
          <w:spacing w:val="-10"/>
        </w:rPr>
        <w:t> </w:t>
      </w:r>
      <w:r>
        <w:rPr/>
        <w:t>was</w:t>
      </w:r>
      <w:r>
        <w:rPr>
          <w:spacing w:val="-9"/>
        </w:rPr>
        <w:t> </w:t>
      </w:r>
      <w:r>
        <w:rPr/>
        <w:t>supporting</w:t>
      </w:r>
      <w:r>
        <w:rPr>
          <w:spacing w:val="-9"/>
        </w:rPr>
        <w:t> </w:t>
      </w:r>
      <w:r>
        <w:rPr/>
        <w:t>120</w:t>
      </w:r>
      <w:r>
        <w:rPr>
          <w:spacing w:val="-9"/>
        </w:rPr>
        <w:t> </w:t>
      </w:r>
      <w:r>
        <w:rPr/>
        <w:t>OLLI</w:t>
      </w:r>
      <w:r>
        <w:rPr>
          <w:spacing w:val="-9"/>
        </w:rPr>
        <w:t> </w:t>
      </w:r>
      <w:r>
        <w:rPr/>
        <w:t>programs</w:t>
      </w:r>
      <w:r>
        <w:rPr>
          <w:spacing w:val="-9"/>
        </w:rPr>
        <w:t> </w:t>
      </w:r>
      <w:r>
        <w:rPr/>
        <w:t>at</w:t>
      </w:r>
      <w:r>
        <w:rPr>
          <w:spacing w:val="-9"/>
        </w:rPr>
        <w:t> </w:t>
      </w:r>
      <w:r>
        <w:rPr/>
        <w:t>universities</w:t>
      </w:r>
      <w:r>
        <w:rPr>
          <w:spacing w:val="-10"/>
        </w:rPr>
        <w:t> </w:t>
      </w:r>
      <w:r>
        <w:rPr/>
        <w:t>and</w:t>
      </w:r>
      <w:r>
        <w:rPr>
          <w:spacing w:val="-9"/>
        </w:rPr>
        <w:t> </w:t>
      </w:r>
      <w:r>
        <w:rPr/>
        <w:t>colleges</w:t>
      </w:r>
      <w:r>
        <w:rPr>
          <w:spacing w:val="-9"/>
        </w:rPr>
        <w:t> </w:t>
      </w:r>
      <w:r>
        <w:rPr/>
        <w:t>in</w:t>
      </w:r>
      <w:r>
        <w:rPr>
          <w:spacing w:val="-10"/>
        </w:rPr>
        <w:t> </w:t>
      </w:r>
      <w:r>
        <w:rPr/>
        <w:t>all</w:t>
      </w:r>
      <w:r>
        <w:rPr>
          <w:spacing w:val="-9"/>
        </w:rPr>
        <w:t> </w:t>
      </w:r>
      <w:r>
        <w:rPr/>
        <w:t>50</w:t>
      </w:r>
      <w:r>
        <w:rPr>
          <w:spacing w:val="-9"/>
        </w:rPr>
        <w:t> </w:t>
      </w:r>
      <w:r>
        <w:rPr/>
        <w:t>states and the </w:t>
      </w:r>
      <w:hyperlink r:id="rId26">
        <w:r>
          <w:rPr/>
          <w:t>District of</w:t>
        </w:r>
        <w:r>
          <w:rPr>
            <w:spacing w:val="-4"/>
          </w:rPr>
          <w:t> </w:t>
        </w:r>
        <w:r>
          <w:rPr/>
          <w:t>Columbia.</w:t>
        </w:r>
      </w:hyperlink>
    </w:p>
    <w:p>
      <w:pPr>
        <w:spacing w:before="121"/>
        <w:ind w:left="300" w:right="0" w:firstLine="0"/>
        <w:jc w:val="left"/>
        <w:rPr>
          <w:sz w:val="24"/>
        </w:rPr>
      </w:pPr>
      <w:r>
        <w:rPr>
          <w:sz w:val="24"/>
        </w:rPr>
        <w:t>The Bernard Osher Foundation’s executive director is </w:t>
      </w:r>
      <w:hyperlink r:id="rId27">
        <w:r>
          <w:rPr>
            <w:sz w:val="24"/>
          </w:rPr>
          <w:t>Barbro Osher, </w:t>
        </w:r>
      </w:hyperlink>
      <w:r>
        <w:rPr>
          <w:sz w:val="24"/>
        </w:rPr>
        <w:t>Consul General for </w:t>
      </w:r>
      <w:hyperlink r:id="rId28">
        <w:r>
          <w:rPr>
            <w:sz w:val="24"/>
          </w:rPr>
          <w:t>Sweden </w:t>
        </w:r>
      </w:hyperlink>
      <w:r>
        <w:rPr>
          <w:sz w:val="24"/>
        </w:rPr>
        <w:t>in San Francisco.</w:t>
      </w:r>
    </w:p>
    <w:p>
      <w:pPr>
        <w:spacing w:after="0"/>
        <w:jc w:val="left"/>
        <w:rPr>
          <w:sz w:val="24"/>
        </w:rPr>
        <w:sectPr>
          <w:pgSz w:w="15840" w:h="12240" w:orient="landscape"/>
          <w:pgMar w:header="0" w:footer="443" w:top="1140" w:bottom="640" w:left="1140" w:right="200"/>
        </w:sectPr>
      </w:pPr>
    </w:p>
    <w:p>
      <w:pPr>
        <w:pStyle w:val="BodyText"/>
        <w:spacing w:before="3"/>
        <w:rPr>
          <w:sz w:val="20"/>
        </w:rPr>
      </w:pPr>
    </w:p>
    <w:p>
      <w:pPr>
        <w:pStyle w:val="Heading2"/>
        <w:numPr>
          <w:ilvl w:val="0"/>
          <w:numId w:val="3"/>
        </w:numPr>
        <w:tabs>
          <w:tab w:pos="560" w:val="left" w:leader="none"/>
        </w:tabs>
        <w:spacing w:line="240" w:lineRule="auto" w:before="52" w:after="0"/>
        <w:ind w:left="559" w:right="0" w:hanging="260"/>
        <w:jc w:val="left"/>
      </w:pPr>
      <w:r>
        <w:rPr>
          <w:color w:val="FF0000"/>
        </w:rPr>
        <w:t>Budget</w:t>
      </w:r>
      <w:r>
        <w:rPr>
          <w:color w:val="FF0000"/>
          <w:spacing w:val="-2"/>
        </w:rPr>
        <w:t> </w:t>
      </w:r>
      <w:r>
        <w:rPr>
          <w:color w:val="FF0000"/>
        </w:rPr>
        <w:t>2022</w:t>
      </w:r>
    </w:p>
    <w:p>
      <w:pPr>
        <w:pStyle w:val="BodyText"/>
        <w:rPr>
          <w:b/>
          <w:sz w:val="24"/>
        </w:rPr>
      </w:pPr>
    </w:p>
    <w:p>
      <w:pPr>
        <w:pStyle w:val="Heading3"/>
        <w:ind w:left="1020" w:firstLine="0"/>
      </w:pPr>
      <w:r>
        <w:rPr/>
        <w:t>The Budget:</w:t>
      </w:r>
    </w:p>
    <w:p>
      <w:pPr>
        <w:pStyle w:val="BodyText"/>
        <w:rPr>
          <w:sz w:val="24"/>
        </w:rPr>
      </w:pPr>
    </w:p>
    <w:p>
      <w:pPr>
        <w:pStyle w:val="ListParagraph"/>
        <w:numPr>
          <w:ilvl w:val="0"/>
          <w:numId w:val="26"/>
        </w:numPr>
        <w:tabs>
          <w:tab w:pos="2100" w:val="left" w:leader="none"/>
        </w:tabs>
        <w:spacing w:line="240" w:lineRule="auto" w:before="1" w:after="0"/>
        <w:ind w:left="2100" w:right="0" w:hanging="360"/>
        <w:jc w:val="left"/>
        <w:rPr>
          <w:sz w:val="24"/>
        </w:rPr>
      </w:pPr>
      <w:r>
        <w:rPr>
          <w:sz w:val="24"/>
        </w:rPr>
        <w:t>The FY 2022 budget proposal follows a careful and well thought out</w:t>
      </w:r>
      <w:r>
        <w:rPr>
          <w:spacing w:val="-20"/>
          <w:sz w:val="24"/>
        </w:rPr>
        <w:t> </w:t>
      </w:r>
      <w:r>
        <w:rPr>
          <w:sz w:val="24"/>
        </w:rPr>
        <w:t>process:</w:t>
      </w:r>
    </w:p>
    <w:p>
      <w:pPr>
        <w:pStyle w:val="Heading3"/>
        <w:numPr>
          <w:ilvl w:val="1"/>
          <w:numId w:val="26"/>
        </w:numPr>
        <w:tabs>
          <w:tab w:pos="2820" w:val="left" w:leader="none"/>
        </w:tabs>
        <w:spacing w:line="240" w:lineRule="auto" w:before="0" w:after="0"/>
        <w:ind w:left="2820" w:right="0" w:hanging="360"/>
        <w:jc w:val="left"/>
      </w:pPr>
      <w:r>
        <w:rPr/>
        <w:t>All expenses were</w:t>
      </w:r>
      <w:r>
        <w:rPr>
          <w:spacing w:val="-4"/>
        </w:rPr>
        <w:t> </w:t>
      </w:r>
      <w:r>
        <w:rPr/>
        <w:t>scrutinized</w:t>
      </w:r>
    </w:p>
    <w:p>
      <w:pPr>
        <w:pStyle w:val="ListParagraph"/>
        <w:numPr>
          <w:ilvl w:val="1"/>
          <w:numId w:val="26"/>
        </w:numPr>
        <w:tabs>
          <w:tab w:pos="2820" w:val="left" w:leader="none"/>
        </w:tabs>
        <w:spacing w:line="240" w:lineRule="auto" w:before="0" w:after="0"/>
        <w:ind w:left="2820" w:right="0" w:hanging="360"/>
        <w:jc w:val="left"/>
        <w:rPr>
          <w:sz w:val="24"/>
        </w:rPr>
      </w:pPr>
      <w:r>
        <w:rPr>
          <w:sz w:val="24"/>
        </w:rPr>
        <w:t>Revenue and expense assumptions were analyzed using 3 different</w:t>
      </w:r>
      <w:r>
        <w:rPr>
          <w:spacing w:val="-17"/>
          <w:sz w:val="24"/>
        </w:rPr>
        <w:t> </w:t>
      </w:r>
      <w:r>
        <w:rPr>
          <w:sz w:val="24"/>
        </w:rPr>
        <w:t>models</w:t>
      </w:r>
    </w:p>
    <w:p>
      <w:pPr>
        <w:pStyle w:val="Heading3"/>
        <w:numPr>
          <w:ilvl w:val="1"/>
          <w:numId w:val="26"/>
        </w:numPr>
        <w:tabs>
          <w:tab w:pos="2820" w:val="left" w:leader="none"/>
        </w:tabs>
        <w:spacing w:line="240" w:lineRule="auto" w:before="0" w:after="0"/>
        <w:ind w:left="2820" w:right="0" w:hanging="360"/>
        <w:jc w:val="left"/>
      </w:pPr>
      <w:r>
        <w:rPr/>
        <w:t>The ‘margin’ was calculated with and without</w:t>
      </w:r>
      <w:r>
        <w:rPr>
          <w:spacing w:val="-12"/>
        </w:rPr>
        <w:t> </w:t>
      </w:r>
      <w:r>
        <w:rPr/>
        <w:t>donations</w:t>
      </w:r>
    </w:p>
    <w:p>
      <w:pPr>
        <w:pStyle w:val="ListParagraph"/>
        <w:numPr>
          <w:ilvl w:val="0"/>
          <w:numId w:val="26"/>
        </w:numPr>
        <w:tabs>
          <w:tab w:pos="2100" w:val="left" w:leader="none"/>
        </w:tabs>
        <w:spacing w:line="240" w:lineRule="auto" w:before="0" w:after="0"/>
        <w:ind w:left="2100" w:right="1550" w:hanging="360"/>
        <w:jc w:val="left"/>
        <w:rPr>
          <w:sz w:val="24"/>
        </w:rPr>
      </w:pPr>
      <w:r>
        <w:rPr>
          <w:sz w:val="24"/>
        </w:rPr>
        <w:t>The</w:t>
      </w:r>
      <w:r>
        <w:rPr>
          <w:spacing w:val="-10"/>
          <w:sz w:val="24"/>
        </w:rPr>
        <w:t> </w:t>
      </w:r>
      <w:r>
        <w:rPr>
          <w:sz w:val="24"/>
        </w:rPr>
        <w:t>attached</w:t>
      </w:r>
      <w:r>
        <w:rPr>
          <w:spacing w:val="-10"/>
          <w:sz w:val="24"/>
        </w:rPr>
        <w:t> </w:t>
      </w:r>
      <w:r>
        <w:rPr>
          <w:sz w:val="24"/>
        </w:rPr>
        <w:t>presentation</w:t>
      </w:r>
      <w:r>
        <w:rPr>
          <w:spacing w:val="-10"/>
          <w:sz w:val="24"/>
        </w:rPr>
        <w:t> </w:t>
      </w:r>
      <w:r>
        <w:rPr>
          <w:sz w:val="24"/>
        </w:rPr>
        <w:t>by</w:t>
      </w:r>
      <w:r>
        <w:rPr>
          <w:spacing w:val="-10"/>
          <w:sz w:val="24"/>
        </w:rPr>
        <w:t> </w:t>
      </w:r>
      <w:r>
        <w:rPr>
          <w:sz w:val="24"/>
        </w:rPr>
        <w:t>Monica</w:t>
      </w:r>
      <w:r>
        <w:rPr>
          <w:spacing w:val="-9"/>
          <w:sz w:val="24"/>
        </w:rPr>
        <w:t> </w:t>
      </w:r>
      <w:r>
        <w:rPr>
          <w:sz w:val="24"/>
        </w:rPr>
        <w:t>Gow</w:t>
      </w:r>
      <w:r>
        <w:rPr>
          <w:spacing w:val="-9"/>
          <w:sz w:val="24"/>
        </w:rPr>
        <w:t> </w:t>
      </w:r>
      <w:r>
        <w:rPr>
          <w:sz w:val="24"/>
        </w:rPr>
        <w:t>and</w:t>
      </w:r>
      <w:r>
        <w:rPr>
          <w:spacing w:val="-10"/>
          <w:sz w:val="24"/>
        </w:rPr>
        <w:t> </w:t>
      </w:r>
      <w:r>
        <w:rPr>
          <w:sz w:val="24"/>
        </w:rPr>
        <w:t>Sue</w:t>
      </w:r>
      <w:r>
        <w:rPr>
          <w:spacing w:val="-10"/>
          <w:sz w:val="24"/>
        </w:rPr>
        <w:t> </w:t>
      </w:r>
      <w:r>
        <w:rPr>
          <w:sz w:val="24"/>
        </w:rPr>
        <w:t>Tellier</w:t>
      </w:r>
      <w:r>
        <w:rPr>
          <w:spacing w:val="-10"/>
          <w:sz w:val="24"/>
        </w:rPr>
        <w:t> </w:t>
      </w:r>
      <w:r>
        <w:rPr>
          <w:sz w:val="24"/>
        </w:rPr>
        <w:t>outlines</w:t>
      </w:r>
      <w:r>
        <w:rPr>
          <w:spacing w:val="-9"/>
          <w:sz w:val="24"/>
        </w:rPr>
        <w:t> </w:t>
      </w:r>
      <w:r>
        <w:rPr>
          <w:sz w:val="24"/>
        </w:rPr>
        <w:t>the</w:t>
      </w:r>
      <w:r>
        <w:rPr>
          <w:spacing w:val="-10"/>
          <w:sz w:val="24"/>
        </w:rPr>
        <w:t> </w:t>
      </w:r>
      <w:r>
        <w:rPr>
          <w:sz w:val="24"/>
        </w:rPr>
        <w:t>process</w:t>
      </w:r>
      <w:r>
        <w:rPr>
          <w:spacing w:val="-10"/>
          <w:sz w:val="24"/>
        </w:rPr>
        <w:t> </w:t>
      </w:r>
      <w:r>
        <w:rPr>
          <w:sz w:val="24"/>
        </w:rPr>
        <w:t>used</w:t>
      </w:r>
      <w:r>
        <w:rPr>
          <w:spacing w:val="-10"/>
          <w:sz w:val="24"/>
        </w:rPr>
        <w:t> </w:t>
      </w:r>
      <w:r>
        <w:rPr>
          <w:sz w:val="24"/>
        </w:rPr>
        <w:t>in</w:t>
      </w:r>
      <w:r>
        <w:rPr>
          <w:spacing w:val="-10"/>
          <w:sz w:val="24"/>
        </w:rPr>
        <w:t> </w:t>
      </w:r>
      <w:r>
        <w:rPr>
          <w:sz w:val="24"/>
        </w:rPr>
        <w:t>detail.</w:t>
      </w:r>
      <w:r>
        <w:rPr>
          <w:spacing w:val="-9"/>
          <w:sz w:val="24"/>
        </w:rPr>
        <w:t> </w:t>
      </w:r>
      <w:r>
        <w:rPr>
          <w:sz w:val="24"/>
        </w:rPr>
        <w:t>It</w:t>
      </w:r>
      <w:r>
        <w:rPr>
          <w:spacing w:val="-10"/>
          <w:sz w:val="24"/>
        </w:rPr>
        <w:t> </w:t>
      </w:r>
      <w:r>
        <w:rPr>
          <w:sz w:val="24"/>
        </w:rPr>
        <w:t>is</w:t>
      </w:r>
      <w:r>
        <w:rPr>
          <w:spacing w:val="-9"/>
          <w:sz w:val="24"/>
        </w:rPr>
        <w:t> </w:t>
      </w:r>
      <w:r>
        <w:rPr>
          <w:sz w:val="24"/>
        </w:rPr>
        <w:t>important</w:t>
      </w:r>
      <w:r>
        <w:rPr>
          <w:spacing w:val="-9"/>
          <w:sz w:val="24"/>
        </w:rPr>
        <w:t> </w:t>
      </w:r>
      <w:r>
        <w:rPr>
          <w:sz w:val="24"/>
        </w:rPr>
        <w:t>that you</w:t>
      </w:r>
      <w:r>
        <w:rPr>
          <w:spacing w:val="-7"/>
          <w:sz w:val="24"/>
        </w:rPr>
        <w:t> </w:t>
      </w:r>
      <w:r>
        <w:rPr>
          <w:sz w:val="24"/>
        </w:rPr>
        <w:t>read</w:t>
      </w:r>
      <w:r>
        <w:rPr>
          <w:spacing w:val="-7"/>
          <w:sz w:val="24"/>
        </w:rPr>
        <w:t> </w:t>
      </w:r>
      <w:r>
        <w:rPr>
          <w:sz w:val="24"/>
        </w:rPr>
        <w:t>this</w:t>
      </w:r>
      <w:r>
        <w:rPr>
          <w:spacing w:val="-7"/>
          <w:sz w:val="24"/>
        </w:rPr>
        <w:t> </w:t>
      </w:r>
      <w:r>
        <w:rPr>
          <w:sz w:val="24"/>
        </w:rPr>
        <w:t>carefully,</w:t>
      </w:r>
      <w:r>
        <w:rPr>
          <w:spacing w:val="-7"/>
          <w:sz w:val="24"/>
        </w:rPr>
        <w:t> </w:t>
      </w:r>
      <w:r>
        <w:rPr>
          <w:sz w:val="24"/>
        </w:rPr>
        <w:t>as</w:t>
      </w:r>
      <w:r>
        <w:rPr>
          <w:spacing w:val="-7"/>
          <w:sz w:val="24"/>
        </w:rPr>
        <w:t> </w:t>
      </w:r>
      <w:r>
        <w:rPr>
          <w:sz w:val="24"/>
        </w:rPr>
        <w:t>the</w:t>
      </w:r>
      <w:r>
        <w:rPr>
          <w:spacing w:val="-7"/>
          <w:sz w:val="24"/>
        </w:rPr>
        <w:t> </w:t>
      </w:r>
      <w:r>
        <w:rPr>
          <w:sz w:val="24"/>
        </w:rPr>
        <w:t>reasons</w:t>
      </w:r>
      <w:r>
        <w:rPr>
          <w:spacing w:val="-7"/>
          <w:sz w:val="24"/>
        </w:rPr>
        <w:t> </w:t>
      </w:r>
      <w:r>
        <w:rPr>
          <w:sz w:val="24"/>
        </w:rPr>
        <w:t>for</w:t>
      </w:r>
      <w:r>
        <w:rPr>
          <w:spacing w:val="-7"/>
          <w:sz w:val="24"/>
        </w:rPr>
        <w:t> </w:t>
      </w:r>
      <w:r>
        <w:rPr>
          <w:sz w:val="24"/>
        </w:rPr>
        <w:t>the</w:t>
      </w:r>
      <w:r>
        <w:rPr>
          <w:spacing w:val="-7"/>
          <w:sz w:val="24"/>
        </w:rPr>
        <w:t> </w:t>
      </w:r>
      <w:r>
        <w:rPr>
          <w:sz w:val="24"/>
        </w:rPr>
        <w:t>budgetary</w:t>
      </w:r>
      <w:r>
        <w:rPr>
          <w:spacing w:val="-7"/>
          <w:sz w:val="24"/>
        </w:rPr>
        <w:t> </w:t>
      </w:r>
      <w:r>
        <w:rPr>
          <w:sz w:val="24"/>
        </w:rPr>
        <w:t>assumptions</w:t>
      </w:r>
      <w:r>
        <w:rPr>
          <w:spacing w:val="-7"/>
          <w:sz w:val="24"/>
        </w:rPr>
        <w:t> </w:t>
      </w:r>
      <w:r>
        <w:rPr>
          <w:sz w:val="24"/>
        </w:rPr>
        <w:t>&amp;</w:t>
      </w:r>
      <w:r>
        <w:rPr>
          <w:spacing w:val="-6"/>
          <w:sz w:val="24"/>
        </w:rPr>
        <w:t> </w:t>
      </w:r>
      <w:r>
        <w:rPr>
          <w:sz w:val="24"/>
        </w:rPr>
        <w:t>the</w:t>
      </w:r>
      <w:r>
        <w:rPr>
          <w:spacing w:val="-7"/>
          <w:sz w:val="24"/>
        </w:rPr>
        <w:t> </w:t>
      </w:r>
      <w:r>
        <w:rPr>
          <w:sz w:val="24"/>
        </w:rPr>
        <w:t>financial</w:t>
      </w:r>
      <w:r>
        <w:rPr>
          <w:spacing w:val="-7"/>
          <w:sz w:val="24"/>
        </w:rPr>
        <w:t> </w:t>
      </w:r>
      <w:r>
        <w:rPr>
          <w:sz w:val="24"/>
        </w:rPr>
        <w:t>models</w:t>
      </w:r>
      <w:r>
        <w:rPr>
          <w:spacing w:val="-7"/>
          <w:sz w:val="24"/>
        </w:rPr>
        <w:t> </w:t>
      </w:r>
      <w:r>
        <w:rPr>
          <w:sz w:val="24"/>
        </w:rPr>
        <w:t>are</w:t>
      </w:r>
      <w:r>
        <w:rPr>
          <w:spacing w:val="-5"/>
          <w:sz w:val="24"/>
        </w:rPr>
        <w:t> </w:t>
      </w:r>
      <w:r>
        <w:rPr>
          <w:sz w:val="24"/>
        </w:rPr>
        <w:t>explained.</w:t>
      </w:r>
    </w:p>
    <w:p>
      <w:pPr>
        <w:pStyle w:val="Heading3"/>
        <w:numPr>
          <w:ilvl w:val="0"/>
          <w:numId w:val="26"/>
        </w:numPr>
        <w:tabs>
          <w:tab w:pos="2100" w:val="left" w:leader="none"/>
        </w:tabs>
        <w:spacing w:line="293" w:lineRule="exact" w:before="0" w:after="0"/>
        <w:ind w:left="2100" w:right="0" w:hanging="360"/>
        <w:jc w:val="left"/>
      </w:pPr>
      <w:r>
        <w:rPr/>
        <w:t>Talking Points for the increase in dues</w:t>
      </w:r>
      <w:r>
        <w:rPr>
          <w:spacing w:val="-9"/>
        </w:rPr>
        <w:t> </w:t>
      </w:r>
      <w:r>
        <w:rPr/>
        <w:t>are:</w:t>
      </w:r>
    </w:p>
    <w:p>
      <w:pPr>
        <w:pStyle w:val="ListParagraph"/>
        <w:numPr>
          <w:ilvl w:val="1"/>
          <w:numId w:val="26"/>
        </w:numPr>
        <w:tabs>
          <w:tab w:pos="2820" w:val="left" w:leader="none"/>
        </w:tabs>
        <w:spacing w:line="240" w:lineRule="auto" w:before="0" w:after="0"/>
        <w:ind w:left="2820" w:right="1583" w:hanging="360"/>
        <w:jc w:val="left"/>
        <w:rPr>
          <w:sz w:val="24"/>
        </w:rPr>
      </w:pPr>
      <w:r>
        <w:rPr>
          <w:sz w:val="24"/>
        </w:rPr>
        <w:t>Balancing</w:t>
      </w:r>
      <w:r>
        <w:rPr>
          <w:spacing w:val="-9"/>
          <w:sz w:val="24"/>
        </w:rPr>
        <w:t> </w:t>
      </w:r>
      <w:r>
        <w:rPr>
          <w:sz w:val="24"/>
        </w:rPr>
        <w:t>the</w:t>
      </w:r>
      <w:r>
        <w:rPr>
          <w:spacing w:val="-9"/>
          <w:sz w:val="24"/>
        </w:rPr>
        <w:t> </w:t>
      </w:r>
      <w:r>
        <w:rPr>
          <w:sz w:val="24"/>
        </w:rPr>
        <w:t>budget</w:t>
      </w:r>
      <w:r>
        <w:rPr>
          <w:spacing w:val="-9"/>
          <w:sz w:val="24"/>
        </w:rPr>
        <w:t> </w:t>
      </w:r>
      <w:r>
        <w:rPr>
          <w:sz w:val="24"/>
        </w:rPr>
        <w:t>is</w:t>
      </w:r>
      <w:r>
        <w:rPr>
          <w:spacing w:val="-9"/>
          <w:sz w:val="24"/>
        </w:rPr>
        <w:t> </w:t>
      </w:r>
      <w:r>
        <w:rPr>
          <w:sz w:val="24"/>
        </w:rPr>
        <w:t>important</w:t>
      </w:r>
      <w:r>
        <w:rPr>
          <w:spacing w:val="-9"/>
          <w:sz w:val="24"/>
        </w:rPr>
        <w:t> </w:t>
      </w:r>
      <w:r>
        <w:rPr>
          <w:sz w:val="24"/>
        </w:rPr>
        <w:t>&amp;</w:t>
      </w:r>
      <w:r>
        <w:rPr>
          <w:spacing w:val="-9"/>
          <w:sz w:val="24"/>
        </w:rPr>
        <w:t> </w:t>
      </w:r>
      <w:r>
        <w:rPr>
          <w:sz w:val="24"/>
        </w:rPr>
        <w:t>drawing</w:t>
      </w:r>
      <w:r>
        <w:rPr>
          <w:spacing w:val="-8"/>
          <w:sz w:val="24"/>
        </w:rPr>
        <w:t> </w:t>
      </w:r>
      <w:r>
        <w:rPr>
          <w:sz w:val="24"/>
        </w:rPr>
        <w:t>upon</w:t>
      </w:r>
      <w:r>
        <w:rPr>
          <w:spacing w:val="-10"/>
          <w:sz w:val="24"/>
        </w:rPr>
        <w:t> </w:t>
      </w:r>
      <w:r>
        <w:rPr>
          <w:sz w:val="24"/>
        </w:rPr>
        <w:t>our</w:t>
      </w:r>
      <w:r>
        <w:rPr>
          <w:spacing w:val="-9"/>
          <w:sz w:val="24"/>
        </w:rPr>
        <w:t> </w:t>
      </w:r>
      <w:r>
        <w:rPr>
          <w:sz w:val="24"/>
        </w:rPr>
        <w:t>reserves</w:t>
      </w:r>
      <w:r>
        <w:rPr>
          <w:spacing w:val="-9"/>
          <w:sz w:val="24"/>
        </w:rPr>
        <w:t> </w:t>
      </w:r>
      <w:r>
        <w:rPr>
          <w:sz w:val="24"/>
        </w:rPr>
        <w:t>should</w:t>
      </w:r>
      <w:r>
        <w:rPr>
          <w:spacing w:val="-10"/>
          <w:sz w:val="24"/>
        </w:rPr>
        <w:t> </w:t>
      </w:r>
      <w:r>
        <w:rPr>
          <w:sz w:val="24"/>
        </w:rPr>
        <w:t>be</w:t>
      </w:r>
      <w:r>
        <w:rPr>
          <w:spacing w:val="-7"/>
          <w:sz w:val="24"/>
        </w:rPr>
        <w:t> </w:t>
      </w:r>
      <w:r>
        <w:rPr>
          <w:sz w:val="24"/>
        </w:rPr>
        <w:t>done</w:t>
      </w:r>
      <w:r>
        <w:rPr>
          <w:spacing w:val="-10"/>
          <w:sz w:val="24"/>
        </w:rPr>
        <w:t> </w:t>
      </w:r>
      <w:r>
        <w:rPr>
          <w:sz w:val="24"/>
        </w:rPr>
        <w:t>in</w:t>
      </w:r>
      <w:r>
        <w:rPr>
          <w:spacing w:val="-9"/>
          <w:sz w:val="24"/>
        </w:rPr>
        <w:t> </w:t>
      </w:r>
      <w:r>
        <w:rPr>
          <w:sz w:val="24"/>
        </w:rPr>
        <w:t>an</w:t>
      </w:r>
      <w:r>
        <w:rPr>
          <w:spacing w:val="-8"/>
          <w:sz w:val="24"/>
        </w:rPr>
        <w:t> </w:t>
      </w:r>
      <w:r>
        <w:rPr>
          <w:sz w:val="24"/>
        </w:rPr>
        <w:t>emergency</w:t>
      </w:r>
      <w:r>
        <w:rPr>
          <w:spacing w:val="-9"/>
          <w:sz w:val="24"/>
        </w:rPr>
        <w:t> </w:t>
      </w:r>
      <w:r>
        <w:rPr>
          <w:sz w:val="24"/>
        </w:rPr>
        <w:t>only,</w:t>
      </w:r>
      <w:r>
        <w:rPr>
          <w:spacing w:val="-9"/>
          <w:sz w:val="24"/>
        </w:rPr>
        <w:t> </w:t>
      </w:r>
      <w:r>
        <w:rPr>
          <w:sz w:val="24"/>
        </w:rPr>
        <w:t>as was done this past</w:t>
      </w:r>
      <w:r>
        <w:rPr>
          <w:spacing w:val="-4"/>
          <w:sz w:val="24"/>
        </w:rPr>
        <w:t> </w:t>
      </w:r>
      <w:r>
        <w:rPr>
          <w:sz w:val="24"/>
        </w:rPr>
        <w:t>year</w:t>
      </w:r>
    </w:p>
    <w:p>
      <w:pPr>
        <w:pStyle w:val="Heading3"/>
        <w:numPr>
          <w:ilvl w:val="1"/>
          <w:numId w:val="26"/>
        </w:numPr>
        <w:tabs>
          <w:tab w:pos="2820" w:val="left" w:leader="none"/>
        </w:tabs>
        <w:spacing w:line="293" w:lineRule="exact" w:before="0" w:after="0"/>
        <w:ind w:left="2820" w:right="0" w:hanging="360"/>
        <w:jc w:val="left"/>
      </w:pPr>
      <w:r>
        <w:rPr/>
        <w:t>The budget should be balanced independent of</w:t>
      </w:r>
      <w:r>
        <w:rPr>
          <w:spacing w:val="-13"/>
        </w:rPr>
        <w:t> </w:t>
      </w:r>
      <w:r>
        <w:rPr/>
        <w:t>donations</w:t>
      </w:r>
    </w:p>
    <w:p>
      <w:pPr>
        <w:pStyle w:val="ListParagraph"/>
        <w:numPr>
          <w:ilvl w:val="1"/>
          <w:numId w:val="26"/>
        </w:numPr>
        <w:tabs>
          <w:tab w:pos="2820" w:val="left" w:leader="none"/>
        </w:tabs>
        <w:spacing w:line="240" w:lineRule="auto" w:before="0" w:after="0"/>
        <w:ind w:left="2820" w:right="0" w:hanging="360"/>
        <w:jc w:val="left"/>
        <w:rPr>
          <w:sz w:val="24"/>
        </w:rPr>
      </w:pPr>
      <w:r>
        <w:rPr>
          <w:sz w:val="24"/>
        </w:rPr>
        <w:t>We have new &amp; recurrent expenses related to Zoom &amp;</w:t>
      </w:r>
      <w:r>
        <w:rPr>
          <w:spacing w:val="-17"/>
          <w:sz w:val="24"/>
        </w:rPr>
        <w:t> </w:t>
      </w:r>
      <w:r>
        <w:rPr>
          <w:sz w:val="24"/>
        </w:rPr>
        <w:t>Technology</w:t>
      </w:r>
    </w:p>
    <w:p>
      <w:pPr>
        <w:pStyle w:val="Heading3"/>
        <w:numPr>
          <w:ilvl w:val="1"/>
          <w:numId w:val="26"/>
        </w:numPr>
        <w:tabs>
          <w:tab w:pos="2820" w:val="left" w:leader="none"/>
        </w:tabs>
        <w:spacing w:line="240" w:lineRule="auto" w:before="0" w:after="0"/>
        <w:ind w:left="2820" w:right="1551" w:hanging="360"/>
        <w:jc w:val="left"/>
      </w:pPr>
      <w:r>
        <w:rPr/>
        <w:t>Our</w:t>
      </w:r>
      <w:r>
        <w:rPr>
          <w:spacing w:val="-10"/>
        </w:rPr>
        <w:t> </w:t>
      </w:r>
      <w:r>
        <w:rPr/>
        <w:t>dues</w:t>
      </w:r>
      <w:r>
        <w:rPr>
          <w:spacing w:val="-10"/>
        </w:rPr>
        <w:t> </w:t>
      </w:r>
      <w:r>
        <w:rPr/>
        <w:t>are</w:t>
      </w:r>
      <w:r>
        <w:rPr>
          <w:spacing w:val="-9"/>
        </w:rPr>
        <w:t> </w:t>
      </w:r>
      <w:r>
        <w:rPr/>
        <w:t>very</w:t>
      </w:r>
      <w:r>
        <w:rPr>
          <w:spacing w:val="-10"/>
        </w:rPr>
        <w:t> </w:t>
      </w:r>
      <w:r>
        <w:rPr/>
        <w:t>low</w:t>
      </w:r>
      <w:r>
        <w:rPr>
          <w:spacing w:val="-8"/>
        </w:rPr>
        <w:t> </w:t>
      </w:r>
      <w:r>
        <w:rPr/>
        <w:t>compared</w:t>
      </w:r>
      <w:r>
        <w:rPr>
          <w:spacing w:val="-10"/>
        </w:rPr>
        <w:t> </w:t>
      </w:r>
      <w:r>
        <w:rPr/>
        <w:t>to</w:t>
      </w:r>
      <w:r>
        <w:rPr>
          <w:spacing w:val="-9"/>
        </w:rPr>
        <w:t> </w:t>
      </w:r>
      <w:r>
        <w:rPr/>
        <w:t>benchmarks</w:t>
      </w:r>
      <w:r>
        <w:rPr>
          <w:spacing w:val="-9"/>
        </w:rPr>
        <w:t> </w:t>
      </w:r>
      <w:r>
        <w:rPr/>
        <w:t>of</w:t>
      </w:r>
      <w:r>
        <w:rPr>
          <w:spacing w:val="-9"/>
        </w:rPr>
        <w:t> </w:t>
      </w:r>
      <w:r>
        <w:rPr/>
        <w:t>Life</w:t>
      </w:r>
      <w:r>
        <w:rPr>
          <w:spacing w:val="-9"/>
        </w:rPr>
        <w:t> </w:t>
      </w:r>
      <w:r>
        <w:rPr/>
        <w:t>Long</w:t>
      </w:r>
      <w:r>
        <w:rPr>
          <w:spacing w:val="-9"/>
        </w:rPr>
        <w:t> </w:t>
      </w:r>
      <w:r>
        <w:rPr/>
        <w:t>Learning</w:t>
      </w:r>
      <w:r>
        <w:rPr>
          <w:spacing w:val="-8"/>
        </w:rPr>
        <w:t> </w:t>
      </w:r>
      <w:r>
        <w:rPr/>
        <w:t>Institutes</w:t>
      </w:r>
      <w:r>
        <w:rPr>
          <w:spacing w:val="-10"/>
        </w:rPr>
        <w:t> </w:t>
      </w:r>
      <w:r>
        <w:rPr/>
        <w:t>(LLIs)</w:t>
      </w:r>
      <w:r>
        <w:rPr>
          <w:spacing w:val="-10"/>
        </w:rPr>
        <w:t> </w:t>
      </w:r>
      <w:r>
        <w:rPr/>
        <w:t>in</w:t>
      </w:r>
      <w:r>
        <w:rPr>
          <w:spacing w:val="-10"/>
        </w:rPr>
        <w:t> </w:t>
      </w:r>
      <w:r>
        <w:rPr/>
        <w:t>Massachusetts</w:t>
      </w:r>
      <w:r>
        <w:rPr>
          <w:spacing w:val="-9"/>
        </w:rPr>
        <w:t> </w:t>
      </w:r>
      <w:r>
        <w:rPr/>
        <w:t>&amp; the</w:t>
      </w:r>
      <w:r>
        <w:rPr>
          <w:spacing w:val="-2"/>
        </w:rPr>
        <w:t> </w:t>
      </w:r>
      <w:r>
        <w:rPr/>
        <w:t>country</w:t>
      </w:r>
    </w:p>
    <w:p>
      <w:pPr>
        <w:pStyle w:val="ListParagraph"/>
        <w:numPr>
          <w:ilvl w:val="1"/>
          <w:numId w:val="26"/>
        </w:numPr>
        <w:tabs>
          <w:tab w:pos="2820" w:val="left" w:leader="none"/>
        </w:tabs>
        <w:spacing w:line="240" w:lineRule="auto" w:before="0" w:after="0"/>
        <w:ind w:left="2820" w:right="1863" w:hanging="360"/>
        <w:jc w:val="left"/>
        <w:rPr>
          <w:sz w:val="24"/>
        </w:rPr>
      </w:pPr>
      <w:r>
        <w:rPr>
          <w:sz w:val="24"/>
        </w:rPr>
        <w:t>Unlike</w:t>
      </w:r>
      <w:r>
        <w:rPr>
          <w:spacing w:val="-11"/>
          <w:sz w:val="24"/>
        </w:rPr>
        <w:t> </w:t>
      </w:r>
      <w:r>
        <w:rPr>
          <w:sz w:val="24"/>
        </w:rPr>
        <w:t>many</w:t>
      </w:r>
      <w:r>
        <w:rPr>
          <w:spacing w:val="-10"/>
          <w:sz w:val="24"/>
        </w:rPr>
        <w:t> </w:t>
      </w:r>
      <w:r>
        <w:rPr>
          <w:sz w:val="24"/>
        </w:rPr>
        <w:t>other</w:t>
      </w:r>
      <w:r>
        <w:rPr>
          <w:spacing w:val="-10"/>
          <w:sz w:val="24"/>
        </w:rPr>
        <w:t> </w:t>
      </w:r>
      <w:r>
        <w:rPr>
          <w:sz w:val="24"/>
        </w:rPr>
        <w:t>LLIs,</w:t>
      </w:r>
      <w:r>
        <w:rPr>
          <w:spacing w:val="-11"/>
          <w:sz w:val="24"/>
        </w:rPr>
        <w:t> </w:t>
      </w:r>
      <w:r>
        <w:rPr>
          <w:sz w:val="24"/>
        </w:rPr>
        <w:t>WISE</w:t>
      </w:r>
      <w:r>
        <w:rPr>
          <w:spacing w:val="-10"/>
          <w:sz w:val="24"/>
        </w:rPr>
        <w:t> </w:t>
      </w:r>
      <w:r>
        <w:rPr>
          <w:sz w:val="24"/>
        </w:rPr>
        <w:t>is</w:t>
      </w:r>
      <w:r>
        <w:rPr>
          <w:spacing w:val="-10"/>
          <w:sz w:val="24"/>
        </w:rPr>
        <w:t> </w:t>
      </w:r>
      <w:r>
        <w:rPr>
          <w:sz w:val="24"/>
        </w:rPr>
        <w:t>not</w:t>
      </w:r>
      <w:r>
        <w:rPr>
          <w:spacing w:val="-10"/>
          <w:sz w:val="24"/>
        </w:rPr>
        <w:t> </w:t>
      </w:r>
      <w:r>
        <w:rPr>
          <w:sz w:val="24"/>
        </w:rPr>
        <w:t>subsidized</w:t>
      </w:r>
      <w:r>
        <w:rPr>
          <w:spacing w:val="-10"/>
          <w:sz w:val="24"/>
        </w:rPr>
        <w:t> </w:t>
      </w:r>
      <w:r>
        <w:rPr>
          <w:sz w:val="24"/>
        </w:rPr>
        <w:t>for</w:t>
      </w:r>
      <w:r>
        <w:rPr>
          <w:spacing w:val="-11"/>
          <w:sz w:val="24"/>
        </w:rPr>
        <w:t> </w:t>
      </w:r>
      <w:r>
        <w:rPr>
          <w:sz w:val="24"/>
        </w:rPr>
        <w:t>its</w:t>
      </w:r>
      <w:r>
        <w:rPr>
          <w:spacing w:val="-10"/>
          <w:sz w:val="24"/>
        </w:rPr>
        <w:t> </w:t>
      </w:r>
      <w:r>
        <w:rPr>
          <w:sz w:val="24"/>
        </w:rPr>
        <w:t>activity;</w:t>
      </w:r>
      <w:r>
        <w:rPr>
          <w:spacing w:val="-10"/>
          <w:sz w:val="24"/>
        </w:rPr>
        <w:t> </w:t>
      </w:r>
      <w:r>
        <w:rPr>
          <w:sz w:val="24"/>
        </w:rPr>
        <w:t>in</w:t>
      </w:r>
      <w:r>
        <w:rPr>
          <w:spacing w:val="-11"/>
          <w:sz w:val="24"/>
        </w:rPr>
        <w:t> </w:t>
      </w:r>
      <w:r>
        <w:rPr>
          <w:sz w:val="24"/>
        </w:rPr>
        <w:t>fact,</w:t>
      </w:r>
      <w:r>
        <w:rPr>
          <w:spacing w:val="-10"/>
          <w:sz w:val="24"/>
        </w:rPr>
        <w:t> </w:t>
      </w:r>
      <w:r>
        <w:rPr>
          <w:sz w:val="24"/>
        </w:rPr>
        <w:t>we</w:t>
      </w:r>
      <w:r>
        <w:rPr>
          <w:spacing w:val="-10"/>
          <w:sz w:val="24"/>
        </w:rPr>
        <w:t> </w:t>
      </w:r>
      <w:r>
        <w:rPr>
          <w:sz w:val="24"/>
        </w:rPr>
        <w:t>pay</w:t>
      </w:r>
      <w:r>
        <w:rPr>
          <w:spacing w:val="-10"/>
          <w:sz w:val="24"/>
        </w:rPr>
        <w:t> </w:t>
      </w:r>
      <w:r>
        <w:rPr>
          <w:sz w:val="24"/>
        </w:rPr>
        <w:t>Assumption</w:t>
      </w:r>
      <w:r>
        <w:rPr>
          <w:spacing w:val="-11"/>
          <w:sz w:val="24"/>
        </w:rPr>
        <w:t> </w:t>
      </w:r>
      <w:r>
        <w:rPr>
          <w:sz w:val="24"/>
        </w:rPr>
        <w:t>University</w:t>
      </w:r>
      <w:r>
        <w:rPr>
          <w:spacing w:val="-10"/>
          <w:sz w:val="24"/>
        </w:rPr>
        <w:t> </w:t>
      </w:r>
      <w:r>
        <w:rPr>
          <w:sz w:val="24"/>
        </w:rPr>
        <w:t>an administrative fee every</w:t>
      </w:r>
      <w:r>
        <w:rPr>
          <w:spacing w:val="-4"/>
          <w:sz w:val="24"/>
        </w:rPr>
        <w:t> </w:t>
      </w:r>
      <w:r>
        <w:rPr>
          <w:sz w:val="24"/>
        </w:rPr>
        <w:t>year.</w:t>
      </w:r>
    </w:p>
    <w:p>
      <w:pPr>
        <w:pStyle w:val="BodyText"/>
        <w:rPr>
          <w:sz w:val="24"/>
        </w:rPr>
      </w:pPr>
    </w:p>
    <w:p>
      <w:pPr>
        <w:pStyle w:val="Heading2"/>
        <w:ind w:left="1740"/>
      </w:pPr>
      <w:r>
        <w:rPr/>
        <w:t>Resolution II:</w:t>
      </w:r>
    </w:p>
    <w:p>
      <w:pPr>
        <w:pStyle w:val="BodyText"/>
        <w:spacing w:before="12"/>
        <w:rPr>
          <w:b/>
          <w:sz w:val="23"/>
        </w:rPr>
      </w:pPr>
    </w:p>
    <w:p>
      <w:pPr>
        <w:pStyle w:val="Heading3"/>
        <w:ind w:left="1740" w:firstLine="0"/>
      </w:pPr>
      <w:r>
        <w:rPr/>
        <w:t>The WISE Budget as presented in the enclosed Documents is accepted.</w:t>
      </w:r>
    </w:p>
    <w:p>
      <w:pPr>
        <w:pStyle w:val="BodyText"/>
        <w:rPr>
          <w:sz w:val="24"/>
        </w:rPr>
      </w:pPr>
    </w:p>
    <w:p>
      <w:pPr>
        <w:pStyle w:val="BodyText"/>
        <w:rPr>
          <w:sz w:val="24"/>
        </w:rPr>
      </w:pPr>
    </w:p>
    <w:p>
      <w:pPr>
        <w:spacing w:before="1"/>
        <w:ind w:left="1740" w:right="0" w:firstLine="0"/>
        <w:jc w:val="left"/>
        <w:rPr>
          <w:sz w:val="24"/>
        </w:rPr>
      </w:pPr>
      <w:r>
        <w:rPr>
          <w:sz w:val="24"/>
        </w:rPr>
        <w:t>1) Monica Gow &amp; Sue Tellier.</w:t>
      </w:r>
    </w:p>
    <w:p>
      <w:pPr>
        <w:pStyle w:val="BodyText"/>
        <w:spacing w:before="11"/>
        <w:rPr>
          <w:sz w:val="23"/>
        </w:rPr>
      </w:pPr>
    </w:p>
    <w:p>
      <w:pPr>
        <w:spacing w:before="0"/>
        <w:ind w:left="2100" w:right="0" w:firstLine="0"/>
        <w:jc w:val="left"/>
        <w:rPr>
          <w:sz w:val="24"/>
        </w:rPr>
      </w:pPr>
      <w:r>
        <w:rPr>
          <w:sz w:val="24"/>
        </w:rPr>
        <w:t>Please see Slide Presentation, Pages 30-37.</w:t>
      </w:r>
    </w:p>
    <w:p>
      <w:pPr>
        <w:spacing w:after="0"/>
        <w:jc w:val="left"/>
        <w:rPr>
          <w:sz w:val="24"/>
        </w:rPr>
        <w:sectPr>
          <w:pgSz w:w="15840" w:h="12240" w:orient="landscape"/>
          <w:pgMar w:header="0" w:footer="443" w:top="1140" w:bottom="720" w:left="1140" w:right="200"/>
        </w:sectPr>
      </w:pPr>
    </w:p>
    <w:p>
      <w:pPr>
        <w:spacing w:before="89"/>
        <w:ind w:left="0" w:right="117" w:firstLine="0"/>
        <w:jc w:val="right"/>
        <w:rPr>
          <w:sz w:val="26"/>
        </w:rPr>
      </w:pPr>
      <w:r>
        <w:rPr>
          <w:sz w:val="26"/>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24032;mso-wrap-distance-left:0;mso-wrap-distance-right:0" type="#_x0000_t202" filled="false" stroked="true" strokeweight="1pt" strokecolor="#000000">
            <v:textbox inset="0,0,0,0">
              <w:txbxContent>
                <w:p>
                  <w:pPr>
                    <w:pStyle w:val="BodyText"/>
                    <w:rPr>
                      <w:sz w:val="48"/>
                    </w:rPr>
                  </w:pPr>
                </w:p>
                <w:p>
                  <w:pPr>
                    <w:spacing w:before="362"/>
                    <w:ind w:left="1858" w:right="1910" w:firstLine="0"/>
                    <w:jc w:val="center"/>
                    <w:rPr>
                      <w:sz w:val="40"/>
                    </w:rPr>
                  </w:pPr>
                  <w:r>
                    <w:rPr>
                      <w:color w:val="FF0000"/>
                      <w:sz w:val="40"/>
                    </w:rPr>
                    <w:t>WISE</w:t>
                  </w:r>
                </w:p>
                <w:p>
                  <w:pPr>
                    <w:spacing w:before="390"/>
                    <w:ind w:left="1859" w:right="1910" w:firstLine="0"/>
                    <w:jc w:val="center"/>
                    <w:rPr>
                      <w:sz w:val="40"/>
                    </w:rPr>
                  </w:pPr>
                  <w:r>
                    <w:rPr>
                      <w:sz w:val="40"/>
                    </w:rPr>
                    <w:t>FY 2022 Budget</w:t>
                  </w:r>
                </w:p>
                <w:p>
                  <w:pPr>
                    <w:pStyle w:val="BodyText"/>
                    <w:spacing w:before="7"/>
                    <w:rPr>
                      <w:sz w:val="45"/>
                    </w:rPr>
                  </w:pPr>
                </w:p>
                <w:p>
                  <w:pPr>
                    <w:spacing w:before="0"/>
                    <w:ind w:left="1859" w:right="1883" w:firstLine="0"/>
                    <w:jc w:val="center"/>
                    <w:rPr>
                      <w:sz w:val="16"/>
                    </w:rPr>
                  </w:pPr>
                  <w:r>
                    <w:rPr>
                      <w:color w:val="7F7F7F"/>
                      <w:sz w:val="16"/>
                    </w:rPr>
                    <w:t>3.17.2021</w:t>
                  </w:r>
                </w:p>
              </w:txbxContent>
            </v:textbox>
            <v:stroke dashstyle="solid"/>
            <w10:wrap type="topAndBottom"/>
          </v:shape>
        </w:pict>
      </w:r>
      <w:r>
        <w:rPr/>
        <w:pict>
          <v:shape style="position:absolute;margin-left:412.5pt;margin-top:19.559765pt;width:317pt;height:178pt;mso-position-horizontal-relative:page;mso-position-vertical-relative:paragraph;z-index:-15723520;mso-wrap-distance-left:0;mso-wrap-distance-right:0" type="#_x0000_t202" filled="false" stroked="true" strokeweight="1pt" strokecolor="#000000">
            <v:textbox inset="0,0,0,0">
              <w:txbxContent>
                <w:p>
                  <w:pPr>
                    <w:pStyle w:val="BodyText"/>
                    <w:rPr>
                      <w:sz w:val="36"/>
                    </w:rPr>
                  </w:pPr>
                </w:p>
                <w:p>
                  <w:pPr>
                    <w:pStyle w:val="BodyText"/>
                    <w:rPr>
                      <w:sz w:val="36"/>
                    </w:rPr>
                  </w:pPr>
                </w:p>
                <w:p>
                  <w:pPr>
                    <w:pStyle w:val="BodyText"/>
                    <w:spacing w:before="7"/>
                    <w:rPr>
                      <w:sz w:val="29"/>
                    </w:rPr>
                  </w:pPr>
                </w:p>
                <w:p>
                  <w:pPr>
                    <w:spacing w:before="0"/>
                    <w:ind w:left="1880" w:right="1875" w:firstLine="0"/>
                    <w:jc w:val="center"/>
                    <w:rPr>
                      <w:sz w:val="30"/>
                    </w:rPr>
                  </w:pPr>
                  <w:r>
                    <w:rPr>
                      <w:sz w:val="30"/>
                    </w:rPr>
                    <w:t>Monica Gow</w:t>
                  </w:r>
                </w:p>
              </w:txbxContent>
            </v:textbox>
            <v:stroke dashstyle="solid"/>
            <w10:wrap type="topAndBottom"/>
          </v:shape>
        </w:pict>
      </w:r>
    </w:p>
    <w:p>
      <w:pPr>
        <w:pStyle w:val="BodyText"/>
        <w:tabs>
          <w:tab w:pos="7099" w:val="left" w:leader="none"/>
        </w:tabs>
        <w:spacing w:before="40"/>
        <w:ind w:left="100"/>
      </w:pPr>
      <w:r>
        <w:rPr>
          <w:color w:val="262626"/>
        </w:rPr>
        <w:t>1</w:t>
        <w:tab/>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62.5pt;margin-top:8.794141pt;width:318pt;height:178pt;mso-position-horizontal-relative:page;mso-position-vertical-relative:paragraph;z-index:-15723008;mso-wrap-distance-left:0;mso-wrap-distance-right:0" type="#_x0000_t202" filled="false" stroked="true" strokeweight="1pt" strokecolor="#000000">
            <v:textbox inset="0,0,0,0">
              <w:txbxContent>
                <w:p>
                  <w:pPr>
                    <w:spacing w:before="308"/>
                    <w:ind w:left="1859" w:right="1858" w:firstLine="0"/>
                    <w:jc w:val="center"/>
                    <w:rPr>
                      <w:sz w:val="30"/>
                    </w:rPr>
                  </w:pPr>
                  <w:r>
                    <w:rPr>
                      <w:color w:val="FF0000"/>
                      <w:sz w:val="30"/>
                    </w:rPr>
                    <w:t>Opportunities I</w:t>
                  </w:r>
                </w:p>
                <w:p>
                  <w:pPr>
                    <w:numPr>
                      <w:ilvl w:val="0"/>
                      <w:numId w:val="27"/>
                    </w:numPr>
                    <w:tabs>
                      <w:tab w:pos="406" w:val="left" w:leader="none"/>
                    </w:tabs>
                    <w:spacing w:before="243"/>
                    <w:ind w:left="405" w:right="0" w:hanging="121"/>
                    <w:jc w:val="left"/>
                    <w:rPr>
                      <w:sz w:val="24"/>
                    </w:rPr>
                  </w:pPr>
                  <w:r>
                    <w:rPr>
                      <w:sz w:val="24"/>
                    </w:rPr>
                    <w:t>322 FTE WISE</w:t>
                  </w:r>
                  <w:r>
                    <w:rPr>
                      <w:spacing w:val="-4"/>
                      <w:sz w:val="24"/>
                    </w:rPr>
                    <w:t> </w:t>
                  </w:r>
                  <w:r>
                    <w:rPr>
                      <w:sz w:val="24"/>
                    </w:rPr>
                    <w:t>Members</w:t>
                  </w:r>
                </w:p>
                <w:p>
                  <w:pPr>
                    <w:numPr>
                      <w:ilvl w:val="1"/>
                      <w:numId w:val="27"/>
                    </w:numPr>
                    <w:tabs>
                      <w:tab w:pos="645" w:val="left" w:leader="none"/>
                    </w:tabs>
                    <w:spacing w:before="163"/>
                    <w:ind w:left="644" w:right="0" w:hanging="121"/>
                    <w:jc w:val="left"/>
                    <w:rPr>
                      <w:sz w:val="24"/>
                    </w:rPr>
                  </w:pPr>
                  <w:r>
                    <w:rPr>
                      <w:sz w:val="24"/>
                    </w:rPr>
                    <w:t>Exceeded 285 FTE Membership Goal set </w:t>
                  </w:r>
                  <w:r>
                    <w:rPr>
                      <w:spacing w:val="-3"/>
                      <w:sz w:val="24"/>
                    </w:rPr>
                    <w:t>for</w:t>
                  </w:r>
                  <w:r>
                    <w:rPr>
                      <w:spacing w:val="-17"/>
                      <w:sz w:val="24"/>
                    </w:rPr>
                    <w:t> </w:t>
                  </w:r>
                  <w:r>
                    <w:rPr>
                      <w:sz w:val="24"/>
                    </w:rPr>
                    <w:t>FY21</w:t>
                  </w:r>
                </w:p>
                <w:p>
                  <w:pPr>
                    <w:numPr>
                      <w:ilvl w:val="0"/>
                      <w:numId w:val="27"/>
                    </w:numPr>
                    <w:tabs>
                      <w:tab w:pos="405" w:val="left" w:leader="none"/>
                    </w:tabs>
                    <w:spacing w:before="207"/>
                    <w:ind w:left="404" w:right="0" w:hanging="120"/>
                    <w:jc w:val="left"/>
                    <w:rPr>
                      <w:sz w:val="24"/>
                    </w:rPr>
                  </w:pPr>
                  <w:r>
                    <w:rPr>
                      <w:sz w:val="24"/>
                    </w:rPr>
                    <w:t>Expanded membership outside Central</w:t>
                  </w:r>
                  <w:r>
                    <w:rPr>
                      <w:spacing w:val="-9"/>
                      <w:sz w:val="24"/>
                    </w:rPr>
                    <w:t> </w:t>
                  </w:r>
                  <w:r>
                    <w:rPr>
                      <w:sz w:val="24"/>
                    </w:rPr>
                    <w:t>Mass</w:t>
                  </w:r>
                </w:p>
                <w:p>
                  <w:pPr>
                    <w:numPr>
                      <w:ilvl w:val="0"/>
                      <w:numId w:val="27"/>
                    </w:numPr>
                    <w:tabs>
                      <w:tab w:pos="405" w:val="left" w:leader="none"/>
                    </w:tabs>
                    <w:spacing w:before="206"/>
                    <w:ind w:left="404" w:right="0" w:hanging="120"/>
                    <w:jc w:val="left"/>
                    <w:rPr>
                      <w:sz w:val="24"/>
                    </w:rPr>
                  </w:pPr>
                  <w:r>
                    <w:rPr>
                      <w:spacing w:val="-3"/>
                      <w:sz w:val="24"/>
                    </w:rPr>
                    <w:t>Attracting </w:t>
                  </w:r>
                  <w:r>
                    <w:rPr>
                      <w:sz w:val="24"/>
                    </w:rPr>
                    <w:t>Instructors outside of Central</w:t>
                  </w:r>
                  <w:r>
                    <w:rPr>
                      <w:spacing w:val="-8"/>
                      <w:sz w:val="24"/>
                    </w:rPr>
                    <w:t> </w:t>
                  </w:r>
                  <w:r>
                    <w:rPr>
                      <w:sz w:val="24"/>
                    </w:rPr>
                    <w:t>Mass</w:t>
                  </w:r>
                </w:p>
              </w:txbxContent>
            </v:textbox>
            <v:stroke dashstyle="solid"/>
            <w10:wrap type="topAndBottom"/>
          </v:shape>
        </w:pict>
      </w:r>
      <w:r>
        <w:rPr/>
        <w:pict>
          <v:group style="position:absolute;margin-left:412pt;margin-top:8.294141pt;width:318pt;height:179pt;mso-position-horizontal-relative:page;mso-position-vertical-relative:paragraph;z-index:-15722496;mso-wrap-distance-left:0;mso-wrap-distance-right:0" coordorigin="8240,166" coordsize="6360,3580">
            <v:shape style="position:absolute;left:9773;top:1118;width:3293;height:2272" type="#_x0000_t75" stroked="false">
              <v:imagedata r:id="rId29" o:title=""/>
            </v:shape>
            <v:shape style="position:absolute;left:8250;top:175;width:6340;height:3560" type="#_x0000_t202" filled="false" stroked="true" strokeweight="1pt" strokecolor="#000000">
              <v:textbox inset="0,0,0,0">
                <w:txbxContent>
                  <w:p>
                    <w:pPr>
                      <w:spacing w:line="351" w:lineRule="exact" w:before="212"/>
                      <w:ind w:left="1880" w:right="1879" w:firstLine="0"/>
                      <w:jc w:val="center"/>
                      <w:rPr>
                        <w:sz w:val="30"/>
                      </w:rPr>
                    </w:pPr>
                    <w:r>
                      <w:rPr>
                        <w:color w:val="FF0000"/>
                        <w:sz w:val="30"/>
                      </w:rPr>
                      <w:t>Opportunities II</w:t>
                    </w:r>
                  </w:p>
                  <w:p>
                    <w:pPr>
                      <w:spacing w:line="204" w:lineRule="exact" w:before="0"/>
                      <w:ind w:left="1880" w:right="1880" w:firstLine="0"/>
                      <w:jc w:val="center"/>
                      <w:rPr>
                        <w:sz w:val="18"/>
                      </w:rPr>
                    </w:pPr>
                    <w:r>
                      <w:rPr>
                        <w:sz w:val="18"/>
                      </w:rPr>
                      <w:t>Map of Current WISE Membership</w:t>
                    </w:r>
                  </w:p>
                </w:txbxContent>
              </v:textbox>
              <v:stroke dashstyle="solid"/>
              <w10:wrap type="none"/>
            </v:shape>
            <w10:wrap type="topAndBottom"/>
          </v:group>
        </w:pict>
      </w:r>
    </w:p>
    <w:p>
      <w:pPr>
        <w:pStyle w:val="BodyText"/>
        <w:tabs>
          <w:tab w:pos="7099" w:val="left" w:leader="none"/>
        </w:tabs>
        <w:spacing w:before="40"/>
        <w:ind w:left="100"/>
      </w:pPr>
      <w:r>
        <w:rPr>
          <w:color w:val="262626"/>
        </w:rPr>
        <w:t>3</w:t>
        <w:tab/>
        <w:t>4</w:t>
      </w:r>
    </w:p>
    <w:p>
      <w:pPr>
        <w:spacing w:after="0"/>
        <w:sectPr>
          <w:pgSz w:w="15840" w:h="12240" w:orient="landscape"/>
          <w:pgMar w:header="0" w:footer="443" w:top="280" w:bottom="720" w:left="1140" w:right="200"/>
        </w:sectPr>
      </w:pPr>
    </w:p>
    <w:p>
      <w:pPr>
        <w:pStyle w:val="Heading1"/>
      </w:pP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21984;mso-wrap-distance-left:0;mso-wrap-distance-right:0" type="#_x0000_t202" filled="false" stroked="true" strokeweight="1pt" strokecolor="#000000">
            <v:textbox inset="0,0,0,0">
              <w:txbxContent>
                <w:p>
                  <w:pPr>
                    <w:spacing w:before="97"/>
                    <w:ind w:left="1868" w:right="0" w:firstLine="0"/>
                    <w:jc w:val="left"/>
                    <w:rPr>
                      <w:sz w:val="30"/>
                    </w:rPr>
                  </w:pPr>
                  <w:r>
                    <w:rPr>
                      <w:color w:val="FF0000"/>
                      <w:sz w:val="30"/>
                    </w:rPr>
                    <w:t>Budget : Challenges - I</w:t>
                  </w:r>
                </w:p>
                <w:p>
                  <w:pPr>
                    <w:pStyle w:val="BodyText"/>
                    <w:spacing w:before="3"/>
                    <w:rPr>
                      <w:sz w:val="35"/>
                    </w:rPr>
                  </w:pPr>
                </w:p>
                <w:p>
                  <w:pPr>
                    <w:spacing w:line="317" w:lineRule="exact" w:before="0"/>
                    <w:ind w:left="261" w:right="0" w:firstLine="0"/>
                    <w:jc w:val="left"/>
                    <w:rPr>
                      <w:sz w:val="26"/>
                    </w:rPr>
                  </w:pPr>
                  <w:r>
                    <w:rPr>
                      <w:sz w:val="26"/>
                    </w:rPr>
                    <w:t>COVID-19 affects the WISE budget:</w:t>
                  </w:r>
                </w:p>
                <w:p>
                  <w:pPr>
                    <w:numPr>
                      <w:ilvl w:val="0"/>
                      <w:numId w:val="28"/>
                    </w:numPr>
                    <w:tabs>
                      <w:tab w:pos="621" w:val="left" w:leader="none"/>
                    </w:tabs>
                    <w:spacing w:line="293" w:lineRule="exact" w:before="0"/>
                    <w:ind w:left="620" w:right="0" w:hanging="121"/>
                    <w:jc w:val="left"/>
                    <w:rPr>
                      <w:sz w:val="24"/>
                    </w:rPr>
                  </w:pPr>
                  <w:r>
                    <w:rPr>
                      <w:sz w:val="24"/>
                    </w:rPr>
                    <w:t>When will WISE Members be allowed on</w:t>
                  </w:r>
                  <w:r>
                    <w:rPr>
                      <w:spacing w:val="-18"/>
                      <w:sz w:val="24"/>
                    </w:rPr>
                    <w:t> </w:t>
                  </w:r>
                  <w:r>
                    <w:rPr>
                      <w:sz w:val="24"/>
                    </w:rPr>
                    <w:t>campus?</w:t>
                  </w:r>
                </w:p>
                <w:p>
                  <w:pPr>
                    <w:numPr>
                      <w:ilvl w:val="0"/>
                      <w:numId w:val="28"/>
                    </w:numPr>
                    <w:tabs>
                      <w:tab w:pos="621" w:val="left" w:leader="none"/>
                    </w:tabs>
                    <w:spacing w:line="288" w:lineRule="exact" w:before="5"/>
                    <w:ind w:left="620" w:right="0" w:hanging="121"/>
                    <w:jc w:val="left"/>
                    <w:rPr>
                      <w:sz w:val="24"/>
                    </w:rPr>
                  </w:pPr>
                  <w:r>
                    <w:rPr>
                      <w:sz w:val="24"/>
                    </w:rPr>
                    <w:t>Will we all </w:t>
                  </w:r>
                  <w:r>
                    <w:rPr>
                      <w:spacing w:val="-3"/>
                      <w:sz w:val="24"/>
                    </w:rPr>
                    <w:t>have </w:t>
                  </w:r>
                  <w:r>
                    <w:rPr>
                      <w:sz w:val="24"/>
                    </w:rPr>
                    <w:t>to show proof of</w:t>
                  </w:r>
                  <w:r>
                    <w:rPr>
                      <w:spacing w:val="-15"/>
                      <w:sz w:val="24"/>
                    </w:rPr>
                    <w:t> </w:t>
                  </w:r>
                  <w:r>
                    <w:rPr>
                      <w:sz w:val="24"/>
                    </w:rPr>
                    <w:t>vaccination?</w:t>
                  </w:r>
                </w:p>
                <w:p>
                  <w:pPr>
                    <w:numPr>
                      <w:ilvl w:val="0"/>
                      <w:numId w:val="28"/>
                    </w:numPr>
                    <w:tabs>
                      <w:tab w:pos="621" w:val="left" w:leader="none"/>
                    </w:tabs>
                    <w:spacing w:line="288" w:lineRule="exact" w:before="0"/>
                    <w:ind w:left="620" w:right="0" w:hanging="121"/>
                    <w:jc w:val="left"/>
                    <w:rPr>
                      <w:sz w:val="24"/>
                    </w:rPr>
                  </w:pPr>
                  <w:r>
                    <w:rPr>
                      <w:sz w:val="24"/>
                    </w:rPr>
                    <w:t>For how long are the vaccines</w:t>
                  </w:r>
                  <w:r>
                    <w:rPr>
                      <w:spacing w:val="-9"/>
                      <w:sz w:val="24"/>
                    </w:rPr>
                    <w:t> </w:t>
                  </w:r>
                  <w:r>
                    <w:rPr>
                      <w:spacing w:val="-3"/>
                      <w:sz w:val="24"/>
                    </w:rPr>
                    <w:t>effective?</w:t>
                  </w:r>
                </w:p>
                <w:p>
                  <w:pPr>
                    <w:numPr>
                      <w:ilvl w:val="0"/>
                      <w:numId w:val="28"/>
                    </w:numPr>
                    <w:tabs>
                      <w:tab w:pos="621" w:val="left" w:leader="none"/>
                    </w:tabs>
                    <w:spacing w:before="5"/>
                    <w:ind w:left="620" w:right="0" w:hanging="121"/>
                    <w:jc w:val="left"/>
                    <w:rPr>
                      <w:sz w:val="24"/>
                    </w:rPr>
                  </w:pPr>
                  <w:r>
                    <w:rPr>
                      <w:sz w:val="24"/>
                    </w:rPr>
                    <w:t>What will be the </w:t>
                  </w:r>
                  <w:r>
                    <w:rPr>
                      <w:spacing w:val="-3"/>
                      <w:sz w:val="24"/>
                    </w:rPr>
                    <w:t>effects </w:t>
                  </w:r>
                  <w:r>
                    <w:rPr>
                      <w:sz w:val="24"/>
                    </w:rPr>
                    <w:t>of vaccines on mutant</w:t>
                  </w:r>
                  <w:r>
                    <w:rPr>
                      <w:spacing w:val="-24"/>
                      <w:sz w:val="24"/>
                    </w:rPr>
                    <w:t> </w:t>
                  </w:r>
                  <w:r>
                    <w:rPr>
                      <w:sz w:val="24"/>
                    </w:rPr>
                    <w:t>viruses?</w:t>
                  </w:r>
                </w:p>
                <w:p>
                  <w:pPr>
                    <w:numPr>
                      <w:ilvl w:val="0"/>
                      <w:numId w:val="28"/>
                    </w:numPr>
                    <w:tabs>
                      <w:tab w:pos="621" w:val="left" w:leader="none"/>
                    </w:tabs>
                    <w:spacing w:line="286" w:lineRule="exact" w:before="4"/>
                    <w:ind w:left="620" w:right="0" w:hanging="121"/>
                    <w:jc w:val="left"/>
                    <w:rPr>
                      <w:sz w:val="24"/>
                    </w:rPr>
                  </w:pPr>
                  <w:r>
                    <w:rPr>
                      <w:sz w:val="24"/>
                    </w:rPr>
                    <w:t>Will face masks be a requirement &amp; </w:t>
                  </w:r>
                  <w:r>
                    <w:rPr>
                      <w:spacing w:val="-3"/>
                      <w:sz w:val="24"/>
                    </w:rPr>
                    <w:t>for </w:t>
                  </w:r>
                  <w:r>
                    <w:rPr>
                      <w:sz w:val="24"/>
                    </w:rPr>
                    <w:t>how</w:t>
                  </w:r>
                  <w:r>
                    <w:rPr>
                      <w:spacing w:val="-21"/>
                      <w:sz w:val="24"/>
                    </w:rPr>
                    <w:t> </w:t>
                  </w:r>
                  <w:r>
                    <w:rPr>
                      <w:sz w:val="24"/>
                    </w:rPr>
                    <w:t>long?</w:t>
                  </w:r>
                </w:p>
                <w:p>
                  <w:pPr>
                    <w:spacing w:line="286" w:lineRule="exact" w:before="0"/>
                    <w:ind w:left="739" w:right="0" w:firstLine="0"/>
                    <w:jc w:val="left"/>
                    <w:rPr>
                      <w:sz w:val="24"/>
                    </w:rPr>
                  </w:pPr>
                  <w:r>
                    <w:rPr>
                      <w:rFonts w:ascii="Wingdings" w:hAnsi="Wingdings"/>
                      <w:sz w:val="24"/>
                    </w:rPr>
                    <w:t>§</w:t>
                  </w:r>
                  <w:r>
                    <w:rPr>
                      <w:sz w:val="24"/>
                    </w:rPr>
                    <w:t>For WISE members?</w:t>
                  </w:r>
                </w:p>
                <w:p>
                  <w:pPr>
                    <w:spacing w:before="10"/>
                    <w:ind w:left="739" w:right="0" w:firstLine="0"/>
                    <w:jc w:val="left"/>
                    <w:rPr>
                      <w:sz w:val="24"/>
                    </w:rPr>
                  </w:pPr>
                  <w:r>
                    <w:rPr>
                      <w:rFonts w:ascii="Wingdings" w:hAnsi="Wingdings"/>
                      <w:sz w:val="24"/>
                    </w:rPr>
                    <w:t>§</w:t>
                  </w:r>
                  <w:r>
                    <w:rPr>
                      <w:sz w:val="24"/>
                    </w:rPr>
                    <w:t>For Instructors?</w:t>
                  </w:r>
                </w:p>
              </w:txbxContent>
            </v:textbox>
            <v:stroke dashstyle="solid"/>
            <w10:wrap type="topAndBottom"/>
          </v:shape>
        </w:pict>
      </w:r>
      <w:r>
        <w:rPr/>
        <w:pict>
          <v:group style="position:absolute;margin-left:412pt;margin-top:19.059765pt;width:318pt;height:179pt;mso-position-horizontal-relative:page;mso-position-vertical-relative:paragraph;z-index:-15721472;mso-wrap-distance-left:0;mso-wrap-distance-right:0" coordorigin="8240,381" coordsize="6360,3580">
            <v:rect style="position:absolute;left:8250;top:391;width:6340;height:3560" filled="false" stroked="true" strokeweight="1pt" strokecolor="#000000">
              <v:stroke dashstyle="solid"/>
            </v:rect>
            <v:shape style="position:absolute;left:8753;top:517;width:4852;height:1076" type="#_x0000_t202" filled="false" stroked="false">
              <v:textbox inset="0,0,0,0">
                <w:txbxContent>
                  <w:p>
                    <w:pPr>
                      <w:spacing w:before="0"/>
                      <w:ind w:left="1333" w:right="0" w:firstLine="0"/>
                      <w:jc w:val="left"/>
                      <w:rPr>
                        <w:sz w:val="30"/>
                      </w:rPr>
                    </w:pPr>
                    <w:r>
                      <w:rPr>
                        <w:color w:val="FF0000"/>
                        <w:sz w:val="30"/>
                      </w:rPr>
                      <w:t>Budget : Challenges - II</w:t>
                    </w:r>
                  </w:p>
                  <w:p>
                    <w:pPr>
                      <w:numPr>
                        <w:ilvl w:val="0"/>
                        <w:numId w:val="29"/>
                      </w:numPr>
                      <w:tabs>
                        <w:tab w:pos="120" w:val="left" w:leader="none"/>
                      </w:tabs>
                      <w:spacing w:line="278" w:lineRule="exact" w:before="152"/>
                      <w:ind w:left="119" w:right="0" w:hanging="120"/>
                      <w:jc w:val="left"/>
                      <w:rPr>
                        <w:sz w:val="24"/>
                      </w:rPr>
                    </w:pPr>
                    <w:r>
                      <w:rPr>
                        <w:spacing w:val="-3"/>
                        <w:sz w:val="24"/>
                      </w:rPr>
                      <w:t>Will </w:t>
                    </w:r>
                    <w:r>
                      <w:rPr>
                        <w:spacing w:val="-5"/>
                        <w:sz w:val="24"/>
                      </w:rPr>
                      <w:t>we have COVID </w:t>
                    </w:r>
                    <w:r>
                      <w:rPr>
                        <w:spacing w:val="-4"/>
                        <w:sz w:val="24"/>
                      </w:rPr>
                      <w:t>tests every </w:t>
                    </w:r>
                    <w:r>
                      <w:rPr>
                        <w:spacing w:val="-3"/>
                        <w:sz w:val="24"/>
                      </w:rPr>
                      <w:t>time </w:t>
                    </w:r>
                    <w:r>
                      <w:rPr>
                        <w:spacing w:val="-5"/>
                        <w:sz w:val="24"/>
                      </w:rPr>
                      <w:t>we </w:t>
                    </w:r>
                    <w:r>
                      <w:rPr>
                        <w:spacing w:val="-3"/>
                        <w:sz w:val="24"/>
                      </w:rPr>
                      <w:t>go to</w:t>
                    </w:r>
                    <w:r>
                      <w:rPr>
                        <w:spacing w:val="-24"/>
                        <w:sz w:val="24"/>
                      </w:rPr>
                      <w:t> </w:t>
                    </w:r>
                    <w:r>
                      <w:rPr>
                        <w:spacing w:val="-5"/>
                        <w:sz w:val="24"/>
                      </w:rPr>
                      <w:t>AU?</w:t>
                    </w:r>
                  </w:p>
                  <w:p>
                    <w:pPr>
                      <w:numPr>
                        <w:ilvl w:val="0"/>
                        <w:numId w:val="29"/>
                      </w:numPr>
                      <w:tabs>
                        <w:tab w:pos="120" w:val="left" w:leader="none"/>
                      </w:tabs>
                      <w:spacing w:line="278" w:lineRule="exact" w:before="0"/>
                      <w:ind w:left="119" w:right="0" w:hanging="120"/>
                      <w:jc w:val="left"/>
                      <w:rPr>
                        <w:sz w:val="24"/>
                      </w:rPr>
                    </w:pPr>
                    <w:r>
                      <w:rPr>
                        <w:spacing w:val="-3"/>
                        <w:sz w:val="24"/>
                      </w:rPr>
                      <w:t>Will social </w:t>
                    </w:r>
                    <w:r>
                      <w:rPr>
                        <w:spacing w:val="-4"/>
                        <w:sz w:val="24"/>
                      </w:rPr>
                      <w:t>distancing continue </w:t>
                    </w:r>
                    <w:r>
                      <w:rPr>
                        <w:spacing w:val="-3"/>
                        <w:sz w:val="24"/>
                      </w:rPr>
                      <w:t>to be</w:t>
                    </w:r>
                    <w:r>
                      <w:rPr>
                        <w:spacing w:val="-19"/>
                        <w:sz w:val="24"/>
                      </w:rPr>
                      <w:t> </w:t>
                    </w:r>
                    <w:r>
                      <w:rPr>
                        <w:spacing w:val="-5"/>
                        <w:sz w:val="24"/>
                      </w:rPr>
                      <w:t>enforced?</w:t>
                    </w:r>
                  </w:p>
                </w:txbxContent>
              </v:textbox>
              <w10:wrap type="none"/>
            </v:shape>
            <v:shape style="position:absolute;left:8753;top:1578;width:5360;height:294" type="#_x0000_t202" filled="false" stroked="false">
              <v:textbox inset="0,0,0,0">
                <w:txbxContent>
                  <w:p>
                    <w:pPr>
                      <w:numPr>
                        <w:ilvl w:val="0"/>
                        <w:numId w:val="30"/>
                      </w:numPr>
                      <w:tabs>
                        <w:tab w:pos="120" w:val="left" w:leader="none"/>
                      </w:tabs>
                      <w:spacing w:before="0"/>
                      <w:ind w:left="119" w:right="0" w:hanging="120"/>
                      <w:jc w:val="left"/>
                      <w:rPr>
                        <w:sz w:val="24"/>
                      </w:rPr>
                    </w:pPr>
                    <w:r>
                      <w:rPr>
                        <w:spacing w:val="-5"/>
                        <w:sz w:val="24"/>
                      </w:rPr>
                      <w:t>What </w:t>
                    </w:r>
                    <w:r>
                      <w:rPr>
                        <w:spacing w:val="-4"/>
                        <w:sz w:val="24"/>
                      </w:rPr>
                      <w:t>are </w:t>
                    </w:r>
                    <w:r>
                      <w:rPr>
                        <w:spacing w:val="-3"/>
                        <w:sz w:val="24"/>
                      </w:rPr>
                      <w:t>the </w:t>
                    </w:r>
                    <w:r>
                      <w:rPr>
                        <w:spacing w:val="-5"/>
                        <w:sz w:val="24"/>
                      </w:rPr>
                      <w:t>numbers </w:t>
                    </w:r>
                    <w:r>
                      <w:rPr>
                        <w:sz w:val="24"/>
                      </w:rPr>
                      <w:t>of </w:t>
                    </w:r>
                    <w:r>
                      <w:rPr>
                        <w:spacing w:val="-4"/>
                        <w:sz w:val="24"/>
                      </w:rPr>
                      <w:t>people who </w:t>
                    </w:r>
                    <w:r>
                      <w:rPr>
                        <w:spacing w:val="-3"/>
                        <w:sz w:val="24"/>
                      </w:rPr>
                      <w:t>will be </w:t>
                    </w:r>
                    <w:r>
                      <w:rPr>
                        <w:spacing w:val="-4"/>
                        <w:sz w:val="24"/>
                      </w:rPr>
                      <w:t>allowed</w:t>
                    </w:r>
                    <w:r>
                      <w:rPr>
                        <w:spacing w:val="-30"/>
                        <w:sz w:val="24"/>
                      </w:rPr>
                      <w:t> </w:t>
                    </w:r>
                    <w:r>
                      <w:rPr>
                        <w:sz w:val="24"/>
                      </w:rPr>
                      <w:t>in</w:t>
                    </w:r>
                  </w:p>
                </w:txbxContent>
              </v:textbox>
              <w10:wrap type="none"/>
            </v:shape>
            <v:shape style="position:absolute;left:8872;top:1760;width:1353;height:294" type="#_x0000_t202" filled="false" stroked="false">
              <v:textbox inset="0,0,0,0">
                <w:txbxContent>
                  <w:p>
                    <w:pPr>
                      <w:spacing w:before="0"/>
                      <w:ind w:left="0" w:right="0" w:firstLine="0"/>
                      <w:jc w:val="left"/>
                      <w:rPr>
                        <w:sz w:val="24"/>
                      </w:rPr>
                    </w:pPr>
                    <w:r>
                      <w:rPr>
                        <w:spacing w:val="-5"/>
                        <w:sz w:val="24"/>
                      </w:rPr>
                      <w:t>Kennedy </w:t>
                    </w:r>
                    <w:r>
                      <w:rPr>
                        <w:spacing w:val="-4"/>
                        <w:sz w:val="24"/>
                      </w:rPr>
                      <w:t>119?</w:t>
                    </w:r>
                  </w:p>
                </w:txbxContent>
              </v:textbox>
              <w10:wrap type="none"/>
            </v:shape>
            <v:shape style="position:absolute;left:8753;top:2038;width:4945;height:294" type="#_x0000_t202" filled="false" stroked="false">
              <v:textbox inset="0,0,0,0">
                <w:txbxContent>
                  <w:p>
                    <w:pPr>
                      <w:numPr>
                        <w:ilvl w:val="0"/>
                        <w:numId w:val="31"/>
                      </w:numPr>
                      <w:tabs>
                        <w:tab w:pos="120" w:val="left" w:leader="none"/>
                      </w:tabs>
                      <w:spacing w:before="0"/>
                      <w:ind w:left="119" w:right="0" w:hanging="120"/>
                      <w:jc w:val="left"/>
                      <w:rPr>
                        <w:sz w:val="24"/>
                      </w:rPr>
                    </w:pPr>
                    <w:r>
                      <w:rPr>
                        <w:spacing w:val="-4"/>
                        <w:sz w:val="24"/>
                      </w:rPr>
                      <w:t>How </w:t>
                    </w:r>
                    <w:r>
                      <w:rPr>
                        <w:spacing w:val="-5"/>
                        <w:sz w:val="24"/>
                      </w:rPr>
                      <w:t>many </w:t>
                    </w:r>
                    <w:r>
                      <w:rPr>
                        <w:spacing w:val="-4"/>
                        <w:sz w:val="24"/>
                      </w:rPr>
                      <w:t>WISE </w:t>
                    </w:r>
                    <w:r>
                      <w:rPr>
                        <w:spacing w:val="-6"/>
                        <w:sz w:val="24"/>
                      </w:rPr>
                      <w:t>members </w:t>
                    </w:r>
                    <w:r>
                      <w:rPr>
                        <w:spacing w:val="-3"/>
                        <w:sz w:val="24"/>
                      </w:rPr>
                      <w:t>will use the </w:t>
                    </w:r>
                    <w:r>
                      <w:rPr>
                        <w:spacing w:val="-5"/>
                        <w:sz w:val="24"/>
                      </w:rPr>
                      <w:t>AU</w:t>
                    </w:r>
                    <w:r>
                      <w:rPr>
                        <w:spacing w:val="-10"/>
                        <w:sz w:val="24"/>
                      </w:rPr>
                      <w:t> </w:t>
                    </w:r>
                    <w:r>
                      <w:rPr>
                        <w:spacing w:val="-5"/>
                        <w:sz w:val="24"/>
                      </w:rPr>
                      <w:t>Campus,</w:t>
                    </w:r>
                  </w:p>
                </w:txbxContent>
              </v:textbox>
              <w10:wrap type="none"/>
            </v:shape>
            <v:shape style="position:absolute;left:8872;top:2216;width:4610;height:294" type="#_x0000_t202" filled="false" stroked="false">
              <v:textbox inset="0,0,0,0">
                <w:txbxContent>
                  <w:p>
                    <w:pPr>
                      <w:spacing w:before="0"/>
                      <w:ind w:left="0" w:right="0" w:firstLine="0"/>
                      <w:jc w:val="left"/>
                      <w:rPr>
                        <w:sz w:val="24"/>
                      </w:rPr>
                    </w:pPr>
                    <w:r>
                      <w:rPr>
                        <w:spacing w:val="-4"/>
                        <w:sz w:val="24"/>
                      </w:rPr>
                      <w:t>especially with restrictions </w:t>
                    </w:r>
                    <w:r>
                      <w:rPr>
                        <w:sz w:val="24"/>
                      </w:rPr>
                      <w:t>&amp; </w:t>
                    </w:r>
                    <w:r>
                      <w:rPr>
                        <w:spacing w:val="-4"/>
                        <w:sz w:val="24"/>
                      </w:rPr>
                      <w:t>with </w:t>
                    </w:r>
                    <w:r>
                      <w:rPr>
                        <w:spacing w:val="-5"/>
                        <w:sz w:val="24"/>
                      </w:rPr>
                      <w:t>alternatives </w:t>
                    </w:r>
                    <w:r>
                      <w:rPr>
                        <w:spacing w:val="-3"/>
                        <w:sz w:val="24"/>
                      </w:rPr>
                      <w:t>to</w:t>
                    </w:r>
                  </w:p>
                </w:txbxContent>
              </v:textbox>
              <w10:wrap type="none"/>
            </v:shape>
            <v:shape style="position:absolute;left:8872;top:2417;width:2735;height:294" type="#_x0000_t202" filled="false" stroked="false">
              <v:textbox inset="0,0,0,0">
                <w:txbxContent>
                  <w:p>
                    <w:pPr>
                      <w:spacing w:before="0"/>
                      <w:ind w:left="0" w:right="0" w:firstLine="0"/>
                      <w:jc w:val="left"/>
                      <w:rPr>
                        <w:sz w:val="24"/>
                      </w:rPr>
                    </w:pPr>
                    <w:r>
                      <w:rPr>
                        <w:spacing w:val="-4"/>
                        <w:sz w:val="24"/>
                      </w:rPr>
                      <w:t>learning </w:t>
                    </w:r>
                    <w:r>
                      <w:rPr>
                        <w:spacing w:val="-5"/>
                        <w:sz w:val="24"/>
                      </w:rPr>
                      <w:t>like </w:t>
                    </w:r>
                    <w:r>
                      <w:rPr>
                        <w:spacing w:val="-4"/>
                        <w:sz w:val="24"/>
                      </w:rPr>
                      <w:t>Zoom</w:t>
                    </w:r>
                    <w:r>
                      <w:rPr>
                        <w:spacing w:val="-5"/>
                        <w:sz w:val="24"/>
                      </w:rPr>
                      <w:t> available?</w:t>
                    </w:r>
                  </w:p>
                </w:txbxContent>
              </v:textbox>
              <w10:wrap type="none"/>
            </v:shape>
            <v:shape style="position:absolute;left:8753;top:2676;width:4799;height:294" type="#_x0000_t202" filled="false" stroked="false">
              <v:textbox inset="0,0,0,0">
                <w:txbxContent>
                  <w:p>
                    <w:pPr>
                      <w:numPr>
                        <w:ilvl w:val="0"/>
                        <w:numId w:val="32"/>
                      </w:numPr>
                      <w:tabs>
                        <w:tab w:pos="120" w:val="left" w:leader="none"/>
                      </w:tabs>
                      <w:spacing w:before="0"/>
                      <w:ind w:left="119" w:right="0" w:hanging="120"/>
                      <w:jc w:val="left"/>
                      <w:rPr>
                        <w:sz w:val="24"/>
                      </w:rPr>
                    </w:pPr>
                    <w:r>
                      <w:rPr>
                        <w:spacing w:val="-3"/>
                        <w:sz w:val="24"/>
                      </w:rPr>
                      <w:t>Will </w:t>
                    </w:r>
                    <w:r>
                      <w:rPr>
                        <w:sz w:val="24"/>
                      </w:rPr>
                      <w:t>a </w:t>
                    </w:r>
                    <w:r>
                      <w:rPr>
                        <w:spacing w:val="-4"/>
                        <w:sz w:val="24"/>
                      </w:rPr>
                      <w:t>hybrid </w:t>
                    </w:r>
                    <w:r>
                      <w:rPr>
                        <w:spacing w:val="-5"/>
                        <w:sz w:val="24"/>
                      </w:rPr>
                      <w:t>model </w:t>
                    </w:r>
                    <w:r>
                      <w:rPr>
                        <w:spacing w:val="-3"/>
                        <w:sz w:val="24"/>
                      </w:rPr>
                      <w:t>be </w:t>
                    </w:r>
                    <w:r>
                      <w:rPr>
                        <w:spacing w:val="-4"/>
                        <w:sz w:val="24"/>
                      </w:rPr>
                      <w:t>used </w:t>
                    </w:r>
                    <w:r>
                      <w:rPr>
                        <w:spacing w:val="-3"/>
                        <w:sz w:val="24"/>
                      </w:rPr>
                      <w:t>by </w:t>
                    </w:r>
                    <w:r>
                      <w:rPr>
                        <w:spacing w:val="-4"/>
                        <w:sz w:val="24"/>
                      </w:rPr>
                      <w:t>WISE </w:t>
                    </w:r>
                    <w:r>
                      <w:rPr>
                        <w:sz w:val="24"/>
                      </w:rPr>
                      <w:t>in </w:t>
                    </w:r>
                    <w:r>
                      <w:rPr>
                        <w:spacing w:val="-3"/>
                        <w:sz w:val="24"/>
                      </w:rPr>
                      <w:t>the </w:t>
                    </w:r>
                    <w:r>
                      <w:rPr>
                        <w:spacing w:val="-5"/>
                        <w:sz w:val="24"/>
                      </w:rPr>
                      <w:t>Fall</w:t>
                    </w:r>
                    <w:r>
                      <w:rPr>
                        <w:spacing w:val="-35"/>
                        <w:sz w:val="24"/>
                      </w:rPr>
                      <w:t> </w:t>
                    </w:r>
                    <w:r>
                      <w:rPr>
                        <w:sz w:val="24"/>
                      </w:rPr>
                      <w:t>or</w:t>
                    </w:r>
                  </w:p>
                </w:txbxContent>
              </v:textbox>
              <w10:wrap type="none"/>
            </v:shape>
            <v:shape style="position:absolute;left:8872;top:2878;width:3753;height:294" type="#_x0000_t202" filled="false" stroked="false">
              <v:textbox inset="0,0,0,0">
                <w:txbxContent>
                  <w:p>
                    <w:pPr>
                      <w:spacing w:before="0"/>
                      <w:ind w:left="0" w:right="0" w:firstLine="0"/>
                      <w:jc w:val="left"/>
                      <w:rPr>
                        <w:sz w:val="24"/>
                      </w:rPr>
                    </w:pPr>
                    <w:r>
                      <w:rPr>
                        <w:spacing w:val="-4"/>
                        <w:sz w:val="24"/>
                      </w:rPr>
                      <w:t>Spring </w:t>
                    </w:r>
                    <w:r>
                      <w:rPr>
                        <w:spacing w:val="-5"/>
                        <w:sz w:val="24"/>
                      </w:rPr>
                      <w:t>Semesters, </w:t>
                    </w:r>
                    <w:r>
                      <w:rPr>
                        <w:sz w:val="24"/>
                      </w:rPr>
                      <w:t>or </w:t>
                    </w:r>
                    <w:r>
                      <w:rPr>
                        <w:spacing w:val="-4"/>
                        <w:sz w:val="24"/>
                      </w:rPr>
                      <w:t>both, </w:t>
                    </w:r>
                    <w:r>
                      <w:rPr>
                        <w:sz w:val="24"/>
                      </w:rPr>
                      <w:t>or </w:t>
                    </w:r>
                    <w:r>
                      <w:rPr>
                        <w:spacing w:val="-3"/>
                        <w:sz w:val="24"/>
                      </w:rPr>
                      <w:t>not </w:t>
                    </w:r>
                    <w:r>
                      <w:rPr>
                        <w:spacing w:val="-4"/>
                        <w:sz w:val="24"/>
                      </w:rPr>
                      <w:t>at </w:t>
                    </w:r>
                    <w:r>
                      <w:rPr>
                        <w:spacing w:val="-3"/>
                        <w:sz w:val="24"/>
                      </w:rPr>
                      <w:t>all?</w:t>
                    </w:r>
                  </w:p>
                </w:txbxContent>
              </v:textbox>
              <w10:wrap type="none"/>
            </v:shape>
            <v:shape style="position:absolute;left:8753;top:3137;width:5214;height:294" type="#_x0000_t202" filled="false" stroked="false">
              <v:textbox inset="0,0,0,0">
                <w:txbxContent>
                  <w:p>
                    <w:pPr>
                      <w:numPr>
                        <w:ilvl w:val="0"/>
                        <w:numId w:val="33"/>
                      </w:numPr>
                      <w:tabs>
                        <w:tab w:pos="120" w:val="left" w:leader="none"/>
                      </w:tabs>
                      <w:spacing w:before="0"/>
                      <w:ind w:left="119" w:right="0" w:hanging="120"/>
                      <w:jc w:val="left"/>
                      <w:rPr>
                        <w:sz w:val="24"/>
                      </w:rPr>
                    </w:pPr>
                    <w:r>
                      <w:rPr>
                        <w:spacing w:val="-5"/>
                        <w:sz w:val="24"/>
                      </w:rPr>
                      <w:t>AU </w:t>
                    </w:r>
                    <w:r>
                      <w:rPr>
                        <w:spacing w:val="-3"/>
                        <w:sz w:val="24"/>
                      </w:rPr>
                      <w:t>will not </w:t>
                    </w:r>
                    <w:r>
                      <w:rPr>
                        <w:spacing w:val="-4"/>
                        <w:sz w:val="24"/>
                      </w:rPr>
                      <w:t>permit </w:t>
                    </w:r>
                    <w:r>
                      <w:rPr>
                        <w:spacing w:val="-5"/>
                        <w:sz w:val="24"/>
                      </w:rPr>
                      <w:t>off-campus </w:t>
                    </w:r>
                    <w:r>
                      <w:rPr>
                        <w:spacing w:val="-3"/>
                        <w:sz w:val="24"/>
                      </w:rPr>
                      <w:t>activity </w:t>
                    </w:r>
                    <w:r>
                      <w:rPr>
                        <w:sz w:val="24"/>
                      </w:rPr>
                      <w:t>if </w:t>
                    </w:r>
                    <w:r>
                      <w:rPr>
                        <w:spacing w:val="-3"/>
                        <w:sz w:val="24"/>
                      </w:rPr>
                      <w:t>the </w:t>
                    </w:r>
                    <w:r>
                      <w:rPr>
                        <w:spacing w:val="-5"/>
                        <w:sz w:val="24"/>
                      </w:rPr>
                      <w:t>campus</w:t>
                    </w:r>
                    <w:r>
                      <w:rPr>
                        <w:spacing w:val="-25"/>
                        <w:sz w:val="24"/>
                      </w:rPr>
                      <w:t> </w:t>
                    </w:r>
                    <w:r>
                      <w:rPr>
                        <w:sz w:val="24"/>
                      </w:rPr>
                      <w:t>is</w:t>
                    </w:r>
                  </w:p>
                </w:txbxContent>
              </v:textbox>
              <w10:wrap type="none"/>
            </v:shape>
            <v:shape style="position:absolute;left:8872;top:3338;width:1667;height:294" type="#_x0000_t202" filled="false" stroked="false">
              <v:textbox inset="0,0,0,0">
                <w:txbxContent>
                  <w:p>
                    <w:pPr>
                      <w:spacing w:before="0"/>
                      <w:ind w:left="0" w:right="0" w:firstLine="0"/>
                      <w:jc w:val="left"/>
                      <w:rPr>
                        <w:sz w:val="24"/>
                      </w:rPr>
                    </w:pPr>
                    <w:r>
                      <w:rPr>
                        <w:spacing w:val="-3"/>
                        <w:sz w:val="24"/>
                      </w:rPr>
                      <w:t>not </w:t>
                    </w:r>
                    <w:r>
                      <w:rPr>
                        <w:spacing w:val="-4"/>
                        <w:sz w:val="24"/>
                      </w:rPr>
                      <w:t>open </w:t>
                    </w:r>
                    <w:r>
                      <w:rPr>
                        <w:spacing w:val="-3"/>
                        <w:sz w:val="24"/>
                      </w:rPr>
                      <w:t>to </w:t>
                    </w:r>
                    <w:r>
                      <w:rPr>
                        <w:spacing w:val="-4"/>
                        <w:sz w:val="24"/>
                      </w:rPr>
                      <w:t>WISE</w:t>
                    </w:r>
                  </w:p>
                </w:txbxContent>
              </v:textbox>
              <w10:wrap type="none"/>
            </v:shape>
            <w10:wrap type="topAndBottom"/>
          </v:group>
        </w:pict>
      </w:r>
    </w:p>
    <w:p>
      <w:pPr>
        <w:pStyle w:val="BodyText"/>
        <w:tabs>
          <w:tab w:pos="7099" w:val="left" w:leader="none"/>
        </w:tabs>
        <w:spacing w:before="40"/>
        <w:ind w:left="100"/>
      </w:pPr>
      <w:r>
        <w:rPr>
          <w:color w:val="262626"/>
        </w:rPr>
        <w:t>5</w:t>
        <w:tab/>
        <w:t>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62.5pt;margin-top:8.794141pt;width:318pt;height:178pt;mso-position-horizontal-relative:page;mso-position-vertical-relative:paragraph;z-index:-15720960;mso-wrap-distance-left:0;mso-wrap-distance-right:0" type="#_x0000_t202" filled="false" stroked="true" strokeweight="1pt" strokecolor="#000000">
            <v:textbox inset="0,0,0,0">
              <w:txbxContent>
                <w:p>
                  <w:pPr>
                    <w:spacing w:before="131"/>
                    <w:ind w:left="1235" w:right="0" w:firstLine="0"/>
                    <w:jc w:val="left"/>
                    <w:rPr>
                      <w:sz w:val="26"/>
                    </w:rPr>
                  </w:pPr>
                  <w:r>
                    <w:rPr>
                      <w:color w:val="FF0000"/>
                      <w:sz w:val="26"/>
                    </w:rPr>
                    <w:t>The FY 2022 Budget : Critical Factors</w:t>
                  </w:r>
                </w:p>
                <w:p>
                  <w:pPr>
                    <w:pStyle w:val="BodyText"/>
                    <w:spacing w:before="119"/>
                    <w:ind w:left="295"/>
                  </w:pPr>
                  <w:r>
                    <w:rPr/>
                    <w:t>The following factors were involved in creating the Budget:</w:t>
                  </w:r>
                </w:p>
                <w:p>
                  <w:pPr>
                    <w:pStyle w:val="BodyText"/>
                    <w:spacing w:before="7"/>
                    <w:rPr>
                      <w:sz w:val="23"/>
                    </w:rPr>
                  </w:pPr>
                </w:p>
                <w:p>
                  <w:pPr>
                    <w:pStyle w:val="BodyText"/>
                    <w:numPr>
                      <w:ilvl w:val="0"/>
                      <w:numId w:val="34"/>
                    </w:numPr>
                    <w:tabs>
                      <w:tab w:pos="655" w:val="left" w:leader="none"/>
                    </w:tabs>
                    <w:spacing w:line="264" w:lineRule="exact" w:before="0" w:after="0"/>
                    <w:ind w:left="654" w:right="0" w:hanging="121"/>
                    <w:jc w:val="left"/>
                  </w:pPr>
                  <w:r>
                    <w:rPr>
                      <w:spacing w:val="-4"/>
                    </w:rPr>
                    <w:t>Annual Fees </w:t>
                  </w:r>
                  <w:r>
                    <w:rPr/>
                    <w:t>&amp; </w:t>
                  </w:r>
                  <w:r>
                    <w:rPr>
                      <w:spacing w:val="-3"/>
                    </w:rPr>
                    <w:t>Half </w:t>
                  </w:r>
                  <w:r>
                    <w:rPr>
                      <w:spacing w:val="-7"/>
                    </w:rPr>
                    <w:t>Year</w:t>
                  </w:r>
                  <w:r>
                    <w:rPr>
                      <w:spacing w:val="-14"/>
                    </w:rPr>
                    <w:t> </w:t>
                  </w:r>
                  <w:r>
                    <w:rPr>
                      <w:spacing w:val="-4"/>
                    </w:rPr>
                    <w:t>Fees</w:t>
                  </w:r>
                </w:p>
                <w:p>
                  <w:pPr>
                    <w:pStyle w:val="BodyText"/>
                    <w:numPr>
                      <w:ilvl w:val="0"/>
                      <w:numId w:val="34"/>
                    </w:numPr>
                    <w:tabs>
                      <w:tab w:pos="655" w:val="left" w:leader="none"/>
                    </w:tabs>
                    <w:spacing w:line="259" w:lineRule="exact" w:before="0" w:after="0"/>
                    <w:ind w:left="654" w:right="0" w:hanging="121"/>
                    <w:jc w:val="left"/>
                  </w:pPr>
                  <w:r>
                    <w:rPr>
                      <w:spacing w:val="-4"/>
                    </w:rPr>
                    <w:t>Number </w:t>
                  </w:r>
                  <w:r>
                    <w:rPr/>
                    <w:t>of </w:t>
                  </w:r>
                  <w:r>
                    <w:rPr>
                      <w:spacing w:val="-5"/>
                    </w:rPr>
                    <w:t>Members </w:t>
                  </w:r>
                  <w:r>
                    <w:rPr/>
                    <w:t>(* </w:t>
                  </w:r>
                  <w:r>
                    <w:rPr>
                      <w:spacing w:val="-6"/>
                    </w:rPr>
                    <w:t>FTE’s </w:t>
                  </w:r>
                  <w:r>
                    <w:rPr>
                      <w:spacing w:val="-4"/>
                    </w:rPr>
                    <w:t>for AU </w:t>
                  </w:r>
                  <w:r>
                    <w:rPr>
                      <w:spacing w:val="-3"/>
                    </w:rPr>
                    <w:t>Finance</w:t>
                  </w:r>
                  <w:r>
                    <w:rPr>
                      <w:spacing w:val="-17"/>
                    </w:rPr>
                    <w:t> </w:t>
                  </w:r>
                  <w:r>
                    <w:rPr>
                      <w:spacing w:val="-4"/>
                    </w:rPr>
                    <w:t>purposes)</w:t>
                  </w:r>
                </w:p>
                <w:p>
                  <w:pPr>
                    <w:pStyle w:val="BodyText"/>
                    <w:numPr>
                      <w:ilvl w:val="0"/>
                      <w:numId w:val="34"/>
                    </w:numPr>
                    <w:tabs>
                      <w:tab w:pos="655" w:val="left" w:leader="none"/>
                    </w:tabs>
                    <w:spacing w:line="259" w:lineRule="exact" w:before="0" w:after="0"/>
                    <w:ind w:left="654" w:right="0" w:hanging="121"/>
                    <w:jc w:val="left"/>
                  </w:pPr>
                  <w:r>
                    <w:rPr>
                      <w:spacing w:val="-4"/>
                    </w:rPr>
                    <w:t>Fees </w:t>
                  </w:r>
                  <w:r>
                    <w:rPr>
                      <w:spacing w:val="-3"/>
                    </w:rPr>
                    <w:t>per Class </w:t>
                  </w:r>
                  <w:r>
                    <w:rPr>
                      <w:spacing w:val="-4"/>
                    </w:rPr>
                    <w:t>for Summer</w:t>
                  </w:r>
                  <w:r>
                    <w:rPr>
                      <w:spacing w:val="-11"/>
                    </w:rPr>
                    <w:t> </w:t>
                  </w:r>
                  <w:r>
                    <w:rPr>
                      <w:spacing w:val="-4"/>
                    </w:rPr>
                    <w:t>Participants</w:t>
                  </w:r>
                </w:p>
                <w:p>
                  <w:pPr>
                    <w:pStyle w:val="BodyText"/>
                    <w:numPr>
                      <w:ilvl w:val="0"/>
                      <w:numId w:val="34"/>
                    </w:numPr>
                    <w:tabs>
                      <w:tab w:pos="655" w:val="left" w:leader="none"/>
                    </w:tabs>
                    <w:spacing w:line="264" w:lineRule="exact" w:before="0" w:after="0"/>
                    <w:ind w:left="654" w:right="0" w:hanging="121"/>
                    <w:jc w:val="left"/>
                  </w:pPr>
                  <w:r>
                    <w:rPr>
                      <w:spacing w:val="-4"/>
                    </w:rPr>
                    <w:t>Number </w:t>
                  </w:r>
                  <w:r>
                    <w:rPr/>
                    <w:t>of </w:t>
                  </w:r>
                  <w:r>
                    <w:rPr>
                      <w:spacing w:val="-4"/>
                    </w:rPr>
                    <w:t>Summer Participants </w:t>
                  </w:r>
                  <w:r>
                    <w:rPr/>
                    <w:t>&amp;</w:t>
                  </w:r>
                  <w:r>
                    <w:rPr>
                      <w:spacing w:val="-13"/>
                    </w:rPr>
                    <w:t> </w:t>
                  </w:r>
                  <w:r>
                    <w:rPr>
                      <w:spacing w:val="-5"/>
                    </w:rPr>
                    <w:t>Registrations</w:t>
                  </w:r>
                </w:p>
                <w:p>
                  <w:pPr>
                    <w:pStyle w:val="BodyText"/>
                  </w:pPr>
                </w:p>
                <w:p>
                  <w:pPr>
                    <w:pStyle w:val="BodyText"/>
                    <w:numPr>
                      <w:ilvl w:val="0"/>
                      <w:numId w:val="34"/>
                    </w:numPr>
                    <w:tabs>
                      <w:tab w:pos="655" w:val="left" w:leader="none"/>
                    </w:tabs>
                    <w:spacing w:line="264" w:lineRule="exact" w:before="1" w:after="0"/>
                    <w:ind w:left="654" w:right="0" w:hanging="121"/>
                    <w:jc w:val="left"/>
                  </w:pPr>
                  <w:r>
                    <w:rPr>
                      <w:spacing w:val="-5"/>
                    </w:rPr>
                    <w:t>Personnel </w:t>
                  </w:r>
                  <w:r>
                    <w:rPr/>
                    <w:t>&amp; </w:t>
                  </w:r>
                  <w:r>
                    <w:rPr>
                      <w:spacing w:val="-3"/>
                    </w:rPr>
                    <w:t>Stipends </w:t>
                  </w:r>
                  <w:r>
                    <w:rPr>
                      <w:spacing w:val="-4"/>
                    </w:rPr>
                    <w:t>for Instructors </w:t>
                  </w:r>
                  <w:r>
                    <w:rPr>
                      <w:spacing w:val="-5"/>
                    </w:rPr>
                    <w:t>(approx </w:t>
                  </w:r>
                  <w:r>
                    <w:rPr>
                      <w:spacing w:val="-3"/>
                    </w:rPr>
                    <w:t>80% </w:t>
                  </w:r>
                  <w:r>
                    <w:rPr/>
                    <w:t>of</w:t>
                  </w:r>
                  <w:r>
                    <w:rPr>
                      <w:spacing w:val="-13"/>
                    </w:rPr>
                    <w:t> </w:t>
                  </w:r>
                  <w:r>
                    <w:rPr>
                      <w:spacing w:val="-4"/>
                    </w:rPr>
                    <w:t>budget)</w:t>
                  </w:r>
                </w:p>
                <w:p>
                  <w:pPr>
                    <w:pStyle w:val="BodyText"/>
                    <w:numPr>
                      <w:ilvl w:val="0"/>
                      <w:numId w:val="34"/>
                    </w:numPr>
                    <w:tabs>
                      <w:tab w:pos="655" w:val="left" w:leader="none"/>
                    </w:tabs>
                    <w:spacing w:line="264" w:lineRule="exact" w:before="0" w:after="0"/>
                    <w:ind w:left="654" w:right="0" w:hanging="121"/>
                    <w:jc w:val="left"/>
                  </w:pPr>
                  <w:r>
                    <w:rPr>
                      <w:spacing w:val="-4"/>
                    </w:rPr>
                    <w:t>Other</w:t>
                  </w:r>
                  <w:r>
                    <w:rPr>
                      <w:spacing w:val="-5"/>
                    </w:rPr>
                    <w:t> </w:t>
                  </w:r>
                  <w:r>
                    <w:rPr>
                      <w:spacing w:val="-4"/>
                    </w:rPr>
                    <w:t>Expenses</w:t>
                  </w:r>
                </w:p>
                <w:p>
                  <w:pPr>
                    <w:spacing w:before="230"/>
                    <w:ind w:left="295" w:right="0" w:firstLine="0"/>
                    <w:jc w:val="left"/>
                    <w:rPr>
                      <w:sz w:val="18"/>
                    </w:rPr>
                  </w:pPr>
                  <w:r>
                    <w:rPr>
                      <w:color w:val="0432FF"/>
                      <w:sz w:val="18"/>
                    </w:rPr>
                    <w:t>*FTE = (Spring Members) x (Spring Fees) ÷ (Full Year Fees) + (Full Year Members)</w:t>
                  </w:r>
                </w:p>
              </w:txbxContent>
            </v:textbox>
            <v:stroke dashstyle="solid"/>
            <w10:wrap type="topAndBottom"/>
          </v:shape>
        </w:pict>
      </w:r>
      <w:r>
        <w:rPr/>
        <w:pict>
          <v:group style="position:absolute;margin-left:412pt;margin-top:8.294141pt;width:318pt;height:179pt;mso-position-horizontal-relative:page;mso-position-vertical-relative:paragraph;z-index:-15720448;mso-wrap-distance-left:0;mso-wrap-distance-right:0" coordorigin="8240,166" coordsize="6360,3580">
            <v:rect style="position:absolute;left:8250;top:175;width:6340;height:3560" filled="false" stroked="true" strokeweight="1pt" strokecolor="#000000">
              <v:stroke dashstyle="solid"/>
            </v:rect>
            <v:shape style="position:absolute;left:8520;top:355;width:5368;height:1684" type="#_x0000_t202" filled="false" stroked="false">
              <v:textbox inset="0,0,0,0">
                <w:txbxContent>
                  <w:p>
                    <w:pPr>
                      <w:spacing w:before="0"/>
                      <w:ind w:left="2172" w:right="1673" w:firstLine="0"/>
                      <w:jc w:val="center"/>
                      <w:rPr>
                        <w:sz w:val="30"/>
                      </w:rPr>
                    </w:pPr>
                    <w:r>
                      <w:rPr>
                        <w:color w:val="FF0000"/>
                        <w:sz w:val="30"/>
                      </w:rPr>
                      <w:t>Revenues - I</w:t>
                    </w:r>
                  </w:p>
                  <w:p>
                    <w:pPr>
                      <w:numPr>
                        <w:ilvl w:val="0"/>
                        <w:numId w:val="35"/>
                      </w:numPr>
                      <w:tabs>
                        <w:tab w:pos="120" w:val="left" w:leader="none"/>
                      </w:tabs>
                      <w:spacing w:line="223" w:lineRule="exact" w:before="271"/>
                      <w:ind w:left="119" w:right="0" w:hanging="120"/>
                      <w:jc w:val="left"/>
                      <w:rPr>
                        <w:sz w:val="20"/>
                      </w:rPr>
                    </w:pPr>
                    <w:r>
                      <w:rPr>
                        <w:sz w:val="20"/>
                      </w:rPr>
                      <w:t>There</w:t>
                    </w:r>
                    <w:r>
                      <w:rPr>
                        <w:spacing w:val="-9"/>
                        <w:sz w:val="20"/>
                      </w:rPr>
                      <w:t> </w:t>
                    </w:r>
                    <w:r>
                      <w:rPr>
                        <w:sz w:val="20"/>
                      </w:rPr>
                      <w:t>are</w:t>
                    </w:r>
                    <w:r>
                      <w:rPr>
                        <w:spacing w:val="-8"/>
                        <w:sz w:val="20"/>
                      </w:rPr>
                      <w:t> </w:t>
                    </w:r>
                    <w:r>
                      <w:rPr>
                        <w:sz w:val="20"/>
                      </w:rPr>
                      <w:t>many</w:t>
                    </w:r>
                    <w:r>
                      <w:rPr>
                        <w:spacing w:val="-7"/>
                        <w:sz w:val="20"/>
                      </w:rPr>
                      <w:t> </w:t>
                    </w:r>
                    <w:r>
                      <w:rPr>
                        <w:sz w:val="20"/>
                      </w:rPr>
                      <w:t>unknown</w:t>
                    </w:r>
                    <w:r>
                      <w:rPr>
                        <w:spacing w:val="-8"/>
                        <w:sz w:val="20"/>
                      </w:rPr>
                      <w:t> </w:t>
                    </w:r>
                    <w:r>
                      <w:rPr>
                        <w:sz w:val="20"/>
                      </w:rPr>
                      <w:t>variables,</w:t>
                    </w:r>
                    <w:r>
                      <w:rPr>
                        <w:spacing w:val="-7"/>
                        <w:sz w:val="20"/>
                      </w:rPr>
                      <w:t> </w:t>
                    </w:r>
                    <w:r>
                      <w:rPr>
                        <w:sz w:val="20"/>
                      </w:rPr>
                      <w:t>including</w:t>
                    </w:r>
                    <w:r>
                      <w:rPr>
                        <w:spacing w:val="-8"/>
                        <w:sz w:val="20"/>
                      </w:rPr>
                      <w:t> </w:t>
                    </w:r>
                    <w:r>
                      <w:rPr>
                        <w:sz w:val="20"/>
                      </w:rPr>
                      <w:t>who</w:t>
                    </w:r>
                    <w:r>
                      <w:rPr>
                        <w:spacing w:val="-7"/>
                        <w:sz w:val="20"/>
                      </w:rPr>
                      <w:t> </w:t>
                    </w:r>
                    <w:r>
                      <w:rPr>
                        <w:sz w:val="20"/>
                      </w:rPr>
                      <w:t>will</w:t>
                    </w:r>
                    <w:r>
                      <w:rPr>
                        <w:spacing w:val="-7"/>
                        <w:sz w:val="20"/>
                      </w:rPr>
                      <w:t> </w:t>
                    </w:r>
                    <w:r>
                      <w:rPr>
                        <w:sz w:val="20"/>
                      </w:rPr>
                      <w:t>join</w:t>
                    </w:r>
                    <w:r>
                      <w:rPr>
                        <w:spacing w:val="-8"/>
                        <w:sz w:val="20"/>
                      </w:rPr>
                      <w:t> </w:t>
                    </w:r>
                    <w:r>
                      <w:rPr>
                        <w:sz w:val="20"/>
                      </w:rPr>
                      <w:t>WISE:</w:t>
                    </w:r>
                  </w:p>
                  <w:p>
                    <w:pPr>
                      <w:numPr>
                        <w:ilvl w:val="1"/>
                        <w:numId w:val="35"/>
                      </w:numPr>
                      <w:tabs>
                        <w:tab w:pos="358" w:val="left" w:leader="none"/>
                      </w:tabs>
                      <w:spacing w:line="199" w:lineRule="exact" w:before="0"/>
                      <w:ind w:left="357" w:right="0" w:hanging="120"/>
                      <w:jc w:val="left"/>
                      <w:rPr>
                        <w:sz w:val="20"/>
                      </w:rPr>
                    </w:pPr>
                    <w:r>
                      <w:rPr>
                        <w:sz w:val="20"/>
                      </w:rPr>
                      <w:t>The numbers of Members who renew their</w:t>
                    </w:r>
                    <w:r>
                      <w:rPr>
                        <w:spacing w:val="-33"/>
                        <w:sz w:val="20"/>
                      </w:rPr>
                      <w:t> </w:t>
                    </w:r>
                    <w:r>
                      <w:rPr>
                        <w:sz w:val="20"/>
                      </w:rPr>
                      <w:t>subscriptions</w:t>
                    </w:r>
                  </w:p>
                  <w:p>
                    <w:pPr>
                      <w:numPr>
                        <w:ilvl w:val="1"/>
                        <w:numId w:val="35"/>
                      </w:numPr>
                      <w:tabs>
                        <w:tab w:pos="358" w:val="left" w:leader="none"/>
                      </w:tabs>
                      <w:spacing w:line="199" w:lineRule="exact" w:before="0"/>
                      <w:ind w:left="357" w:right="0" w:hanging="120"/>
                      <w:jc w:val="left"/>
                      <w:rPr>
                        <w:sz w:val="20"/>
                      </w:rPr>
                    </w:pPr>
                    <w:r>
                      <w:rPr>
                        <w:sz w:val="20"/>
                      </w:rPr>
                      <w:t>The number of New</w:t>
                    </w:r>
                    <w:r>
                      <w:rPr>
                        <w:spacing w:val="-9"/>
                        <w:sz w:val="20"/>
                      </w:rPr>
                      <w:t> </w:t>
                    </w:r>
                    <w:r>
                      <w:rPr>
                        <w:sz w:val="20"/>
                      </w:rPr>
                      <w:t>Members</w:t>
                    </w:r>
                  </w:p>
                  <w:p>
                    <w:pPr>
                      <w:numPr>
                        <w:ilvl w:val="1"/>
                        <w:numId w:val="35"/>
                      </w:numPr>
                      <w:tabs>
                        <w:tab w:pos="358" w:val="left" w:leader="none"/>
                      </w:tabs>
                      <w:spacing w:line="202" w:lineRule="exact" w:before="0"/>
                      <w:ind w:left="357" w:right="0" w:hanging="120"/>
                      <w:jc w:val="left"/>
                      <w:rPr>
                        <w:sz w:val="20"/>
                      </w:rPr>
                    </w:pPr>
                    <w:r>
                      <w:rPr>
                        <w:sz w:val="20"/>
                      </w:rPr>
                      <w:t>The number of Summer</w:t>
                    </w:r>
                    <w:r>
                      <w:rPr>
                        <w:spacing w:val="-9"/>
                        <w:sz w:val="20"/>
                      </w:rPr>
                      <w:t> </w:t>
                    </w:r>
                    <w:r>
                      <w:rPr>
                        <w:sz w:val="20"/>
                      </w:rPr>
                      <w:t>Participants</w:t>
                    </w:r>
                  </w:p>
                  <w:p>
                    <w:pPr>
                      <w:numPr>
                        <w:ilvl w:val="1"/>
                        <w:numId w:val="35"/>
                      </w:numPr>
                      <w:tabs>
                        <w:tab w:pos="358" w:val="left" w:leader="none"/>
                      </w:tabs>
                      <w:spacing w:line="223" w:lineRule="exact" w:before="0"/>
                      <w:ind w:left="357" w:right="0" w:hanging="120"/>
                      <w:jc w:val="left"/>
                      <w:rPr>
                        <w:sz w:val="20"/>
                      </w:rPr>
                    </w:pPr>
                    <w:r>
                      <w:rPr>
                        <w:sz w:val="20"/>
                      </w:rPr>
                      <w:t>With</w:t>
                    </w:r>
                    <w:r>
                      <w:rPr>
                        <w:spacing w:val="-7"/>
                        <w:sz w:val="20"/>
                      </w:rPr>
                      <w:t> </w:t>
                    </w:r>
                    <w:r>
                      <w:rPr>
                        <w:sz w:val="20"/>
                      </w:rPr>
                      <w:t>society</w:t>
                    </w:r>
                    <w:r>
                      <w:rPr>
                        <w:spacing w:val="-6"/>
                        <w:sz w:val="20"/>
                      </w:rPr>
                      <w:t> </w:t>
                    </w:r>
                    <w:r>
                      <w:rPr>
                        <w:sz w:val="20"/>
                      </w:rPr>
                      <w:t>expected</w:t>
                    </w:r>
                    <w:r>
                      <w:rPr>
                        <w:spacing w:val="-7"/>
                        <w:sz w:val="20"/>
                      </w:rPr>
                      <w:t> </w:t>
                    </w:r>
                    <w:r>
                      <w:rPr>
                        <w:sz w:val="20"/>
                      </w:rPr>
                      <w:t>to</w:t>
                    </w:r>
                    <w:r>
                      <w:rPr>
                        <w:spacing w:val="-6"/>
                        <w:sz w:val="20"/>
                      </w:rPr>
                      <w:t> </w:t>
                    </w:r>
                    <w:r>
                      <w:rPr>
                        <w:spacing w:val="-4"/>
                        <w:sz w:val="20"/>
                      </w:rPr>
                      <w:t>’open</w:t>
                    </w:r>
                    <w:r>
                      <w:rPr>
                        <w:spacing w:val="-7"/>
                        <w:sz w:val="20"/>
                      </w:rPr>
                      <w:t> </w:t>
                    </w:r>
                    <w:r>
                      <w:rPr>
                        <w:sz w:val="20"/>
                      </w:rPr>
                      <w:t>up’</w:t>
                    </w:r>
                    <w:r>
                      <w:rPr>
                        <w:spacing w:val="-6"/>
                        <w:sz w:val="20"/>
                      </w:rPr>
                      <w:t> </w:t>
                    </w:r>
                    <w:r>
                      <w:rPr>
                        <w:sz w:val="20"/>
                      </w:rPr>
                      <w:t>there</w:t>
                    </w:r>
                    <w:r>
                      <w:rPr>
                        <w:spacing w:val="-7"/>
                        <w:sz w:val="20"/>
                      </w:rPr>
                      <w:t> </w:t>
                    </w:r>
                    <w:r>
                      <w:rPr>
                        <w:sz w:val="20"/>
                      </w:rPr>
                      <w:t>are</w:t>
                    </w:r>
                    <w:r>
                      <w:rPr>
                        <w:spacing w:val="-7"/>
                        <w:sz w:val="20"/>
                      </w:rPr>
                      <w:t> </w:t>
                    </w:r>
                    <w:r>
                      <w:rPr>
                        <w:sz w:val="20"/>
                      </w:rPr>
                      <w:t>several</w:t>
                    </w:r>
                    <w:r>
                      <w:rPr>
                        <w:spacing w:val="-6"/>
                        <w:sz w:val="20"/>
                      </w:rPr>
                      <w:t> </w:t>
                    </w:r>
                    <w:r>
                      <w:rPr>
                        <w:sz w:val="20"/>
                      </w:rPr>
                      <w:t>factors,</w:t>
                    </w:r>
                  </w:p>
                </w:txbxContent>
              </v:textbox>
              <w10:wrap type="none"/>
            </v:shape>
            <v:shape style="position:absolute;left:8878;top:1971;width:4944;height:245" type="#_x0000_t202" filled="false" stroked="false">
              <v:textbox inset="0,0,0,0">
                <w:txbxContent>
                  <w:p>
                    <w:pPr>
                      <w:spacing w:before="0"/>
                      <w:ind w:left="0" w:right="0" w:firstLine="0"/>
                      <w:jc w:val="left"/>
                      <w:rPr>
                        <w:sz w:val="20"/>
                      </w:rPr>
                    </w:pPr>
                    <w:r>
                      <w:rPr>
                        <w:sz w:val="20"/>
                      </w:rPr>
                      <w:t>including</w:t>
                    </w:r>
                    <w:r>
                      <w:rPr>
                        <w:spacing w:val="-6"/>
                        <w:sz w:val="20"/>
                      </w:rPr>
                      <w:t> </w:t>
                    </w:r>
                    <w:r>
                      <w:rPr>
                        <w:sz w:val="20"/>
                      </w:rPr>
                      <w:t>the</w:t>
                    </w:r>
                    <w:r>
                      <w:rPr>
                        <w:spacing w:val="-6"/>
                        <w:sz w:val="20"/>
                      </w:rPr>
                      <w:t> </w:t>
                    </w:r>
                    <w:r>
                      <w:rPr>
                        <w:sz w:val="20"/>
                      </w:rPr>
                      <w:t>possibility</w:t>
                    </w:r>
                    <w:r>
                      <w:rPr>
                        <w:spacing w:val="-4"/>
                        <w:sz w:val="20"/>
                      </w:rPr>
                      <w:t> </w:t>
                    </w:r>
                    <w:r>
                      <w:rPr>
                        <w:sz w:val="20"/>
                      </w:rPr>
                      <w:t>that</w:t>
                    </w:r>
                    <w:r>
                      <w:rPr>
                        <w:spacing w:val="-6"/>
                        <w:sz w:val="20"/>
                      </w:rPr>
                      <w:t> </w:t>
                    </w:r>
                    <w:r>
                      <w:rPr>
                        <w:sz w:val="20"/>
                      </w:rPr>
                      <w:t>people</w:t>
                    </w:r>
                    <w:r>
                      <w:rPr>
                        <w:spacing w:val="-5"/>
                        <w:sz w:val="20"/>
                      </w:rPr>
                      <w:t> </w:t>
                    </w:r>
                    <w:r>
                      <w:rPr>
                        <w:sz w:val="20"/>
                      </w:rPr>
                      <w:t>will</w:t>
                    </w:r>
                    <w:r>
                      <w:rPr>
                        <w:spacing w:val="-5"/>
                        <w:sz w:val="20"/>
                      </w:rPr>
                      <w:t> </w:t>
                    </w:r>
                    <w:r>
                      <w:rPr>
                        <w:spacing w:val="-4"/>
                        <w:sz w:val="20"/>
                      </w:rPr>
                      <w:t>‘go </w:t>
                    </w:r>
                    <w:r>
                      <w:rPr>
                        <w:sz w:val="20"/>
                      </w:rPr>
                      <w:t>out</w:t>
                    </w:r>
                    <w:r>
                      <w:rPr>
                        <w:spacing w:val="-6"/>
                        <w:sz w:val="20"/>
                      </w:rPr>
                      <w:t> </w:t>
                    </w:r>
                    <w:r>
                      <w:rPr>
                        <w:sz w:val="20"/>
                      </w:rPr>
                      <w:t>&amp;</w:t>
                    </w:r>
                    <w:r>
                      <w:rPr>
                        <w:spacing w:val="-5"/>
                        <w:sz w:val="20"/>
                      </w:rPr>
                      <w:t> </w:t>
                    </w:r>
                    <w:r>
                      <w:rPr>
                        <w:sz w:val="20"/>
                      </w:rPr>
                      <w:t>play’</w:t>
                    </w:r>
                    <w:r>
                      <w:rPr>
                        <w:spacing w:val="-5"/>
                        <w:sz w:val="20"/>
                      </w:rPr>
                      <w:t> </w:t>
                    </w:r>
                    <w:r>
                      <w:rPr>
                        <w:sz w:val="20"/>
                      </w:rPr>
                      <w:t>in</w:t>
                    </w:r>
                    <w:r>
                      <w:rPr>
                        <w:spacing w:val="-6"/>
                        <w:sz w:val="20"/>
                      </w:rPr>
                      <w:t> </w:t>
                    </w:r>
                    <w:r>
                      <w:rPr>
                        <w:sz w:val="20"/>
                      </w:rPr>
                      <w:t>the</w:t>
                    </w:r>
                  </w:p>
                </w:txbxContent>
              </v:textbox>
              <w10:wrap type="none"/>
            </v:shape>
            <v:shape style="position:absolute;left:8878;top:2134;width:689;height:245" type="#_x0000_t202" filled="false" stroked="false">
              <v:textbox inset="0,0,0,0">
                <w:txbxContent>
                  <w:p>
                    <w:pPr>
                      <w:spacing w:before="0"/>
                      <w:ind w:left="0" w:right="0" w:firstLine="0"/>
                      <w:jc w:val="left"/>
                      <w:rPr>
                        <w:sz w:val="20"/>
                      </w:rPr>
                    </w:pPr>
                    <w:r>
                      <w:rPr>
                        <w:sz w:val="20"/>
                      </w:rPr>
                      <w:t>summer</w:t>
                    </w:r>
                  </w:p>
                </w:txbxContent>
              </v:textbox>
              <w10:wrap type="none"/>
            </v:shape>
            <v:shape style="position:absolute;left:8520;top:2374;width:5750;height:245" type="#_x0000_t202" filled="false" stroked="false">
              <v:textbox inset="0,0,0,0">
                <w:txbxContent>
                  <w:p>
                    <w:pPr>
                      <w:numPr>
                        <w:ilvl w:val="0"/>
                        <w:numId w:val="36"/>
                      </w:numPr>
                      <w:tabs>
                        <w:tab w:pos="120" w:val="left" w:leader="none"/>
                      </w:tabs>
                      <w:spacing w:before="0"/>
                      <w:ind w:left="119" w:right="0" w:hanging="120"/>
                      <w:jc w:val="left"/>
                      <w:rPr>
                        <w:sz w:val="20"/>
                      </w:rPr>
                    </w:pPr>
                    <w:r>
                      <w:rPr>
                        <w:sz w:val="20"/>
                      </w:rPr>
                      <w:t>With</w:t>
                    </w:r>
                    <w:r>
                      <w:rPr>
                        <w:spacing w:val="-10"/>
                        <w:sz w:val="20"/>
                      </w:rPr>
                      <w:t> </w:t>
                    </w:r>
                    <w:r>
                      <w:rPr>
                        <w:sz w:val="20"/>
                      </w:rPr>
                      <w:t>Zoom,</w:t>
                    </w:r>
                    <w:r>
                      <w:rPr>
                        <w:spacing w:val="-9"/>
                        <w:sz w:val="20"/>
                      </w:rPr>
                      <w:t> </w:t>
                    </w:r>
                    <w:r>
                      <w:rPr>
                        <w:sz w:val="20"/>
                      </w:rPr>
                      <w:t>despite</w:t>
                    </w:r>
                    <w:r>
                      <w:rPr>
                        <w:spacing w:val="-11"/>
                        <w:sz w:val="20"/>
                      </w:rPr>
                      <w:t> </w:t>
                    </w:r>
                    <w:r>
                      <w:rPr>
                        <w:sz w:val="20"/>
                      </w:rPr>
                      <w:t>intense</w:t>
                    </w:r>
                    <w:r>
                      <w:rPr>
                        <w:spacing w:val="-10"/>
                        <w:sz w:val="20"/>
                      </w:rPr>
                      <w:t> </w:t>
                    </w:r>
                    <w:r>
                      <w:rPr>
                        <w:sz w:val="20"/>
                      </w:rPr>
                      <w:t>marketing</w:t>
                    </w:r>
                    <w:r>
                      <w:rPr>
                        <w:spacing w:val="-9"/>
                        <w:sz w:val="20"/>
                      </w:rPr>
                      <w:t> </w:t>
                    </w:r>
                    <w:r>
                      <w:rPr>
                        <w:sz w:val="20"/>
                      </w:rPr>
                      <w:t>&amp;</w:t>
                    </w:r>
                    <w:r>
                      <w:rPr>
                        <w:spacing w:val="-10"/>
                        <w:sz w:val="20"/>
                      </w:rPr>
                      <w:t> </w:t>
                    </w:r>
                    <w:r>
                      <w:rPr>
                        <w:sz w:val="20"/>
                      </w:rPr>
                      <w:t>outreach</w:t>
                    </w:r>
                    <w:r>
                      <w:rPr>
                        <w:spacing w:val="-10"/>
                        <w:sz w:val="20"/>
                      </w:rPr>
                      <w:t> </w:t>
                    </w:r>
                    <w:r>
                      <w:rPr>
                        <w:sz w:val="20"/>
                      </w:rPr>
                      <w:t>efforts,</w:t>
                    </w:r>
                    <w:r>
                      <w:rPr>
                        <w:spacing w:val="-10"/>
                        <w:sz w:val="20"/>
                      </w:rPr>
                      <w:t> </w:t>
                    </w:r>
                    <w:r>
                      <w:rPr>
                        <w:sz w:val="20"/>
                      </w:rPr>
                      <w:t>which</w:t>
                    </w:r>
                    <w:r>
                      <w:rPr>
                        <w:spacing w:val="-10"/>
                        <w:sz w:val="20"/>
                      </w:rPr>
                      <w:t> </w:t>
                    </w:r>
                    <w:r>
                      <w:rPr>
                        <w:sz w:val="20"/>
                      </w:rPr>
                      <w:t>have</w:t>
                    </w:r>
                  </w:p>
                </w:txbxContent>
              </v:textbox>
              <w10:wrap type="none"/>
            </v:shape>
            <v:shape style="position:absolute;left:8639;top:2533;width:5435;height:245" type="#_x0000_t202" filled="false" stroked="false">
              <v:textbox inset="0,0,0,0">
                <w:txbxContent>
                  <w:p>
                    <w:pPr>
                      <w:spacing w:before="0"/>
                      <w:ind w:left="0" w:right="0" w:firstLine="0"/>
                      <w:jc w:val="left"/>
                      <w:rPr>
                        <w:sz w:val="20"/>
                      </w:rPr>
                    </w:pPr>
                    <w:r>
                      <w:rPr>
                        <w:sz w:val="20"/>
                      </w:rPr>
                      <w:t>resulted</w:t>
                    </w:r>
                    <w:r>
                      <w:rPr>
                        <w:spacing w:val="-10"/>
                        <w:sz w:val="20"/>
                      </w:rPr>
                      <w:t> </w:t>
                    </w:r>
                    <w:r>
                      <w:rPr>
                        <w:sz w:val="20"/>
                      </w:rPr>
                      <w:t>in</w:t>
                    </w:r>
                    <w:r>
                      <w:rPr>
                        <w:spacing w:val="-9"/>
                        <w:sz w:val="20"/>
                      </w:rPr>
                      <w:t> </w:t>
                    </w:r>
                    <w:r>
                      <w:rPr>
                        <w:sz w:val="20"/>
                      </w:rPr>
                      <w:t>greater</w:t>
                    </w:r>
                    <w:r>
                      <w:rPr>
                        <w:spacing w:val="-9"/>
                        <w:sz w:val="20"/>
                      </w:rPr>
                      <w:t> </w:t>
                    </w:r>
                    <w:r>
                      <w:rPr>
                        <w:sz w:val="20"/>
                      </w:rPr>
                      <w:t>than</w:t>
                    </w:r>
                    <w:r>
                      <w:rPr>
                        <w:spacing w:val="-9"/>
                        <w:sz w:val="20"/>
                      </w:rPr>
                      <w:t> </w:t>
                    </w:r>
                    <w:r>
                      <w:rPr>
                        <w:sz w:val="20"/>
                      </w:rPr>
                      <w:t>anticipated</w:t>
                    </w:r>
                    <w:r>
                      <w:rPr>
                        <w:spacing w:val="-10"/>
                        <w:sz w:val="20"/>
                      </w:rPr>
                      <w:t> </w:t>
                    </w:r>
                    <w:r>
                      <w:rPr>
                        <w:sz w:val="20"/>
                      </w:rPr>
                      <w:t>numbers</w:t>
                    </w:r>
                    <w:r>
                      <w:rPr>
                        <w:spacing w:val="-8"/>
                        <w:sz w:val="20"/>
                      </w:rPr>
                      <w:t> </w:t>
                    </w:r>
                    <w:r>
                      <w:rPr>
                        <w:sz w:val="20"/>
                      </w:rPr>
                      <w:t>of</w:t>
                    </w:r>
                    <w:r>
                      <w:rPr>
                        <w:spacing w:val="-9"/>
                        <w:sz w:val="20"/>
                      </w:rPr>
                      <w:t> </w:t>
                    </w:r>
                    <w:r>
                      <w:rPr>
                        <w:sz w:val="20"/>
                      </w:rPr>
                      <w:t>New</w:t>
                    </w:r>
                    <w:r>
                      <w:rPr>
                        <w:spacing w:val="-9"/>
                        <w:sz w:val="20"/>
                      </w:rPr>
                      <w:t> </w:t>
                    </w:r>
                    <w:r>
                      <w:rPr>
                        <w:sz w:val="20"/>
                      </w:rPr>
                      <w:t>Members,</w:t>
                    </w:r>
                    <w:r>
                      <w:rPr>
                        <w:spacing w:val="-8"/>
                        <w:sz w:val="20"/>
                      </w:rPr>
                      <w:t> </w:t>
                    </w:r>
                    <w:r>
                      <w:rPr>
                        <w:sz w:val="20"/>
                      </w:rPr>
                      <w:t>the</w:t>
                    </w:r>
                  </w:p>
                </w:txbxContent>
              </v:textbox>
              <w10:wrap type="none"/>
            </v:shape>
            <v:shape style="position:absolute;left:8639;top:2715;width:5140;height:245" type="#_x0000_t202" filled="false" stroked="false">
              <v:textbox inset="0,0,0,0">
                <w:txbxContent>
                  <w:p>
                    <w:pPr>
                      <w:spacing w:before="0"/>
                      <w:ind w:left="0" w:right="0" w:firstLine="0"/>
                      <w:jc w:val="left"/>
                      <w:rPr>
                        <w:sz w:val="20"/>
                      </w:rPr>
                    </w:pPr>
                    <w:r>
                      <w:rPr>
                        <w:sz w:val="20"/>
                      </w:rPr>
                      <w:t>magnitude</w:t>
                    </w:r>
                    <w:r>
                      <w:rPr>
                        <w:spacing w:val="-9"/>
                        <w:sz w:val="20"/>
                      </w:rPr>
                      <w:t> </w:t>
                    </w:r>
                    <w:r>
                      <w:rPr>
                        <w:sz w:val="20"/>
                      </w:rPr>
                      <w:t>of</w:t>
                    </w:r>
                    <w:r>
                      <w:rPr>
                        <w:spacing w:val="-8"/>
                        <w:sz w:val="20"/>
                      </w:rPr>
                      <w:t> </w:t>
                    </w:r>
                    <w:r>
                      <w:rPr>
                        <w:sz w:val="20"/>
                      </w:rPr>
                      <w:t>growth</w:t>
                    </w:r>
                    <w:r>
                      <w:rPr>
                        <w:spacing w:val="-7"/>
                        <w:sz w:val="20"/>
                      </w:rPr>
                      <w:t> </w:t>
                    </w:r>
                    <w:r>
                      <w:rPr>
                        <w:sz w:val="20"/>
                      </w:rPr>
                      <w:t>of</w:t>
                    </w:r>
                    <w:r>
                      <w:rPr>
                        <w:spacing w:val="-8"/>
                        <w:sz w:val="20"/>
                      </w:rPr>
                      <w:t> </w:t>
                    </w:r>
                    <w:r>
                      <w:rPr>
                        <w:sz w:val="20"/>
                      </w:rPr>
                      <w:t>New</w:t>
                    </w:r>
                    <w:r>
                      <w:rPr>
                        <w:spacing w:val="-7"/>
                        <w:sz w:val="20"/>
                      </w:rPr>
                      <w:t> </w:t>
                    </w:r>
                    <w:r>
                      <w:rPr>
                        <w:sz w:val="20"/>
                      </w:rPr>
                      <w:t>Members,</w:t>
                    </w:r>
                    <w:r>
                      <w:rPr>
                        <w:spacing w:val="-7"/>
                        <w:sz w:val="20"/>
                      </w:rPr>
                      <w:t> </w:t>
                    </w:r>
                    <w:r>
                      <w:rPr>
                        <w:sz w:val="20"/>
                      </w:rPr>
                      <w:t>particularly</w:t>
                    </w:r>
                    <w:r>
                      <w:rPr>
                        <w:spacing w:val="-7"/>
                        <w:sz w:val="20"/>
                      </w:rPr>
                      <w:t> </w:t>
                    </w:r>
                    <w:r>
                      <w:rPr>
                        <w:sz w:val="20"/>
                      </w:rPr>
                      <w:t>outside</w:t>
                    </w:r>
                    <w:r>
                      <w:rPr>
                        <w:spacing w:val="-8"/>
                        <w:sz w:val="20"/>
                      </w:rPr>
                      <w:t> </w:t>
                    </w:r>
                    <w:r>
                      <w:rPr>
                        <w:sz w:val="20"/>
                      </w:rPr>
                      <w:t>the</w:t>
                    </w:r>
                  </w:p>
                </w:txbxContent>
              </v:textbox>
              <w10:wrap type="none"/>
            </v:shape>
            <v:shape style="position:absolute;left:8639;top:2873;width:3570;height:245" type="#_x0000_t202" filled="false" stroked="false">
              <v:textbox inset="0,0,0,0">
                <w:txbxContent>
                  <w:p>
                    <w:pPr>
                      <w:spacing w:before="0"/>
                      <w:ind w:left="0" w:right="0" w:firstLine="0"/>
                      <w:jc w:val="left"/>
                      <w:rPr>
                        <w:sz w:val="20"/>
                      </w:rPr>
                    </w:pPr>
                    <w:r>
                      <w:rPr>
                        <w:sz w:val="20"/>
                      </w:rPr>
                      <w:t>Central</w:t>
                    </w:r>
                    <w:r>
                      <w:rPr>
                        <w:spacing w:val="-13"/>
                        <w:sz w:val="20"/>
                      </w:rPr>
                      <w:t> </w:t>
                    </w:r>
                    <w:r>
                      <w:rPr>
                        <w:sz w:val="20"/>
                      </w:rPr>
                      <w:t>Massachusetts</w:t>
                    </w:r>
                    <w:r>
                      <w:rPr>
                        <w:spacing w:val="-13"/>
                        <w:sz w:val="20"/>
                      </w:rPr>
                      <w:t> </w:t>
                    </w:r>
                    <w:r>
                      <w:rPr>
                        <w:sz w:val="20"/>
                      </w:rPr>
                      <w:t>area</w:t>
                    </w:r>
                    <w:r>
                      <w:rPr>
                        <w:spacing w:val="-13"/>
                        <w:sz w:val="20"/>
                      </w:rPr>
                      <w:t> </w:t>
                    </w:r>
                    <w:r>
                      <w:rPr>
                        <w:sz w:val="20"/>
                      </w:rPr>
                      <w:t>is</w:t>
                    </w:r>
                    <w:r>
                      <w:rPr>
                        <w:spacing w:val="-13"/>
                        <w:sz w:val="20"/>
                      </w:rPr>
                      <w:t> </w:t>
                    </w:r>
                    <w:r>
                      <w:rPr>
                        <w:sz w:val="20"/>
                      </w:rPr>
                      <w:t>unpredictable</w:t>
                    </w:r>
                  </w:p>
                </w:txbxContent>
              </v:textbox>
              <w10:wrap type="none"/>
            </v:shape>
            <v:shape style="position:absolute;left:8520;top:3113;width:4967;height:245" type="#_x0000_t202" filled="false" stroked="false">
              <v:textbox inset="0,0,0,0">
                <w:txbxContent>
                  <w:p>
                    <w:pPr>
                      <w:numPr>
                        <w:ilvl w:val="0"/>
                        <w:numId w:val="37"/>
                      </w:numPr>
                      <w:tabs>
                        <w:tab w:pos="120" w:val="left" w:leader="none"/>
                      </w:tabs>
                      <w:spacing w:before="0"/>
                      <w:ind w:left="119" w:right="0" w:hanging="120"/>
                      <w:jc w:val="left"/>
                      <w:rPr>
                        <w:sz w:val="20"/>
                      </w:rPr>
                    </w:pPr>
                    <w:r>
                      <w:rPr>
                        <w:spacing w:val="-3"/>
                        <w:sz w:val="20"/>
                      </w:rPr>
                      <w:t>Efforts</w:t>
                    </w:r>
                    <w:r>
                      <w:rPr>
                        <w:spacing w:val="-7"/>
                        <w:sz w:val="20"/>
                      </w:rPr>
                      <w:t> </w:t>
                    </w:r>
                    <w:r>
                      <w:rPr>
                        <w:sz w:val="20"/>
                      </w:rPr>
                      <w:t>to</w:t>
                    </w:r>
                    <w:r>
                      <w:rPr>
                        <w:spacing w:val="-6"/>
                        <w:sz w:val="20"/>
                      </w:rPr>
                      <w:t> </w:t>
                    </w:r>
                    <w:r>
                      <w:rPr>
                        <w:sz w:val="20"/>
                      </w:rPr>
                      <w:t>have</w:t>
                    </w:r>
                    <w:r>
                      <w:rPr>
                        <w:spacing w:val="-7"/>
                        <w:sz w:val="20"/>
                      </w:rPr>
                      <w:t> </w:t>
                    </w:r>
                    <w:r>
                      <w:rPr>
                        <w:sz w:val="20"/>
                      </w:rPr>
                      <w:t>Members</w:t>
                    </w:r>
                    <w:r>
                      <w:rPr>
                        <w:spacing w:val="-7"/>
                        <w:sz w:val="20"/>
                      </w:rPr>
                      <w:t> </w:t>
                    </w:r>
                    <w:r>
                      <w:rPr>
                        <w:sz w:val="20"/>
                      </w:rPr>
                      <w:t>who</w:t>
                    </w:r>
                    <w:r>
                      <w:rPr>
                        <w:spacing w:val="-6"/>
                        <w:sz w:val="20"/>
                      </w:rPr>
                      <w:t> </w:t>
                    </w:r>
                    <w:r>
                      <w:rPr>
                        <w:sz w:val="20"/>
                      </w:rPr>
                      <w:t>have</w:t>
                    </w:r>
                    <w:r>
                      <w:rPr>
                        <w:spacing w:val="-7"/>
                        <w:sz w:val="20"/>
                      </w:rPr>
                      <w:t> </w:t>
                    </w:r>
                    <w:r>
                      <w:rPr>
                        <w:sz w:val="20"/>
                      </w:rPr>
                      <w:t>left</w:t>
                    </w:r>
                    <w:r>
                      <w:rPr>
                        <w:spacing w:val="-8"/>
                        <w:sz w:val="20"/>
                      </w:rPr>
                      <w:t> </w:t>
                    </w:r>
                    <w:r>
                      <w:rPr>
                        <w:sz w:val="20"/>
                      </w:rPr>
                      <w:t>WISE,</w:t>
                    </w:r>
                    <w:r>
                      <w:rPr>
                        <w:spacing w:val="-6"/>
                        <w:sz w:val="20"/>
                      </w:rPr>
                      <w:t> </w:t>
                    </w:r>
                    <w:r>
                      <w:rPr>
                        <w:sz w:val="20"/>
                      </w:rPr>
                      <w:t>to</w:t>
                    </w:r>
                    <w:r>
                      <w:rPr>
                        <w:spacing w:val="-6"/>
                        <w:sz w:val="20"/>
                      </w:rPr>
                      <w:t> </w:t>
                    </w:r>
                    <w:r>
                      <w:rPr>
                        <w:sz w:val="20"/>
                      </w:rPr>
                      <w:t>renew</w:t>
                    </w:r>
                    <w:r>
                      <w:rPr>
                        <w:spacing w:val="-8"/>
                        <w:sz w:val="20"/>
                      </w:rPr>
                      <w:t> </w:t>
                    </w:r>
                    <w:r>
                      <w:rPr>
                        <w:sz w:val="20"/>
                      </w:rPr>
                      <w:t>their</w:t>
                    </w:r>
                  </w:p>
                </w:txbxContent>
              </v:textbox>
              <w10:wrap type="none"/>
            </v:shape>
            <v:shape style="position:absolute;left:8639;top:3272;width:1890;height:245" type="#_x0000_t202" filled="false" stroked="false">
              <v:textbox inset="0,0,0,0">
                <w:txbxContent>
                  <w:p>
                    <w:pPr>
                      <w:spacing w:before="0"/>
                      <w:ind w:left="0" w:right="0" w:firstLine="0"/>
                      <w:jc w:val="left"/>
                      <w:rPr>
                        <w:sz w:val="20"/>
                      </w:rPr>
                    </w:pPr>
                    <w:r>
                      <w:rPr>
                        <w:sz w:val="20"/>
                      </w:rPr>
                      <w:t>subscriptions, continue</w:t>
                    </w:r>
                  </w:p>
                </w:txbxContent>
              </v:textbox>
              <w10:wrap type="none"/>
            </v:shape>
            <w10:wrap type="topAndBottom"/>
          </v:group>
        </w:pict>
      </w:r>
    </w:p>
    <w:p>
      <w:pPr>
        <w:pStyle w:val="BodyText"/>
        <w:tabs>
          <w:tab w:pos="7099" w:val="left" w:leader="none"/>
        </w:tabs>
        <w:spacing w:before="40"/>
        <w:ind w:left="100"/>
      </w:pPr>
      <w:r>
        <w:rPr>
          <w:color w:val="262626"/>
        </w:rPr>
        <w:t>7</w:t>
        <w:tab/>
        <w:t>8</w:t>
      </w:r>
    </w:p>
    <w:p>
      <w:pPr>
        <w:spacing w:after="0"/>
        <w:sectPr>
          <w:pgSz w:w="15840" w:h="12240" w:orient="landscape"/>
          <w:pgMar w:header="0" w:footer="443" w:top="280" w:bottom="720" w:left="1140" w:right="200"/>
        </w:sectPr>
      </w:pPr>
    </w:p>
    <w:p>
      <w:pPr>
        <w:pStyle w:val="Heading1"/>
      </w:pP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19936;mso-wrap-distance-left:0;mso-wrap-distance-right:0" type="#_x0000_t202" filled="false" stroked="true" strokeweight="1pt" strokecolor="#000000">
            <v:textbox inset="0,0,0,0">
              <w:txbxContent>
                <w:p>
                  <w:pPr>
                    <w:spacing w:before="169"/>
                    <w:ind w:left="1859" w:right="1793" w:firstLine="0"/>
                    <w:jc w:val="center"/>
                    <w:rPr>
                      <w:sz w:val="30"/>
                    </w:rPr>
                  </w:pPr>
                  <w:r>
                    <w:rPr>
                      <w:color w:val="FF0000"/>
                      <w:sz w:val="30"/>
                    </w:rPr>
                    <w:t>Revenues - II</w:t>
                  </w:r>
                </w:p>
                <w:p>
                  <w:pPr>
                    <w:pStyle w:val="BodyText"/>
                    <w:spacing w:before="5"/>
                    <w:rPr>
                      <w:sz w:val="30"/>
                    </w:rPr>
                  </w:pPr>
                </w:p>
                <w:p>
                  <w:pPr>
                    <w:pStyle w:val="BodyText"/>
                    <w:numPr>
                      <w:ilvl w:val="0"/>
                      <w:numId w:val="38"/>
                    </w:numPr>
                    <w:tabs>
                      <w:tab w:pos="382" w:val="left" w:leader="none"/>
                    </w:tabs>
                    <w:spacing w:line="213" w:lineRule="auto" w:before="0" w:after="0"/>
                    <w:ind w:left="381" w:right="331" w:hanging="120"/>
                    <w:jc w:val="left"/>
                  </w:pPr>
                  <w:r>
                    <w:rPr/>
                    <w:t>A </w:t>
                  </w:r>
                  <w:r>
                    <w:rPr>
                      <w:spacing w:val="-4"/>
                    </w:rPr>
                    <w:t>benchmarking study </w:t>
                  </w:r>
                  <w:r>
                    <w:rPr/>
                    <w:t>of LLI </w:t>
                  </w:r>
                  <w:r>
                    <w:rPr>
                      <w:spacing w:val="-5"/>
                    </w:rPr>
                    <w:t>Membership </w:t>
                  </w:r>
                  <w:r>
                    <w:rPr>
                      <w:spacing w:val="-4"/>
                    </w:rPr>
                    <w:t>Fees was carried </w:t>
                  </w:r>
                  <w:r>
                    <w:rPr>
                      <w:spacing w:val="-3"/>
                    </w:rPr>
                    <w:t>out at the local, </w:t>
                  </w:r>
                  <w:r>
                    <w:rPr>
                      <w:spacing w:val="-4"/>
                    </w:rPr>
                    <w:t>regional </w:t>
                  </w:r>
                  <w:r>
                    <w:rPr/>
                    <w:t>&amp; </w:t>
                  </w:r>
                  <w:r>
                    <w:rPr>
                      <w:spacing w:val="-4"/>
                    </w:rPr>
                    <w:t>national</w:t>
                  </w:r>
                  <w:r>
                    <w:rPr>
                      <w:spacing w:val="-14"/>
                    </w:rPr>
                    <w:t> </w:t>
                  </w:r>
                  <w:r>
                    <w:rPr>
                      <w:spacing w:val="-4"/>
                    </w:rPr>
                    <w:t>levels:</w:t>
                  </w:r>
                </w:p>
                <w:p>
                  <w:pPr>
                    <w:pStyle w:val="BodyText"/>
                    <w:spacing w:line="262" w:lineRule="exact"/>
                    <w:ind w:left="500"/>
                  </w:pPr>
                  <w:r>
                    <w:rPr>
                      <w:rFonts w:ascii="Wingdings" w:hAnsi="Wingdings"/>
                    </w:rPr>
                    <w:t>§</w:t>
                  </w:r>
                  <w:r>
                    <w:rPr/>
                    <w:t>WISE Fees are very low compared to benchmarks</w:t>
                  </w:r>
                </w:p>
                <w:p>
                  <w:pPr>
                    <w:pStyle w:val="BodyText"/>
                    <w:spacing w:line="259" w:lineRule="exact"/>
                    <w:ind w:left="500"/>
                  </w:pPr>
                  <w:r>
                    <w:rPr>
                      <w:rFonts w:ascii="Wingdings" w:hAnsi="Wingdings"/>
                    </w:rPr>
                    <w:t>§</w:t>
                  </w:r>
                  <w:r>
                    <w:rPr/>
                    <w:t>An increase in Fees for 2022 &amp; in 2023 is anticipated</w:t>
                  </w:r>
                </w:p>
                <w:p>
                  <w:pPr>
                    <w:pStyle w:val="BodyText"/>
                    <w:spacing w:line="213" w:lineRule="auto" w:before="19"/>
                    <w:ind w:left="620" w:right="1317" w:hanging="120"/>
                  </w:pPr>
                  <w:r>
                    <w:rPr>
                      <w:rFonts w:ascii="Wingdings" w:hAnsi="Wingdings"/>
                    </w:rPr>
                    <w:t>§</w:t>
                  </w:r>
                  <w:r>
                    <w:rPr/>
                    <w:t>This </w:t>
                  </w:r>
                  <w:r>
                    <w:rPr>
                      <w:spacing w:val="-3"/>
                    </w:rPr>
                    <w:t>will allow </w:t>
                  </w:r>
                  <w:r>
                    <w:rPr/>
                    <w:t>us </w:t>
                  </w:r>
                  <w:r>
                    <w:rPr>
                      <w:spacing w:val="-3"/>
                    </w:rPr>
                    <w:t>to </w:t>
                  </w:r>
                  <w:r>
                    <w:rPr>
                      <w:spacing w:val="-4"/>
                    </w:rPr>
                    <w:t>‘break even’ from </w:t>
                  </w:r>
                  <w:r>
                    <w:rPr/>
                    <w:t>an </w:t>
                  </w:r>
                  <w:r>
                    <w:rPr>
                      <w:spacing w:val="-5"/>
                    </w:rPr>
                    <w:t>operating </w:t>
                  </w:r>
                  <w:r>
                    <w:rPr>
                      <w:spacing w:val="-4"/>
                    </w:rPr>
                    <w:t>perspective </w:t>
                  </w:r>
                  <w:r>
                    <w:rPr/>
                    <w:t>&amp; </w:t>
                  </w:r>
                  <w:r>
                    <w:rPr>
                      <w:spacing w:val="-4"/>
                    </w:rPr>
                    <w:t>maintain </w:t>
                  </w:r>
                  <w:r>
                    <w:rPr>
                      <w:spacing w:val="-3"/>
                    </w:rPr>
                    <w:t>our </w:t>
                  </w:r>
                  <w:r>
                    <w:rPr>
                      <w:spacing w:val="-4"/>
                    </w:rPr>
                    <w:t>reserves</w:t>
                  </w:r>
                </w:p>
                <w:p>
                  <w:pPr>
                    <w:pStyle w:val="BodyText"/>
                    <w:numPr>
                      <w:ilvl w:val="0"/>
                      <w:numId w:val="38"/>
                    </w:numPr>
                    <w:tabs>
                      <w:tab w:pos="382" w:val="left" w:leader="none"/>
                    </w:tabs>
                    <w:spacing w:line="196" w:lineRule="auto" w:before="74" w:after="0"/>
                    <w:ind w:left="381" w:right="1062" w:hanging="120"/>
                    <w:jc w:val="left"/>
                  </w:pPr>
                  <w:r>
                    <w:rPr>
                      <w:spacing w:val="-4"/>
                    </w:rPr>
                    <w:t>Because </w:t>
                  </w:r>
                  <w:r>
                    <w:rPr/>
                    <w:t>of </w:t>
                  </w:r>
                  <w:r>
                    <w:rPr>
                      <w:spacing w:val="-3"/>
                    </w:rPr>
                    <w:t>the </w:t>
                  </w:r>
                  <w:r>
                    <w:rPr>
                      <w:spacing w:val="-5"/>
                    </w:rPr>
                    <w:t>Pandemic, </w:t>
                  </w:r>
                  <w:r>
                    <w:rPr/>
                    <w:t>a </w:t>
                  </w:r>
                  <w:r>
                    <w:rPr>
                      <w:spacing w:val="-3"/>
                    </w:rPr>
                    <w:t>loss </w:t>
                  </w:r>
                  <w:r>
                    <w:rPr/>
                    <w:t>of </w:t>
                  </w:r>
                  <w:r>
                    <w:rPr>
                      <w:spacing w:val="-3"/>
                    </w:rPr>
                    <w:t>1/3</w:t>
                  </w:r>
                  <w:r>
                    <w:rPr>
                      <w:spacing w:val="-3"/>
                      <w:position w:val="6"/>
                      <w:sz w:val="14"/>
                    </w:rPr>
                    <w:t>rd </w:t>
                  </w:r>
                  <w:r>
                    <w:rPr/>
                    <w:t>of FY </w:t>
                  </w:r>
                  <w:r>
                    <w:rPr>
                      <w:spacing w:val="-3"/>
                    </w:rPr>
                    <w:t>2020 WISE </w:t>
                  </w:r>
                  <w:r>
                    <w:rPr>
                      <w:spacing w:val="-5"/>
                    </w:rPr>
                    <w:t>Members </w:t>
                  </w:r>
                  <w:r>
                    <w:rPr>
                      <w:spacing w:val="-4"/>
                    </w:rPr>
                    <w:t>was budgeted </w:t>
                  </w:r>
                  <w:r>
                    <w:rPr/>
                    <w:t>in FY</w:t>
                  </w:r>
                  <w:r>
                    <w:rPr>
                      <w:spacing w:val="-13"/>
                    </w:rPr>
                    <w:t> </w:t>
                  </w:r>
                  <w:r>
                    <w:rPr>
                      <w:spacing w:val="-3"/>
                    </w:rPr>
                    <w:t>2021</w:t>
                  </w:r>
                </w:p>
                <w:p>
                  <w:pPr>
                    <w:pStyle w:val="BodyText"/>
                    <w:numPr>
                      <w:ilvl w:val="0"/>
                      <w:numId w:val="38"/>
                    </w:numPr>
                    <w:tabs>
                      <w:tab w:pos="382" w:val="left" w:leader="none"/>
                    </w:tabs>
                    <w:spacing w:line="240" w:lineRule="auto" w:before="40" w:after="0"/>
                    <w:ind w:left="381" w:right="0" w:hanging="121"/>
                    <w:jc w:val="left"/>
                  </w:pPr>
                  <w:r>
                    <w:rPr>
                      <w:spacing w:val="-4"/>
                    </w:rPr>
                    <w:t>Donations for </w:t>
                  </w:r>
                  <w:r>
                    <w:rPr>
                      <w:spacing w:val="-3"/>
                    </w:rPr>
                    <w:t>2022 </w:t>
                  </w:r>
                  <w:r>
                    <w:rPr>
                      <w:spacing w:val="-5"/>
                    </w:rPr>
                    <w:t>have </w:t>
                  </w:r>
                  <w:r>
                    <w:rPr>
                      <w:spacing w:val="-3"/>
                    </w:rPr>
                    <w:t>been </w:t>
                  </w:r>
                  <w:r>
                    <w:rPr>
                      <w:spacing w:val="-5"/>
                    </w:rPr>
                    <w:t>kept </w:t>
                  </w:r>
                  <w:r>
                    <w:rPr>
                      <w:spacing w:val="-3"/>
                    </w:rPr>
                    <w:t>at the 2021</w:t>
                  </w:r>
                  <w:r>
                    <w:rPr>
                      <w:spacing w:val="-14"/>
                    </w:rPr>
                    <w:t> </w:t>
                  </w:r>
                  <w:r>
                    <w:rPr>
                      <w:spacing w:val="-4"/>
                    </w:rPr>
                    <w:t>levels</w:t>
                  </w:r>
                </w:p>
              </w:txbxContent>
            </v:textbox>
            <v:stroke dashstyle="solid"/>
            <w10:wrap type="topAndBottom"/>
          </v:shape>
        </w:pict>
      </w:r>
      <w:r>
        <w:rPr/>
        <w:pict>
          <v:shape style="position:absolute;margin-left:412.5pt;margin-top:19.559765pt;width:317pt;height:178pt;mso-position-horizontal-relative:page;mso-position-vertical-relative:paragraph;z-index:-15719424;mso-wrap-distance-left:0;mso-wrap-distance-right:0" type="#_x0000_t202" filled="false" stroked="true" strokeweight="1pt" strokecolor="#000000">
            <v:textbox inset="0,0,0,0">
              <w:txbxContent>
                <w:p>
                  <w:pPr>
                    <w:spacing w:before="313"/>
                    <w:ind w:left="1880" w:right="1810" w:firstLine="0"/>
                    <w:jc w:val="center"/>
                    <w:rPr>
                      <w:sz w:val="30"/>
                    </w:rPr>
                  </w:pPr>
                  <w:r>
                    <w:rPr>
                      <w:color w:val="FF0000"/>
                      <w:sz w:val="30"/>
                    </w:rPr>
                    <w:t>Expenses</w:t>
                  </w:r>
                </w:p>
                <w:p>
                  <w:pPr>
                    <w:pStyle w:val="BodyText"/>
                    <w:spacing w:before="3"/>
                    <w:rPr>
                      <w:sz w:val="35"/>
                    </w:rPr>
                  </w:pPr>
                </w:p>
                <w:p>
                  <w:pPr>
                    <w:numPr>
                      <w:ilvl w:val="0"/>
                      <w:numId w:val="39"/>
                    </w:numPr>
                    <w:tabs>
                      <w:tab w:pos="585" w:val="left" w:leader="none"/>
                    </w:tabs>
                    <w:spacing w:line="286" w:lineRule="exact" w:before="0"/>
                    <w:ind w:left="584" w:right="0" w:hanging="121"/>
                    <w:jc w:val="left"/>
                    <w:rPr>
                      <w:sz w:val="24"/>
                    </w:rPr>
                  </w:pPr>
                  <w:r>
                    <w:rPr>
                      <w:sz w:val="24"/>
                    </w:rPr>
                    <w:t>All expenses </w:t>
                  </w:r>
                  <w:r>
                    <w:rPr>
                      <w:spacing w:val="-3"/>
                      <w:sz w:val="24"/>
                    </w:rPr>
                    <w:t>were</w:t>
                  </w:r>
                  <w:r>
                    <w:rPr>
                      <w:spacing w:val="-5"/>
                      <w:sz w:val="24"/>
                    </w:rPr>
                    <w:t> </w:t>
                  </w:r>
                  <w:r>
                    <w:rPr>
                      <w:spacing w:val="-3"/>
                      <w:sz w:val="24"/>
                    </w:rPr>
                    <w:t>reviewed</w:t>
                  </w:r>
                </w:p>
                <w:p>
                  <w:pPr>
                    <w:spacing w:line="286" w:lineRule="exact" w:before="0"/>
                    <w:ind w:left="703" w:right="0" w:firstLine="0"/>
                    <w:jc w:val="left"/>
                    <w:rPr>
                      <w:sz w:val="24"/>
                    </w:rPr>
                  </w:pPr>
                  <w:r>
                    <w:rPr>
                      <w:rFonts w:ascii="Wingdings" w:hAnsi="Wingdings"/>
                      <w:sz w:val="24"/>
                    </w:rPr>
                    <w:t>§</w:t>
                  </w:r>
                  <w:r>
                    <w:rPr>
                      <w:sz w:val="24"/>
                    </w:rPr>
                    <w:t>Fixed</w:t>
                  </w:r>
                </w:p>
                <w:p>
                  <w:pPr>
                    <w:spacing w:before="10"/>
                    <w:ind w:left="703" w:right="0" w:firstLine="0"/>
                    <w:jc w:val="left"/>
                    <w:rPr>
                      <w:sz w:val="24"/>
                    </w:rPr>
                  </w:pPr>
                  <w:r>
                    <w:rPr>
                      <w:rFonts w:ascii="Wingdings" w:hAnsi="Wingdings"/>
                      <w:sz w:val="24"/>
                    </w:rPr>
                    <w:t>§</w:t>
                  </w:r>
                  <w:r>
                    <w:rPr>
                      <w:sz w:val="24"/>
                    </w:rPr>
                    <w:t>Variable</w:t>
                  </w:r>
                </w:p>
                <w:p>
                  <w:pPr>
                    <w:numPr>
                      <w:ilvl w:val="0"/>
                      <w:numId w:val="39"/>
                    </w:numPr>
                    <w:tabs>
                      <w:tab w:pos="585" w:val="left" w:leader="none"/>
                    </w:tabs>
                    <w:spacing w:before="28"/>
                    <w:ind w:left="584" w:right="0" w:hanging="121"/>
                    <w:jc w:val="left"/>
                    <w:rPr>
                      <w:sz w:val="24"/>
                    </w:rPr>
                  </w:pPr>
                  <w:r>
                    <w:rPr>
                      <w:sz w:val="24"/>
                    </w:rPr>
                    <w:t>A </w:t>
                  </w:r>
                  <w:r>
                    <w:rPr>
                      <w:spacing w:val="-4"/>
                      <w:sz w:val="24"/>
                    </w:rPr>
                    <w:t>few </w:t>
                  </w:r>
                  <w:r>
                    <w:rPr>
                      <w:sz w:val="24"/>
                    </w:rPr>
                    <w:t>new expenses </w:t>
                  </w:r>
                  <w:r>
                    <w:rPr>
                      <w:spacing w:val="-3"/>
                      <w:sz w:val="24"/>
                    </w:rPr>
                    <w:t>were</w:t>
                  </w:r>
                  <w:r>
                    <w:rPr>
                      <w:spacing w:val="-6"/>
                      <w:sz w:val="24"/>
                    </w:rPr>
                    <w:t> </w:t>
                  </w:r>
                  <w:r>
                    <w:rPr>
                      <w:sz w:val="24"/>
                    </w:rPr>
                    <w:t>added</w:t>
                  </w:r>
                </w:p>
                <w:p>
                  <w:pPr>
                    <w:numPr>
                      <w:ilvl w:val="0"/>
                      <w:numId w:val="39"/>
                    </w:numPr>
                    <w:tabs>
                      <w:tab w:pos="585" w:val="left" w:leader="none"/>
                    </w:tabs>
                    <w:spacing w:before="24"/>
                    <w:ind w:left="584" w:right="0" w:hanging="121"/>
                    <w:jc w:val="left"/>
                    <w:rPr>
                      <w:sz w:val="24"/>
                    </w:rPr>
                  </w:pPr>
                  <w:r>
                    <w:rPr>
                      <w:sz w:val="24"/>
                    </w:rPr>
                    <w:t>Other</w:t>
                  </w:r>
                  <w:r>
                    <w:rPr>
                      <w:spacing w:val="-13"/>
                      <w:sz w:val="24"/>
                    </w:rPr>
                    <w:t> </w:t>
                  </w:r>
                  <w:r>
                    <w:rPr>
                      <w:sz w:val="24"/>
                    </w:rPr>
                    <w:t>expenses</w:t>
                  </w:r>
                  <w:r>
                    <w:rPr>
                      <w:spacing w:val="-12"/>
                      <w:sz w:val="24"/>
                    </w:rPr>
                    <w:t> </w:t>
                  </w:r>
                  <w:r>
                    <w:rPr>
                      <w:spacing w:val="-3"/>
                      <w:sz w:val="24"/>
                    </w:rPr>
                    <w:t>were</w:t>
                  </w:r>
                  <w:r>
                    <w:rPr>
                      <w:spacing w:val="-13"/>
                      <w:sz w:val="24"/>
                    </w:rPr>
                    <w:t> </w:t>
                  </w:r>
                  <w:r>
                    <w:rPr>
                      <w:sz w:val="24"/>
                    </w:rPr>
                    <w:t>eliminated</w:t>
                  </w:r>
                  <w:r>
                    <w:rPr>
                      <w:spacing w:val="-13"/>
                      <w:sz w:val="24"/>
                    </w:rPr>
                    <w:t> </w:t>
                  </w:r>
                  <w:r>
                    <w:rPr>
                      <w:sz w:val="24"/>
                    </w:rPr>
                    <w:t>or</w:t>
                  </w:r>
                  <w:r>
                    <w:rPr>
                      <w:spacing w:val="-12"/>
                      <w:sz w:val="24"/>
                    </w:rPr>
                    <w:t> </w:t>
                  </w:r>
                  <w:r>
                    <w:rPr>
                      <w:sz w:val="24"/>
                    </w:rPr>
                    <w:t>reduced</w:t>
                  </w:r>
                </w:p>
                <w:p>
                  <w:pPr>
                    <w:numPr>
                      <w:ilvl w:val="0"/>
                      <w:numId w:val="39"/>
                    </w:numPr>
                    <w:tabs>
                      <w:tab w:pos="585" w:val="left" w:leader="none"/>
                    </w:tabs>
                    <w:spacing w:before="48"/>
                    <w:ind w:left="584" w:right="0" w:hanging="121"/>
                    <w:jc w:val="left"/>
                    <w:rPr>
                      <w:sz w:val="24"/>
                    </w:rPr>
                  </w:pPr>
                  <w:r>
                    <w:rPr>
                      <w:sz w:val="24"/>
                    </w:rPr>
                    <w:t>Instructor</w:t>
                  </w:r>
                  <w:r>
                    <w:rPr>
                      <w:spacing w:val="-10"/>
                      <w:sz w:val="24"/>
                    </w:rPr>
                    <w:t> </w:t>
                  </w:r>
                  <w:r>
                    <w:rPr>
                      <w:sz w:val="24"/>
                    </w:rPr>
                    <w:t>Stipends</w:t>
                  </w:r>
                  <w:r>
                    <w:rPr>
                      <w:spacing w:val="-8"/>
                      <w:sz w:val="24"/>
                    </w:rPr>
                    <w:t> </w:t>
                  </w:r>
                  <w:r>
                    <w:rPr>
                      <w:spacing w:val="-3"/>
                      <w:sz w:val="24"/>
                    </w:rPr>
                    <w:t>were</w:t>
                  </w:r>
                  <w:r>
                    <w:rPr>
                      <w:spacing w:val="-9"/>
                      <w:sz w:val="24"/>
                    </w:rPr>
                    <w:t> </w:t>
                  </w:r>
                  <w:r>
                    <w:rPr>
                      <w:spacing w:val="-4"/>
                      <w:sz w:val="24"/>
                    </w:rPr>
                    <w:t>kept</w:t>
                  </w:r>
                  <w:r>
                    <w:rPr>
                      <w:spacing w:val="-9"/>
                      <w:sz w:val="24"/>
                    </w:rPr>
                    <w:t> </w:t>
                  </w:r>
                  <w:r>
                    <w:rPr>
                      <w:sz w:val="24"/>
                    </w:rPr>
                    <w:t>at</w:t>
                  </w:r>
                  <w:r>
                    <w:rPr>
                      <w:spacing w:val="-9"/>
                      <w:sz w:val="24"/>
                    </w:rPr>
                    <w:t> </w:t>
                  </w:r>
                  <w:r>
                    <w:rPr>
                      <w:sz w:val="24"/>
                    </w:rPr>
                    <w:t>2021</w:t>
                  </w:r>
                  <w:r>
                    <w:rPr>
                      <w:spacing w:val="-9"/>
                      <w:sz w:val="24"/>
                    </w:rPr>
                    <w:t> </w:t>
                  </w:r>
                  <w:r>
                    <w:rPr>
                      <w:sz w:val="24"/>
                    </w:rPr>
                    <w:t>levels</w:t>
                  </w:r>
                </w:p>
              </w:txbxContent>
            </v:textbox>
            <v:stroke dashstyle="solid"/>
            <w10:wrap type="topAndBottom"/>
          </v:shape>
        </w:pict>
      </w:r>
    </w:p>
    <w:p>
      <w:pPr>
        <w:pStyle w:val="BodyText"/>
        <w:tabs>
          <w:tab w:pos="7099" w:val="left" w:leader="none"/>
        </w:tabs>
        <w:spacing w:before="40"/>
        <w:ind w:left="100"/>
      </w:pPr>
      <w:r>
        <w:rPr>
          <w:color w:val="262626"/>
        </w:rPr>
        <w:t>9</w:t>
        <w:tab/>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r>
        <w:rPr/>
        <w:pict>
          <v:shape style="position:absolute;margin-left:107.120232pt;margin-top:33.731113pt;width:221.05pt;height:87.6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top w:w="0" w:type="dxa"/>
                      <w:left w:w="0" w:type="dxa"/>
                      <w:bottom w:w="0" w:type="dxa"/>
                      <w:right w:w="0" w:type="dxa"/>
                    </w:tblCellMar>
                    <w:tblLook w:val="01E0"/>
                  </w:tblPr>
                  <w:tblGrid>
                    <w:gridCol w:w="1287"/>
                    <w:gridCol w:w="901"/>
                    <w:gridCol w:w="1110"/>
                    <w:gridCol w:w="1110"/>
                  </w:tblGrid>
                  <w:tr>
                    <w:trPr>
                      <w:trHeight w:val="468" w:hRule="atLeast"/>
                    </w:trPr>
                    <w:tc>
                      <w:tcPr>
                        <w:tcW w:w="1287" w:type="dxa"/>
                        <w:tcBorders>
                          <w:bottom w:val="single" w:sz="6" w:space="0" w:color="5B9BD5"/>
                        </w:tcBorders>
                      </w:tcPr>
                      <w:p>
                        <w:pPr>
                          <w:pStyle w:val="TableParagraph"/>
                          <w:jc w:val="left"/>
                          <w:rPr>
                            <w:rFonts w:ascii="Times New Roman"/>
                            <w:sz w:val="20"/>
                          </w:rPr>
                        </w:pPr>
                      </w:p>
                    </w:tc>
                    <w:tc>
                      <w:tcPr>
                        <w:tcW w:w="901" w:type="dxa"/>
                        <w:tcBorders>
                          <w:bottom w:val="single" w:sz="6" w:space="0" w:color="5B9BD5"/>
                        </w:tcBorders>
                      </w:tcPr>
                      <w:p>
                        <w:pPr>
                          <w:pStyle w:val="TableParagraph"/>
                          <w:spacing w:before="25"/>
                          <w:ind w:left="150"/>
                          <w:jc w:val="left"/>
                          <w:rPr>
                            <w:sz w:val="17"/>
                          </w:rPr>
                        </w:pPr>
                        <w:r>
                          <w:rPr>
                            <w:w w:val="105"/>
                            <w:sz w:val="17"/>
                          </w:rPr>
                          <w:t>FY</w:t>
                        </w:r>
                        <w:r>
                          <w:rPr>
                            <w:spacing w:val="8"/>
                            <w:w w:val="105"/>
                            <w:sz w:val="17"/>
                          </w:rPr>
                          <w:t> </w:t>
                        </w:r>
                        <w:r>
                          <w:rPr>
                            <w:spacing w:val="2"/>
                            <w:w w:val="105"/>
                            <w:sz w:val="17"/>
                          </w:rPr>
                          <w:t>2021</w:t>
                        </w:r>
                      </w:p>
                      <w:p>
                        <w:pPr>
                          <w:pStyle w:val="TableParagraph"/>
                          <w:spacing w:line="207" w:lineRule="exact" w:before="9"/>
                          <w:ind w:left="202"/>
                          <w:jc w:val="left"/>
                          <w:rPr>
                            <w:sz w:val="17"/>
                          </w:rPr>
                        </w:pPr>
                        <w:r>
                          <w:rPr>
                            <w:w w:val="105"/>
                            <w:sz w:val="17"/>
                          </w:rPr>
                          <w:t>Budget</w:t>
                        </w:r>
                      </w:p>
                    </w:tc>
                    <w:tc>
                      <w:tcPr>
                        <w:tcW w:w="1110" w:type="dxa"/>
                        <w:tcBorders>
                          <w:bottom w:val="single" w:sz="6" w:space="0" w:color="5B9BD5"/>
                        </w:tcBorders>
                      </w:tcPr>
                      <w:p>
                        <w:pPr>
                          <w:pStyle w:val="TableParagraph"/>
                          <w:spacing w:before="25"/>
                          <w:ind w:left="254"/>
                          <w:jc w:val="left"/>
                          <w:rPr>
                            <w:sz w:val="17"/>
                          </w:rPr>
                        </w:pPr>
                        <w:r>
                          <w:rPr>
                            <w:w w:val="105"/>
                            <w:sz w:val="17"/>
                          </w:rPr>
                          <w:t>FY 2021</w:t>
                        </w:r>
                      </w:p>
                      <w:p>
                        <w:pPr>
                          <w:pStyle w:val="TableParagraph"/>
                          <w:spacing w:line="207" w:lineRule="exact" w:before="9"/>
                          <w:ind w:left="315"/>
                          <w:jc w:val="left"/>
                          <w:rPr>
                            <w:sz w:val="17"/>
                          </w:rPr>
                        </w:pPr>
                        <w:r>
                          <w:rPr>
                            <w:w w:val="105"/>
                            <w:sz w:val="17"/>
                          </w:rPr>
                          <w:t>Actual</w:t>
                        </w:r>
                      </w:p>
                    </w:tc>
                    <w:tc>
                      <w:tcPr>
                        <w:tcW w:w="1110" w:type="dxa"/>
                        <w:tcBorders>
                          <w:bottom w:val="single" w:sz="6" w:space="0" w:color="5B9BD5"/>
                        </w:tcBorders>
                      </w:tcPr>
                      <w:p>
                        <w:pPr>
                          <w:pStyle w:val="TableParagraph"/>
                          <w:spacing w:before="25"/>
                          <w:ind w:left="231" w:right="232"/>
                          <w:rPr>
                            <w:sz w:val="17"/>
                          </w:rPr>
                        </w:pPr>
                        <w:r>
                          <w:rPr>
                            <w:w w:val="105"/>
                            <w:sz w:val="17"/>
                          </w:rPr>
                          <w:t>Change</w:t>
                        </w:r>
                      </w:p>
                      <w:p>
                        <w:pPr>
                          <w:pStyle w:val="TableParagraph"/>
                          <w:spacing w:line="207" w:lineRule="exact" w:before="9"/>
                          <w:ind w:right="1"/>
                          <w:rPr>
                            <w:sz w:val="17"/>
                          </w:rPr>
                        </w:pPr>
                        <w:r>
                          <w:rPr>
                            <w:w w:val="105"/>
                            <w:sz w:val="17"/>
                          </w:rPr>
                          <w:t>±</w:t>
                        </w:r>
                      </w:p>
                    </w:tc>
                  </w:tr>
                  <w:tr>
                    <w:trPr>
                      <w:trHeight w:val="303" w:hRule="atLeast"/>
                    </w:trPr>
                    <w:tc>
                      <w:tcPr>
                        <w:tcW w:w="1287" w:type="dxa"/>
                        <w:tcBorders>
                          <w:top w:val="single" w:sz="6" w:space="0" w:color="5B9BD5"/>
                        </w:tcBorders>
                        <w:shd w:val="clear" w:color="auto" w:fill="DEEBF6"/>
                      </w:tcPr>
                      <w:p>
                        <w:pPr>
                          <w:pStyle w:val="TableParagraph"/>
                          <w:spacing w:before="30"/>
                          <w:ind w:left="33"/>
                          <w:jc w:val="left"/>
                          <w:rPr>
                            <w:sz w:val="18"/>
                          </w:rPr>
                        </w:pPr>
                        <w:r>
                          <w:rPr>
                            <w:sz w:val="18"/>
                          </w:rPr>
                          <w:t>Courses</w:t>
                        </w:r>
                      </w:p>
                    </w:tc>
                    <w:tc>
                      <w:tcPr>
                        <w:tcW w:w="901" w:type="dxa"/>
                        <w:tcBorders>
                          <w:top w:val="single" w:sz="6" w:space="0" w:color="5B9BD5"/>
                        </w:tcBorders>
                        <w:shd w:val="clear" w:color="auto" w:fill="DEEBF6"/>
                      </w:tcPr>
                      <w:p>
                        <w:pPr>
                          <w:pStyle w:val="TableParagraph"/>
                          <w:spacing w:before="30"/>
                          <w:ind w:left="130" w:right="127"/>
                          <w:rPr>
                            <w:sz w:val="18"/>
                          </w:rPr>
                        </w:pPr>
                        <w:r>
                          <w:rPr>
                            <w:sz w:val="18"/>
                          </w:rPr>
                          <w:t>60</w:t>
                        </w:r>
                      </w:p>
                    </w:tc>
                    <w:tc>
                      <w:tcPr>
                        <w:tcW w:w="1110" w:type="dxa"/>
                        <w:tcBorders>
                          <w:top w:val="single" w:sz="6" w:space="0" w:color="5B9BD5"/>
                        </w:tcBorders>
                        <w:shd w:val="clear" w:color="auto" w:fill="DEEBF6"/>
                      </w:tcPr>
                      <w:p>
                        <w:pPr>
                          <w:pStyle w:val="TableParagraph"/>
                          <w:spacing w:before="30"/>
                          <w:ind w:left="234" w:right="232"/>
                          <w:rPr>
                            <w:sz w:val="18"/>
                          </w:rPr>
                        </w:pPr>
                        <w:r>
                          <w:rPr>
                            <w:sz w:val="18"/>
                          </w:rPr>
                          <w:t>62</w:t>
                        </w:r>
                      </w:p>
                    </w:tc>
                    <w:tc>
                      <w:tcPr>
                        <w:tcW w:w="1110" w:type="dxa"/>
                        <w:tcBorders>
                          <w:top w:val="single" w:sz="6" w:space="0" w:color="5B9BD5"/>
                        </w:tcBorders>
                        <w:shd w:val="clear" w:color="auto" w:fill="DEEBF6"/>
                      </w:tcPr>
                      <w:p>
                        <w:pPr>
                          <w:pStyle w:val="TableParagraph"/>
                          <w:spacing w:before="30"/>
                          <w:ind w:left="232" w:right="232"/>
                          <w:rPr>
                            <w:sz w:val="18"/>
                          </w:rPr>
                        </w:pPr>
                        <w:r>
                          <w:rPr>
                            <w:sz w:val="18"/>
                          </w:rPr>
                          <w:t>+2</w:t>
                        </w:r>
                      </w:p>
                    </w:tc>
                  </w:tr>
                  <w:tr>
                    <w:trPr>
                      <w:trHeight w:val="306" w:hRule="atLeast"/>
                    </w:trPr>
                    <w:tc>
                      <w:tcPr>
                        <w:tcW w:w="1287" w:type="dxa"/>
                      </w:tcPr>
                      <w:p>
                        <w:pPr>
                          <w:pStyle w:val="TableParagraph"/>
                          <w:spacing w:before="33"/>
                          <w:ind w:left="33"/>
                          <w:jc w:val="left"/>
                          <w:rPr>
                            <w:sz w:val="18"/>
                          </w:rPr>
                        </w:pPr>
                        <w:r>
                          <w:rPr>
                            <w:sz w:val="18"/>
                          </w:rPr>
                          <w:t>Members</w:t>
                        </w:r>
                      </w:p>
                    </w:tc>
                    <w:tc>
                      <w:tcPr>
                        <w:tcW w:w="901" w:type="dxa"/>
                      </w:tcPr>
                      <w:p>
                        <w:pPr>
                          <w:pStyle w:val="TableParagraph"/>
                          <w:spacing w:before="33"/>
                          <w:ind w:left="130" w:right="127"/>
                          <w:rPr>
                            <w:sz w:val="18"/>
                          </w:rPr>
                        </w:pPr>
                        <w:r>
                          <w:rPr>
                            <w:sz w:val="18"/>
                          </w:rPr>
                          <w:t>285</w:t>
                        </w:r>
                      </w:p>
                    </w:tc>
                    <w:tc>
                      <w:tcPr>
                        <w:tcW w:w="1110" w:type="dxa"/>
                      </w:tcPr>
                      <w:p>
                        <w:pPr>
                          <w:pStyle w:val="TableParagraph"/>
                          <w:spacing w:before="33"/>
                          <w:ind w:left="234" w:right="232"/>
                          <w:rPr>
                            <w:sz w:val="18"/>
                          </w:rPr>
                        </w:pPr>
                        <w:r>
                          <w:rPr>
                            <w:sz w:val="18"/>
                          </w:rPr>
                          <w:t>323</w:t>
                        </w:r>
                      </w:p>
                    </w:tc>
                    <w:tc>
                      <w:tcPr>
                        <w:tcW w:w="1110" w:type="dxa"/>
                      </w:tcPr>
                      <w:p>
                        <w:pPr>
                          <w:pStyle w:val="TableParagraph"/>
                          <w:spacing w:before="33"/>
                          <w:ind w:left="234" w:right="230"/>
                          <w:rPr>
                            <w:sz w:val="18"/>
                          </w:rPr>
                        </w:pPr>
                        <w:r>
                          <w:rPr>
                            <w:sz w:val="18"/>
                          </w:rPr>
                          <w:t>+38</w:t>
                        </w:r>
                      </w:p>
                    </w:tc>
                  </w:tr>
                  <w:tr>
                    <w:trPr>
                      <w:trHeight w:val="306" w:hRule="atLeast"/>
                    </w:trPr>
                    <w:tc>
                      <w:tcPr>
                        <w:tcW w:w="1287" w:type="dxa"/>
                        <w:shd w:val="clear" w:color="auto" w:fill="DEEBF6"/>
                      </w:tcPr>
                      <w:p>
                        <w:pPr>
                          <w:pStyle w:val="TableParagraph"/>
                          <w:spacing w:before="29"/>
                          <w:ind w:left="33"/>
                          <w:jc w:val="left"/>
                          <w:rPr>
                            <w:sz w:val="18"/>
                          </w:rPr>
                        </w:pPr>
                        <w:r>
                          <w:rPr>
                            <w:sz w:val="18"/>
                          </w:rPr>
                          <w:t>Revenue</w:t>
                        </w:r>
                      </w:p>
                    </w:tc>
                    <w:tc>
                      <w:tcPr>
                        <w:tcW w:w="901" w:type="dxa"/>
                        <w:shd w:val="clear" w:color="auto" w:fill="DEEBF6"/>
                      </w:tcPr>
                      <w:p>
                        <w:pPr>
                          <w:pStyle w:val="TableParagraph"/>
                          <w:spacing w:before="29"/>
                          <w:ind w:left="130" w:right="127"/>
                          <w:rPr>
                            <w:sz w:val="18"/>
                          </w:rPr>
                        </w:pPr>
                        <w:r>
                          <w:rPr>
                            <w:sz w:val="18"/>
                          </w:rPr>
                          <w:t>$75,525</w:t>
                        </w:r>
                      </w:p>
                    </w:tc>
                    <w:tc>
                      <w:tcPr>
                        <w:tcW w:w="1110" w:type="dxa"/>
                        <w:shd w:val="clear" w:color="auto" w:fill="DEEBF6"/>
                      </w:tcPr>
                      <w:p>
                        <w:pPr>
                          <w:pStyle w:val="TableParagraph"/>
                          <w:spacing w:before="29"/>
                          <w:ind w:left="234" w:right="232"/>
                          <w:rPr>
                            <w:sz w:val="18"/>
                          </w:rPr>
                        </w:pPr>
                        <w:r>
                          <w:rPr>
                            <w:sz w:val="18"/>
                          </w:rPr>
                          <w:t>$84,575</w:t>
                        </w:r>
                      </w:p>
                    </w:tc>
                    <w:tc>
                      <w:tcPr>
                        <w:tcW w:w="1110" w:type="dxa"/>
                        <w:shd w:val="clear" w:color="auto" w:fill="DEEBF6"/>
                      </w:tcPr>
                      <w:p>
                        <w:pPr>
                          <w:pStyle w:val="TableParagraph"/>
                          <w:spacing w:before="29"/>
                          <w:ind w:left="234" w:right="230"/>
                          <w:rPr>
                            <w:sz w:val="18"/>
                          </w:rPr>
                        </w:pPr>
                        <w:r>
                          <w:rPr>
                            <w:sz w:val="18"/>
                          </w:rPr>
                          <w:t>+$9,050</w:t>
                        </w:r>
                      </w:p>
                    </w:tc>
                  </w:tr>
                  <w:tr>
                    <w:trPr>
                      <w:trHeight w:val="306" w:hRule="atLeast"/>
                    </w:trPr>
                    <w:tc>
                      <w:tcPr>
                        <w:tcW w:w="4408" w:type="dxa"/>
                        <w:gridSpan w:val="4"/>
                      </w:tcPr>
                      <w:p>
                        <w:pPr>
                          <w:pStyle w:val="TableParagraph"/>
                          <w:spacing w:before="29"/>
                          <w:ind w:left="943"/>
                          <w:jc w:val="left"/>
                          <w:rPr>
                            <w:sz w:val="18"/>
                          </w:rPr>
                        </w:pPr>
                        <w:r>
                          <w:rPr>
                            <w:color w:val="7F7F7F"/>
                            <w:sz w:val="18"/>
                          </w:rPr>
                          <w:t>Annual Membership Fees = $265.00</w:t>
                        </w:r>
                      </w:p>
                    </w:tc>
                  </w:tr>
                </w:tbl>
                <w:p>
                  <w:pPr>
                    <w:pStyle w:val="BodyText"/>
                  </w:pPr>
                </w:p>
              </w:txbxContent>
            </v:textbox>
            <w10:wrap type="topAndBottom"/>
          </v:shape>
        </w:pict>
      </w:r>
      <w:r>
        <w:rPr/>
        <w:pict>
          <v:shape style="position:absolute;margin-left:445.678558pt;margin-top:8.500612pt;width:228.7pt;height:128.1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top w:w="0" w:type="dxa"/>
                      <w:left w:w="0" w:type="dxa"/>
                      <w:bottom w:w="0" w:type="dxa"/>
                      <w:right w:w="0" w:type="dxa"/>
                    </w:tblCellMar>
                    <w:tblLook w:val="01E0"/>
                  </w:tblPr>
                  <w:tblGrid>
                    <w:gridCol w:w="1343"/>
                    <w:gridCol w:w="930"/>
                    <w:gridCol w:w="1145"/>
                    <w:gridCol w:w="1145"/>
                  </w:tblGrid>
                  <w:tr>
                    <w:trPr>
                      <w:trHeight w:val="465" w:hRule="atLeast"/>
                    </w:trPr>
                    <w:tc>
                      <w:tcPr>
                        <w:tcW w:w="1343" w:type="dxa"/>
                        <w:tcBorders>
                          <w:bottom w:val="single" w:sz="6" w:space="0" w:color="ED7D31"/>
                        </w:tcBorders>
                      </w:tcPr>
                      <w:p>
                        <w:pPr>
                          <w:pStyle w:val="TableParagraph"/>
                          <w:jc w:val="left"/>
                          <w:rPr>
                            <w:rFonts w:ascii="Times New Roman"/>
                            <w:sz w:val="20"/>
                          </w:rPr>
                        </w:pPr>
                      </w:p>
                    </w:tc>
                    <w:tc>
                      <w:tcPr>
                        <w:tcW w:w="930" w:type="dxa"/>
                        <w:tcBorders>
                          <w:bottom w:val="single" w:sz="6" w:space="0" w:color="ED7D31"/>
                        </w:tcBorders>
                      </w:tcPr>
                      <w:p>
                        <w:pPr>
                          <w:pStyle w:val="TableParagraph"/>
                          <w:spacing w:before="26"/>
                          <w:ind w:left="165"/>
                          <w:jc w:val="left"/>
                          <w:rPr>
                            <w:sz w:val="17"/>
                          </w:rPr>
                        </w:pPr>
                        <w:r>
                          <w:rPr>
                            <w:w w:val="105"/>
                            <w:sz w:val="17"/>
                          </w:rPr>
                          <w:t>FY</w:t>
                        </w:r>
                        <w:r>
                          <w:rPr>
                            <w:spacing w:val="8"/>
                            <w:w w:val="105"/>
                            <w:sz w:val="17"/>
                          </w:rPr>
                          <w:t> </w:t>
                        </w:r>
                        <w:r>
                          <w:rPr>
                            <w:spacing w:val="2"/>
                            <w:w w:val="105"/>
                            <w:sz w:val="17"/>
                          </w:rPr>
                          <w:t>2021</w:t>
                        </w:r>
                      </w:p>
                      <w:p>
                        <w:pPr>
                          <w:pStyle w:val="TableParagraph"/>
                          <w:spacing w:line="199" w:lineRule="exact" w:before="13"/>
                          <w:ind w:left="218"/>
                          <w:jc w:val="left"/>
                          <w:rPr>
                            <w:sz w:val="17"/>
                          </w:rPr>
                        </w:pPr>
                        <w:r>
                          <w:rPr>
                            <w:w w:val="105"/>
                            <w:sz w:val="17"/>
                          </w:rPr>
                          <w:t>Budget</w:t>
                        </w:r>
                      </w:p>
                    </w:tc>
                    <w:tc>
                      <w:tcPr>
                        <w:tcW w:w="1145" w:type="dxa"/>
                        <w:tcBorders>
                          <w:bottom w:val="single" w:sz="6" w:space="0" w:color="ED7D31"/>
                        </w:tcBorders>
                      </w:tcPr>
                      <w:p>
                        <w:pPr>
                          <w:pStyle w:val="TableParagraph"/>
                          <w:spacing w:before="26"/>
                          <w:ind w:left="272"/>
                          <w:jc w:val="left"/>
                          <w:rPr>
                            <w:sz w:val="17"/>
                          </w:rPr>
                        </w:pPr>
                        <w:r>
                          <w:rPr>
                            <w:w w:val="105"/>
                            <w:sz w:val="17"/>
                          </w:rPr>
                          <w:t>FY 2021</w:t>
                        </w:r>
                      </w:p>
                      <w:p>
                        <w:pPr>
                          <w:pStyle w:val="TableParagraph"/>
                          <w:spacing w:line="199" w:lineRule="exact" w:before="13"/>
                          <w:ind w:left="334"/>
                          <w:jc w:val="left"/>
                          <w:rPr>
                            <w:sz w:val="17"/>
                          </w:rPr>
                        </w:pPr>
                        <w:r>
                          <w:rPr>
                            <w:w w:val="105"/>
                            <w:sz w:val="17"/>
                          </w:rPr>
                          <w:t>Actual</w:t>
                        </w:r>
                      </w:p>
                    </w:tc>
                    <w:tc>
                      <w:tcPr>
                        <w:tcW w:w="1145" w:type="dxa"/>
                        <w:tcBorders>
                          <w:bottom w:val="single" w:sz="6" w:space="0" w:color="ED7D31"/>
                        </w:tcBorders>
                      </w:tcPr>
                      <w:p>
                        <w:pPr>
                          <w:pStyle w:val="TableParagraph"/>
                          <w:spacing w:before="26"/>
                          <w:ind w:left="248" w:right="249"/>
                          <w:rPr>
                            <w:sz w:val="17"/>
                          </w:rPr>
                        </w:pPr>
                        <w:r>
                          <w:rPr>
                            <w:w w:val="105"/>
                            <w:sz w:val="17"/>
                          </w:rPr>
                          <w:t>Change</w:t>
                        </w:r>
                      </w:p>
                      <w:p>
                        <w:pPr>
                          <w:pStyle w:val="TableParagraph"/>
                          <w:spacing w:line="199" w:lineRule="exact" w:before="13"/>
                          <w:ind w:right="1"/>
                          <w:rPr>
                            <w:sz w:val="17"/>
                          </w:rPr>
                        </w:pPr>
                        <w:r>
                          <w:rPr>
                            <w:w w:val="105"/>
                            <w:sz w:val="17"/>
                          </w:rPr>
                          <w:t>±</w:t>
                        </w:r>
                      </w:p>
                    </w:tc>
                  </w:tr>
                  <w:tr>
                    <w:trPr>
                      <w:trHeight w:val="313" w:hRule="atLeast"/>
                    </w:trPr>
                    <w:tc>
                      <w:tcPr>
                        <w:tcW w:w="1343" w:type="dxa"/>
                        <w:tcBorders>
                          <w:top w:val="single" w:sz="6" w:space="0" w:color="ED7D31"/>
                        </w:tcBorders>
                        <w:shd w:val="clear" w:color="auto" w:fill="FBE5D5"/>
                      </w:tcPr>
                      <w:p>
                        <w:pPr>
                          <w:pStyle w:val="TableParagraph"/>
                          <w:spacing w:before="38"/>
                          <w:ind w:left="30"/>
                          <w:jc w:val="left"/>
                          <w:rPr>
                            <w:sz w:val="18"/>
                          </w:rPr>
                        </w:pPr>
                        <w:r>
                          <w:rPr>
                            <w:sz w:val="18"/>
                          </w:rPr>
                          <w:t>Courses</w:t>
                        </w:r>
                      </w:p>
                    </w:tc>
                    <w:tc>
                      <w:tcPr>
                        <w:tcW w:w="930" w:type="dxa"/>
                        <w:tcBorders>
                          <w:top w:val="single" w:sz="6" w:space="0" w:color="ED7D31"/>
                        </w:tcBorders>
                        <w:shd w:val="clear" w:color="auto" w:fill="FBE5D5"/>
                      </w:tcPr>
                      <w:p>
                        <w:pPr>
                          <w:pStyle w:val="TableParagraph"/>
                          <w:spacing w:before="38"/>
                          <w:ind w:left="8"/>
                          <w:rPr>
                            <w:sz w:val="18"/>
                          </w:rPr>
                        </w:pPr>
                        <w:r>
                          <w:rPr>
                            <w:w w:val="99"/>
                            <w:sz w:val="18"/>
                          </w:rPr>
                          <w:t>9</w:t>
                        </w:r>
                      </w:p>
                    </w:tc>
                    <w:tc>
                      <w:tcPr>
                        <w:tcW w:w="1145" w:type="dxa"/>
                        <w:tcBorders>
                          <w:top w:val="single" w:sz="6" w:space="0" w:color="ED7D31"/>
                        </w:tcBorders>
                        <w:shd w:val="clear" w:color="auto" w:fill="FBE5D5"/>
                      </w:tcPr>
                      <w:p>
                        <w:pPr>
                          <w:pStyle w:val="TableParagraph"/>
                          <w:spacing w:before="38"/>
                          <w:ind w:left="252" w:right="249"/>
                          <w:rPr>
                            <w:sz w:val="18"/>
                          </w:rPr>
                        </w:pPr>
                        <w:r>
                          <w:rPr>
                            <w:sz w:val="18"/>
                          </w:rPr>
                          <w:t>10</w:t>
                        </w:r>
                      </w:p>
                    </w:tc>
                    <w:tc>
                      <w:tcPr>
                        <w:tcW w:w="1145" w:type="dxa"/>
                        <w:tcBorders>
                          <w:top w:val="single" w:sz="6" w:space="0" w:color="ED7D31"/>
                        </w:tcBorders>
                        <w:shd w:val="clear" w:color="auto" w:fill="FBE5D5"/>
                      </w:tcPr>
                      <w:p>
                        <w:pPr>
                          <w:pStyle w:val="TableParagraph"/>
                          <w:spacing w:before="38"/>
                          <w:ind w:left="6"/>
                          <w:rPr>
                            <w:sz w:val="18"/>
                          </w:rPr>
                        </w:pPr>
                        <w:r>
                          <w:rPr>
                            <w:w w:val="99"/>
                            <w:sz w:val="18"/>
                          </w:rPr>
                          <w:t>0</w:t>
                        </w:r>
                      </w:p>
                    </w:tc>
                  </w:tr>
                  <w:tr>
                    <w:trPr>
                      <w:trHeight w:val="315" w:hRule="atLeast"/>
                    </w:trPr>
                    <w:tc>
                      <w:tcPr>
                        <w:tcW w:w="1343" w:type="dxa"/>
                      </w:tcPr>
                      <w:p>
                        <w:pPr>
                          <w:pStyle w:val="TableParagraph"/>
                          <w:spacing w:before="41"/>
                          <w:ind w:left="30"/>
                          <w:jc w:val="left"/>
                          <w:rPr>
                            <w:sz w:val="18"/>
                          </w:rPr>
                        </w:pPr>
                        <w:r>
                          <w:rPr>
                            <w:sz w:val="18"/>
                          </w:rPr>
                          <w:t>Participants</w:t>
                        </w:r>
                      </w:p>
                    </w:tc>
                    <w:tc>
                      <w:tcPr>
                        <w:tcW w:w="930" w:type="dxa"/>
                      </w:tcPr>
                      <w:p>
                        <w:pPr>
                          <w:pStyle w:val="TableParagraph"/>
                          <w:spacing w:before="41"/>
                          <w:ind w:left="145" w:right="142"/>
                          <w:rPr>
                            <w:sz w:val="18"/>
                          </w:rPr>
                        </w:pPr>
                        <w:r>
                          <w:rPr>
                            <w:color w:val="595959"/>
                            <w:sz w:val="18"/>
                          </w:rPr>
                          <w:t>40</w:t>
                        </w:r>
                      </w:p>
                    </w:tc>
                    <w:tc>
                      <w:tcPr>
                        <w:tcW w:w="1145" w:type="dxa"/>
                      </w:tcPr>
                      <w:p>
                        <w:pPr>
                          <w:pStyle w:val="TableParagraph"/>
                          <w:spacing w:before="41"/>
                          <w:ind w:left="252" w:right="249"/>
                          <w:rPr>
                            <w:sz w:val="18"/>
                          </w:rPr>
                        </w:pPr>
                        <w:r>
                          <w:rPr>
                            <w:color w:val="595959"/>
                            <w:sz w:val="18"/>
                          </w:rPr>
                          <w:t>176</w:t>
                        </w:r>
                      </w:p>
                    </w:tc>
                    <w:tc>
                      <w:tcPr>
                        <w:tcW w:w="1145" w:type="dxa"/>
                      </w:tcPr>
                      <w:p>
                        <w:pPr>
                          <w:pStyle w:val="TableParagraph"/>
                          <w:spacing w:before="41"/>
                          <w:ind w:left="252" w:right="246"/>
                          <w:rPr>
                            <w:sz w:val="18"/>
                          </w:rPr>
                        </w:pPr>
                        <w:r>
                          <w:rPr>
                            <w:color w:val="595959"/>
                            <w:sz w:val="18"/>
                          </w:rPr>
                          <w:t>+136</w:t>
                        </w:r>
                      </w:p>
                    </w:tc>
                  </w:tr>
                  <w:tr>
                    <w:trPr>
                      <w:trHeight w:val="274" w:hRule="atLeast"/>
                    </w:trPr>
                    <w:tc>
                      <w:tcPr>
                        <w:tcW w:w="1343" w:type="dxa"/>
                        <w:shd w:val="clear" w:color="auto" w:fill="FBE5D5"/>
                      </w:tcPr>
                      <w:p>
                        <w:pPr>
                          <w:pStyle w:val="TableParagraph"/>
                          <w:spacing w:before="23"/>
                          <w:ind w:left="30"/>
                          <w:jc w:val="left"/>
                          <w:rPr>
                            <w:sz w:val="18"/>
                          </w:rPr>
                        </w:pPr>
                        <w:r>
                          <w:rPr>
                            <w:sz w:val="18"/>
                          </w:rPr>
                          <w:t>Registrants</w:t>
                        </w:r>
                      </w:p>
                    </w:tc>
                    <w:tc>
                      <w:tcPr>
                        <w:tcW w:w="930" w:type="dxa"/>
                        <w:shd w:val="clear" w:color="auto" w:fill="FBE5D5"/>
                      </w:tcPr>
                      <w:p>
                        <w:pPr>
                          <w:pStyle w:val="TableParagraph"/>
                          <w:spacing w:before="23"/>
                          <w:ind w:left="145" w:right="142"/>
                          <w:rPr>
                            <w:sz w:val="18"/>
                          </w:rPr>
                        </w:pPr>
                        <w:r>
                          <w:rPr>
                            <w:color w:val="595959"/>
                            <w:sz w:val="18"/>
                          </w:rPr>
                          <w:t>215</w:t>
                        </w:r>
                      </w:p>
                    </w:tc>
                    <w:tc>
                      <w:tcPr>
                        <w:tcW w:w="1145" w:type="dxa"/>
                        <w:shd w:val="clear" w:color="auto" w:fill="FBE5D5"/>
                      </w:tcPr>
                      <w:p>
                        <w:pPr>
                          <w:pStyle w:val="TableParagraph"/>
                          <w:spacing w:before="23"/>
                          <w:ind w:left="252" w:right="249"/>
                          <w:rPr>
                            <w:sz w:val="18"/>
                          </w:rPr>
                        </w:pPr>
                        <w:r>
                          <w:rPr>
                            <w:color w:val="595959"/>
                            <w:sz w:val="18"/>
                          </w:rPr>
                          <w:t>321</w:t>
                        </w:r>
                      </w:p>
                    </w:tc>
                    <w:tc>
                      <w:tcPr>
                        <w:tcW w:w="1145" w:type="dxa"/>
                        <w:shd w:val="clear" w:color="auto" w:fill="FBE5D5"/>
                      </w:tcPr>
                      <w:p>
                        <w:pPr>
                          <w:pStyle w:val="TableParagraph"/>
                          <w:spacing w:before="23"/>
                          <w:ind w:left="252" w:right="246"/>
                          <w:rPr>
                            <w:sz w:val="18"/>
                          </w:rPr>
                        </w:pPr>
                        <w:r>
                          <w:rPr>
                            <w:color w:val="595959"/>
                            <w:sz w:val="18"/>
                          </w:rPr>
                          <w:t>+106</w:t>
                        </w:r>
                      </w:p>
                    </w:tc>
                  </w:tr>
                  <w:tr>
                    <w:trPr>
                      <w:trHeight w:val="315" w:hRule="atLeast"/>
                    </w:trPr>
                    <w:tc>
                      <w:tcPr>
                        <w:tcW w:w="1343" w:type="dxa"/>
                      </w:tcPr>
                      <w:p>
                        <w:pPr>
                          <w:pStyle w:val="TableParagraph"/>
                          <w:spacing w:before="45"/>
                          <w:ind w:left="30"/>
                          <w:jc w:val="left"/>
                          <w:rPr>
                            <w:sz w:val="18"/>
                          </w:rPr>
                        </w:pPr>
                        <w:r>
                          <w:rPr>
                            <w:sz w:val="18"/>
                          </w:rPr>
                          <w:t>Revenue</w:t>
                        </w:r>
                      </w:p>
                    </w:tc>
                    <w:tc>
                      <w:tcPr>
                        <w:tcW w:w="930" w:type="dxa"/>
                      </w:tcPr>
                      <w:p>
                        <w:pPr>
                          <w:pStyle w:val="TableParagraph"/>
                          <w:spacing w:before="45"/>
                          <w:ind w:left="145" w:right="142"/>
                          <w:rPr>
                            <w:sz w:val="18"/>
                          </w:rPr>
                        </w:pPr>
                        <w:r>
                          <w:rPr>
                            <w:sz w:val="18"/>
                          </w:rPr>
                          <w:t>$10,000</w:t>
                        </w:r>
                      </w:p>
                    </w:tc>
                    <w:tc>
                      <w:tcPr>
                        <w:tcW w:w="1145" w:type="dxa"/>
                      </w:tcPr>
                      <w:p>
                        <w:pPr>
                          <w:pStyle w:val="TableParagraph"/>
                          <w:spacing w:before="45"/>
                          <w:ind w:left="252" w:right="249"/>
                          <w:rPr>
                            <w:sz w:val="18"/>
                          </w:rPr>
                        </w:pPr>
                        <w:r>
                          <w:rPr>
                            <w:sz w:val="18"/>
                          </w:rPr>
                          <w:t>$13,320</w:t>
                        </w:r>
                      </w:p>
                    </w:tc>
                    <w:tc>
                      <w:tcPr>
                        <w:tcW w:w="1145" w:type="dxa"/>
                      </w:tcPr>
                      <w:p>
                        <w:pPr>
                          <w:pStyle w:val="TableParagraph"/>
                          <w:spacing w:before="45"/>
                          <w:ind w:left="252" w:right="245"/>
                          <w:rPr>
                            <w:sz w:val="18"/>
                          </w:rPr>
                        </w:pPr>
                        <w:r>
                          <w:rPr>
                            <w:sz w:val="18"/>
                          </w:rPr>
                          <w:t>+ $3320</w:t>
                        </w:r>
                      </w:p>
                    </w:tc>
                  </w:tr>
                  <w:tr>
                    <w:trPr>
                      <w:trHeight w:val="315" w:hRule="atLeast"/>
                    </w:trPr>
                    <w:tc>
                      <w:tcPr>
                        <w:tcW w:w="4563" w:type="dxa"/>
                        <w:gridSpan w:val="4"/>
                      </w:tcPr>
                      <w:p>
                        <w:pPr>
                          <w:pStyle w:val="TableParagraph"/>
                          <w:spacing w:before="46"/>
                          <w:ind w:left="801"/>
                          <w:jc w:val="left"/>
                          <w:rPr>
                            <w:sz w:val="18"/>
                          </w:rPr>
                        </w:pPr>
                        <w:r>
                          <w:rPr>
                            <w:color w:val="595959"/>
                            <w:sz w:val="18"/>
                          </w:rPr>
                          <w:t>Summer Participant Fees = $9.00 Per Class</w:t>
                        </w:r>
                      </w:p>
                    </w:tc>
                  </w:tr>
                  <w:tr>
                    <w:trPr>
                      <w:trHeight w:val="480" w:hRule="atLeast"/>
                    </w:trPr>
                    <w:tc>
                      <w:tcPr>
                        <w:tcW w:w="4563" w:type="dxa"/>
                        <w:gridSpan w:val="4"/>
                      </w:tcPr>
                      <w:p>
                        <w:pPr>
                          <w:pStyle w:val="TableParagraph"/>
                          <w:spacing w:line="223" w:lineRule="auto" w:before="79"/>
                          <w:ind w:left="668" w:hanging="183"/>
                          <w:jc w:val="left"/>
                          <w:rPr>
                            <w:sz w:val="14"/>
                          </w:rPr>
                        </w:pPr>
                        <w:r>
                          <w:rPr>
                            <w:color w:val="595959"/>
                            <w:spacing w:val="-4"/>
                            <w:sz w:val="14"/>
                          </w:rPr>
                          <w:t>Participants </w:t>
                        </w:r>
                        <w:r>
                          <w:rPr>
                            <w:color w:val="595959"/>
                            <w:sz w:val="14"/>
                          </w:rPr>
                          <w:t>= </w:t>
                        </w:r>
                        <w:r>
                          <w:rPr>
                            <w:color w:val="595959"/>
                            <w:spacing w:val="-5"/>
                            <w:sz w:val="14"/>
                          </w:rPr>
                          <w:t>Number </w:t>
                        </w:r>
                        <w:r>
                          <w:rPr>
                            <w:color w:val="595959"/>
                            <w:spacing w:val="-3"/>
                            <w:sz w:val="14"/>
                          </w:rPr>
                          <w:t>of </w:t>
                        </w:r>
                        <w:r>
                          <w:rPr>
                            <w:color w:val="595959"/>
                            <w:spacing w:val="-4"/>
                            <w:sz w:val="14"/>
                          </w:rPr>
                          <w:t>persons participating </w:t>
                        </w:r>
                        <w:r>
                          <w:rPr>
                            <w:color w:val="595959"/>
                            <w:sz w:val="14"/>
                          </w:rPr>
                          <w:t>in </w:t>
                        </w:r>
                        <w:r>
                          <w:rPr>
                            <w:color w:val="595959"/>
                            <w:spacing w:val="-3"/>
                            <w:sz w:val="14"/>
                          </w:rPr>
                          <w:t>the </w:t>
                        </w:r>
                        <w:r>
                          <w:rPr>
                            <w:color w:val="595959"/>
                            <w:spacing w:val="-5"/>
                            <w:sz w:val="14"/>
                          </w:rPr>
                          <w:t>Summer </w:t>
                        </w:r>
                        <w:r>
                          <w:rPr>
                            <w:color w:val="595959"/>
                            <w:spacing w:val="-4"/>
                            <w:sz w:val="14"/>
                          </w:rPr>
                          <w:t>Program Registrants </w:t>
                        </w:r>
                        <w:r>
                          <w:rPr>
                            <w:color w:val="595959"/>
                            <w:sz w:val="14"/>
                          </w:rPr>
                          <w:t>= </w:t>
                        </w:r>
                        <w:r>
                          <w:rPr>
                            <w:color w:val="595959"/>
                            <w:spacing w:val="-4"/>
                            <w:sz w:val="14"/>
                          </w:rPr>
                          <w:t>Number </w:t>
                        </w:r>
                        <w:r>
                          <w:rPr>
                            <w:color w:val="595959"/>
                            <w:spacing w:val="-3"/>
                            <w:sz w:val="14"/>
                          </w:rPr>
                          <w:t>of </w:t>
                        </w:r>
                        <w:r>
                          <w:rPr>
                            <w:color w:val="595959"/>
                            <w:spacing w:val="-4"/>
                            <w:sz w:val="14"/>
                          </w:rPr>
                          <w:t>registrations for courses </w:t>
                        </w:r>
                        <w:r>
                          <w:rPr>
                            <w:color w:val="595959"/>
                            <w:spacing w:val="-3"/>
                            <w:sz w:val="14"/>
                          </w:rPr>
                          <w:t>by </w:t>
                        </w:r>
                        <w:r>
                          <w:rPr>
                            <w:color w:val="595959"/>
                            <w:spacing w:val="-4"/>
                            <w:sz w:val="14"/>
                          </w:rPr>
                          <w:t>participants</w:t>
                        </w:r>
                      </w:p>
                    </w:tc>
                  </w:tr>
                </w:tbl>
                <w:p>
                  <w:pPr>
                    <w:pStyle w:val="BodyText"/>
                  </w:pPr>
                </w:p>
              </w:txbxContent>
            </v:textbox>
            <w10:wrap type="topAndBottom"/>
          </v:shape>
        </w:pict>
      </w:r>
    </w:p>
    <w:p>
      <w:pPr>
        <w:pStyle w:val="BodyText"/>
        <w:spacing w:before="2"/>
        <w:rPr>
          <w:sz w:val="19"/>
        </w:rPr>
      </w:pPr>
    </w:p>
    <w:p>
      <w:pPr>
        <w:pStyle w:val="BodyText"/>
        <w:tabs>
          <w:tab w:pos="7099" w:val="left" w:leader="none"/>
        </w:tabs>
        <w:spacing w:before="100"/>
        <w:ind w:left="100"/>
      </w:pPr>
      <w:r>
        <w:rPr/>
        <w:pict>
          <v:group style="position:absolute;margin-left:62pt;margin-top:-177.446365pt;width:319pt;height:179pt;mso-position-horizontal-relative:page;mso-position-vertical-relative:paragraph;z-index:-18317824" coordorigin="1240,-3549" coordsize="6380,3580">
            <v:rect style="position:absolute;left:1250;top:-3539;width:6360;height:3560" filled="false" stroked="true" strokeweight="1pt" strokecolor="#000000">
              <v:stroke dashstyle="solid"/>
            </v:rect>
            <v:shape style="position:absolute;left:1240;top:-3549;width:6380;height:3580" type="#_x0000_t202" filled="false" stroked="false">
              <v:textbox inset="0,0,0,0">
                <w:txbxContent>
                  <w:p>
                    <w:pPr>
                      <w:spacing w:line="240" w:lineRule="auto" w:before="11"/>
                      <w:rPr>
                        <w:sz w:val="26"/>
                      </w:rPr>
                    </w:pPr>
                  </w:p>
                  <w:p>
                    <w:pPr>
                      <w:spacing w:before="0"/>
                      <w:ind w:left="647" w:right="644" w:firstLine="0"/>
                      <w:jc w:val="center"/>
                      <w:rPr>
                        <w:sz w:val="30"/>
                      </w:rPr>
                    </w:pPr>
                    <w:r>
                      <w:rPr>
                        <w:color w:val="FF0000"/>
                        <w:sz w:val="30"/>
                      </w:rPr>
                      <w:t>FY 2021 : Fall &amp; Spring Semester Revenue</w:t>
                    </w:r>
                  </w:p>
                </w:txbxContent>
              </v:textbox>
              <w10:wrap type="none"/>
            </v:shape>
            <w10:wrap type="none"/>
          </v:group>
        </w:pict>
      </w:r>
      <w:r>
        <w:rPr/>
        <w:pict>
          <v:group style="position:absolute;margin-left:412pt;margin-top:-177.446365pt;width:318pt;height:179pt;mso-position-horizontal-relative:page;mso-position-vertical-relative:paragraph;z-index:-18317312" coordorigin="8240,-3549" coordsize="6360,3580">
            <v:rect style="position:absolute;left:8250;top:-3539;width:6340;height:3560" filled="false" stroked="true" strokeweight="1pt" strokecolor="#000000">
              <v:stroke dashstyle="solid"/>
            </v:rect>
            <v:shape style="position:absolute;left:8240;top:-3549;width:6360;height:3580" type="#_x0000_t202" filled="false" stroked="false">
              <v:textbox inset="0,0,0,0">
                <w:txbxContent>
                  <w:p>
                    <w:pPr>
                      <w:spacing w:before="170"/>
                      <w:ind w:left="979" w:right="975" w:firstLine="0"/>
                      <w:jc w:val="center"/>
                      <w:rPr>
                        <w:sz w:val="30"/>
                      </w:rPr>
                    </w:pPr>
                    <w:r>
                      <w:rPr>
                        <w:color w:val="FF0000"/>
                        <w:sz w:val="30"/>
                      </w:rPr>
                      <w:t>FY 2021 : Summer Courses Revenue</w:t>
                    </w:r>
                  </w:p>
                </w:txbxContent>
              </v:textbox>
              <w10:wrap type="none"/>
            </v:shape>
            <w10:wrap type="none"/>
          </v:group>
        </w:pict>
      </w:r>
      <w:r>
        <w:rPr>
          <w:color w:val="262626"/>
        </w:rPr>
        <w:t>11</w:t>
        <w:tab/>
        <w:t>12</w:t>
      </w:r>
    </w:p>
    <w:p>
      <w:pPr>
        <w:spacing w:after="0"/>
        <w:sectPr>
          <w:pgSz w:w="15840" w:h="12240" w:orient="landscape"/>
          <w:pgMar w:header="0" w:footer="443" w:top="280" w:bottom="720" w:left="1140" w:right="200"/>
        </w:sectPr>
      </w:pPr>
    </w:p>
    <w:p>
      <w:pPr>
        <w:pStyle w:val="Heading1"/>
      </w:pPr>
      <w:r>
        <w:rPr/>
        <w:pict>
          <v:group style="position:absolute;margin-left:62pt;margin-top:75.9879pt;width:319pt;height:179pt;mso-position-horizontal-relative:page;mso-position-vertical-relative:paragraph;z-index:-18315776" coordorigin="1240,1520" coordsize="6380,3580">
            <v:rect style="position:absolute;left:1250;top:1529;width:6360;height:3560" filled="false" stroked="true" strokeweight="1pt" strokecolor="#000000">
              <v:stroke dashstyle="solid"/>
            </v:rect>
            <v:shape style="position:absolute;left:1240;top:1519;width:6380;height:3580" type="#_x0000_t202" filled="false" stroked="false">
              <v:textbox inset="0,0,0,0">
                <w:txbxContent>
                  <w:p>
                    <w:pPr>
                      <w:spacing w:before="204"/>
                      <w:ind w:left="599" w:right="644" w:firstLine="0"/>
                      <w:jc w:val="center"/>
                      <w:rPr>
                        <w:sz w:val="30"/>
                      </w:rPr>
                    </w:pPr>
                    <w:r>
                      <w:rPr>
                        <w:color w:val="FF0000"/>
                        <w:sz w:val="30"/>
                      </w:rPr>
                      <w:t>Year End FY 2021 Budget Estimates</w:t>
                    </w:r>
                  </w:p>
                </w:txbxContent>
              </v:textbox>
              <w10:wrap type="none"/>
            </v:shape>
            <w10:wrap type="none"/>
          </v:group>
        </w:pict>
      </w:r>
      <w:r>
        <w:rPr/>
        <w:pict>
          <v:group style="position:absolute;margin-left:412pt;margin-top:343pt;width:318pt;height:179pt;mso-position-horizontal-relative:page;mso-position-vertical-relative:page;z-index:-18315264" coordorigin="8240,6860" coordsize="6360,3580">
            <v:rect style="position:absolute;left:8250;top:6870;width:6340;height:3560" filled="false" stroked="true" strokeweight="1pt" strokecolor="#000000">
              <v:stroke dashstyle="solid"/>
            </v:rect>
            <v:shape style="position:absolute;left:8240;top:6860;width:6360;height:3580" type="#_x0000_t202" filled="false" stroked="false">
              <v:textbox inset="0,0,0,0">
                <w:txbxContent>
                  <w:p>
                    <w:pPr>
                      <w:spacing w:before="237"/>
                      <w:ind w:left="612" w:right="0" w:firstLine="0"/>
                      <w:jc w:val="left"/>
                      <w:rPr>
                        <w:sz w:val="26"/>
                      </w:rPr>
                    </w:pPr>
                    <w:r>
                      <w:rPr>
                        <w:color w:val="FF0000"/>
                        <w:sz w:val="26"/>
                      </w:rPr>
                      <w:t>FY 2022 : Annual, Fall &amp; Spring Revenue Models</w:t>
                    </w:r>
                  </w:p>
                </w:txbxContent>
              </v:textbox>
              <w10:wrap type="none"/>
            </v:shape>
            <w10:wrap type="none"/>
          </v:group>
        </w:pict>
      </w: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75.50502pt;margin-top:60.092529pt;width:291.05pt;height:127.3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0" w:type="dxa"/>
                      <w:left w:w="0" w:type="dxa"/>
                      <w:bottom w:w="0" w:type="dxa"/>
                      <w:right w:w="0" w:type="dxa"/>
                    </w:tblCellMar>
                    <w:tblLook w:val="01E0"/>
                  </w:tblPr>
                  <w:tblGrid>
                    <w:gridCol w:w="2877"/>
                    <w:gridCol w:w="978"/>
                    <w:gridCol w:w="978"/>
                    <w:gridCol w:w="978"/>
                  </w:tblGrid>
                  <w:tr>
                    <w:trPr>
                      <w:trHeight w:val="389" w:hRule="atLeast"/>
                    </w:trPr>
                    <w:tc>
                      <w:tcPr>
                        <w:tcW w:w="2877" w:type="dxa"/>
                        <w:tcBorders>
                          <w:bottom w:val="single" w:sz="6" w:space="0" w:color="A5A5A5"/>
                        </w:tcBorders>
                      </w:tcPr>
                      <w:p>
                        <w:pPr>
                          <w:pStyle w:val="TableParagraph"/>
                          <w:jc w:val="left"/>
                          <w:rPr>
                            <w:rFonts w:ascii="Times New Roman"/>
                            <w:sz w:val="16"/>
                          </w:rPr>
                        </w:pPr>
                      </w:p>
                    </w:tc>
                    <w:tc>
                      <w:tcPr>
                        <w:tcW w:w="978" w:type="dxa"/>
                        <w:tcBorders>
                          <w:bottom w:val="single" w:sz="6" w:space="0" w:color="A5A5A5"/>
                        </w:tcBorders>
                      </w:tcPr>
                      <w:p>
                        <w:pPr>
                          <w:pStyle w:val="TableParagraph"/>
                          <w:spacing w:line="178" w:lineRule="exact"/>
                          <w:ind w:left="229"/>
                          <w:jc w:val="left"/>
                          <w:rPr>
                            <w:sz w:val="15"/>
                          </w:rPr>
                        </w:pPr>
                        <w:r>
                          <w:rPr>
                            <w:w w:val="105"/>
                            <w:sz w:val="15"/>
                          </w:rPr>
                          <w:t>FY</w:t>
                        </w:r>
                        <w:r>
                          <w:rPr>
                            <w:spacing w:val="-1"/>
                            <w:w w:val="105"/>
                            <w:sz w:val="15"/>
                          </w:rPr>
                          <w:t> </w:t>
                        </w:r>
                        <w:r>
                          <w:rPr>
                            <w:w w:val="105"/>
                            <w:sz w:val="15"/>
                          </w:rPr>
                          <w:t>2021</w:t>
                        </w:r>
                      </w:p>
                      <w:p>
                        <w:pPr>
                          <w:pStyle w:val="TableParagraph"/>
                          <w:spacing w:line="173" w:lineRule="exact" w:before="18"/>
                          <w:ind w:left="273"/>
                          <w:jc w:val="left"/>
                          <w:rPr>
                            <w:sz w:val="15"/>
                          </w:rPr>
                        </w:pPr>
                        <w:r>
                          <w:rPr>
                            <w:w w:val="105"/>
                            <w:sz w:val="15"/>
                          </w:rPr>
                          <w:t>Budget</w:t>
                        </w:r>
                      </w:p>
                    </w:tc>
                    <w:tc>
                      <w:tcPr>
                        <w:tcW w:w="978" w:type="dxa"/>
                        <w:tcBorders>
                          <w:bottom w:val="single" w:sz="6" w:space="0" w:color="A5A5A5"/>
                        </w:tcBorders>
                      </w:tcPr>
                      <w:p>
                        <w:pPr>
                          <w:pStyle w:val="TableParagraph"/>
                          <w:spacing w:line="178" w:lineRule="exact"/>
                          <w:ind w:left="73"/>
                          <w:jc w:val="left"/>
                          <w:rPr>
                            <w:sz w:val="15"/>
                          </w:rPr>
                        </w:pPr>
                        <w:r>
                          <w:rPr>
                            <w:w w:val="105"/>
                            <w:sz w:val="15"/>
                          </w:rPr>
                          <w:t>FY 2021</w:t>
                        </w:r>
                        <w:r>
                          <w:rPr>
                            <w:spacing w:val="3"/>
                            <w:w w:val="105"/>
                            <w:sz w:val="15"/>
                          </w:rPr>
                          <w:t> </w:t>
                        </w:r>
                        <w:r>
                          <w:rPr>
                            <w:spacing w:val="-4"/>
                            <w:w w:val="105"/>
                            <w:sz w:val="15"/>
                          </w:rPr>
                          <w:t>Year</w:t>
                        </w:r>
                      </w:p>
                      <w:p>
                        <w:pPr>
                          <w:pStyle w:val="TableParagraph"/>
                          <w:spacing w:line="173" w:lineRule="exact" w:before="18"/>
                          <w:ind w:left="82"/>
                          <w:jc w:val="left"/>
                          <w:rPr>
                            <w:sz w:val="15"/>
                          </w:rPr>
                        </w:pPr>
                        <w:r>
                          <w:rPr>
                            <w:w w:val="105"/>
                            <w:sz w:val="15"/>
                          </w:rPr>
                          <w:t>End</w:t>
                        </w:r>
                        <w:r>
                          <w:rPr>
                            <w:spacing w:val="-10"/>
                            <w:w w:val="105"/>
                            <w:sz w:val="15"/>
                          </w:rPr>
                          <w:t> </w:t>
                        </w:r>
                        <w:r>
                          <w:rPr>
                            <w:w w:val="105"/>
                            <w:sz w:val="15"/>
                          </w:rPr>
                          <w:t>Estimate</w:t>
                        </w:r>
                      </w:p>
                    </w:tc>
                    <w:tc>
                      <w:tcPr>
                        <w:tcW w:w="978" w:type="dxa"/>
                        <w:tcBorders>
                          <w:bottom w:val="single" w:sz="6" w:space="0" w:color="A5A5A5"/>
                        </w:tcBorders>
                      </w:tcPr>
                      <w:p>
                        <w:pPr>
                          <w:pStyle w:val="TableParagraph"/>
                          <w:spacing w:line="178" w:lineRule="exact"/>
                          <w:ind w:left="178" w:right="183"/>
                          <w:rPr>
                            <w:sz w:val="15"/>
                          </w:rPr>
                        </w:pPr>
                        <w:r>
                          <w:rPr>
                            <w:w w:val="105"/>
                            <w:sz w:val="15"/>
                          </w:rPr>
                          <w:t>Change</w:t>
                        </w:r>
                      </w:p>
                      <w:p>
                        <w:pPr>
                          <w:pStyle w:val="TableParagraph"/>
                          <w:spacing w:line="173" w:lineRule="exact" w:before="18"/>
                          <w:ind w:right="5"/>
                          <w:rPr>
                            <w:sz w:val="15"/>
                          </w:rPr>
                        </w:pPr>
                        <w:r>
                          <w:rPr>
                            <w:w w:val="106"/>
                            <w:sz w:val="15"/>
                          </w:rPr>
                          <w:t>±</w:t>
                        </w:r>
                      </w:p>
                    </w:tc>
                  </w:tr>
                  <w:tr>
                    <w:trPr>
                      <w:trHeight w:val="321" w:hRule="atLeast"/>
                    </w:trPr>
                    <w:tc>
                      <w:tcPr>
                        <w:tcW w:w="2877" w:type="dxa"/>
                        <w:tcBorders>
                          <w:top w:val="single" w:sz="6" w:space="0" w:color="A5A5A5"/>
                        </w:tcBorders>
                        <w:shd w:val="clear" w:color="auto" w:fill="EDEDED"/>
                      </w:tcPr>
                      <w:p>
                        <w:pPr>
                          <w:pStyle w:val="TableParagraph"/>
                          <w:spacing w:before="73"/>
                          <w:ind w:left="18"/>
                          <w:jc w:val="left"/>
                          <w:rPr>
                            <w:sz w:val="14"/>
                          </w:rPr>
                        </w:pPr>
                        <w:r>
                          <w:rPr>
                            <w:sz w:val="14"/>
                          </w:rPr>
                          <w:t>Membership Revenue (Annual, Fall &amp; Spring)</w:t>
                        </w:r>
                      </w:p>
                    </w:tc>
                    <w:tc>
                      <w:tcPr>
                        <w:tcW w:w="978" w:type="dxa"/>
                        <w:tcBorders>
                          <w:top w:val="single" w:sz="6" w:space="0" w:color="A5A5A5"/>
                        </w:tcBorders>
                        <w:shd w:val="clear" w:color="auto" w:fill="EDEDED"/>
                      </w:tcPr>
                      <w:p>
                        <w:pPr>
                          <w:pStyle w:val="TableParagraph"/>
                          <w:spacing w:before="73"/>
                          <w:ind w:left="178" w:right="178"/>
                          <w:rPr>
                            <w:sz w:val="14"/>
                          </w:rPr>
                        </w:pPr>
                        <w:r>
                          <w:rPr>
                            <w:sz w:val="14"/>
                          </w:rPr>
                          <w:t>$75,525</w:t>
                        </w:r>
                      </w:p>
                    </w:tc>
                    <w:tc>
                      <w:tcPr>
                        <w:tcW w:w="978" w:type="dxa"/>
                        <w:tcBorders>
                          <w:top w:val="single" w:sz="6" w:space="0" w:color="A5A5A5"/>
                        </w:tcBorders>
                        <w:shd w:val="clear" w:color="auto" w:fill="EDEDED"/>
                      </w:tcPr>
                      <w:p>
                        <w:pPr>
                          <w:pStyle w:val="TableParagraph"/>
                          <w:spacing w:before="73"/>
                          <w:ind w:left="178" w:right="181"/>
                          <w:rPr>
                            <w:sz w:val="14"/>
                          </w:rPr>
                        </w:pPr>
                        <w:r>
                          <w:rPr>
                            <w:sz w:val="14"/>
                          </w:rPr>
                          <w:t>$84,575</w:t>
                        </w:r>
                      </w:p>
                    </w:tc>
                    <w:tc>
                      <w:tcPr>
                        <w:tcW w:w="978" w:type="dxa"/>
                        <w:tcBorders>
                          <w:top w:val="single" w:sz="6" w:space="0" w:color="A5A5A5"/>
                        </w:tcBorders>
                        <w:shd w:val="clear" w:color="auto" w:fill="EDEDED"/>
                      </w:tcPr>
                      <w:p>
                        <w:pPr>
                          <w:pStyle w:val="TableParagraph"/>
                          <w:spacing w:before="73"/>
                          <w:ind w:left="178" w:right="186"/>
                          <w:rPr>
                            <w:sz w:val="14"/>
                          </w:rPr>
                        </w:pPr>
                        <w:r>
                          <w:rPr>
                            <w:sz w:val="14"/>
                          </w:rPr>
                          <w:t>+ $9,050</w:t>
                        </w:r>
                      </w:p>
                    </w:tc>
                  </w:tr>
                  <w:tr>
                    <w:trPr>
                      <w:trHeight w:val="324" w:hRule="atLeast"/>
                    </w:trPr>
                    <w:tc>
                      <w:tcPr>
                        <w:tcW w:w="2877" w:type="dxa"/>
                      </w:tcPr>
                      <w:p>
                        <w:pPr>
                          <w:pStyle w:val="TableParagraph"/>
                          <w:spacing w:before="77"/>
                          <w:ind w:left="18"/>
                          <w:jc w:val="left"/>
                          <w:rPr>
                            <w:sz w:val="14"/>
                          </w:rPr>
                        </w:pPr>
                        <w:r>
                          <w:rPr>
                            <w:sz w:val="14"/>
                          </w:rPr>
                          <w:t>Summer Courses Revenue</w:t>
                        </w:r>
                      </w:p>
                    </w:tc>
                    <w:tc>
                      <w:tcPr>
                        <w:tcW w:w="978" w:type="dxa"/>
                      </w:tcPr>
                      <w:p>
                        <w:pPr>
                          <w:pStyle w:val="TableParagraph"/>
                          <w:spacing w:before="77"/>
                          <w:ind w:left="178" w:right="178"/>
                          <w:rPr>
                            <w:sz w:val="14"/>
                          </w:rPr>
                        </w:pPr>
                        <w:r>
                          <w:rPr>
                            <w:sz w:val="14"/>
                          </w:rPr>
                          <w:t>$10,000</w:t>
                        </w:r>
                      </w:p>
                    </w:tc>
                    <w:tc>
                      <w:tcPr>
                        <w:tcW w:w="978" w:type="dxa"/>
                      </w:tcPr>
                      <w:p>
                        <w:pPr>
                          <w:pStyle w:val="TableParagraph"/>
                          <w:spacing w:before="77"/>
                          <w:ind w:left="178" w:right="181"/>
                          <w:rPr>
                            <w:sz w:val="14"/>
                          </w:rPr>
                        </w:pPr>
                        <w:r>
                          <w:rPr>
                            <w:sz w:val="14"/>
                          </w:rPr>
                          <w:t>$13,320</w:t>
                        </w:r>
                      </w:p>
                    </w:tc>
                    <w:tc>
                      <w:tcPr>
                        <w:tcW w:w="978" w:type="dxa"/>
                      </w:tcPr>
                      <w:p>
                        <w:pPr>
                          <w:pStyle w:val="TableParagraph"/>
                          <w:spacing w:before="77"/>
                          <w:ind w:left="178" w:right="186"/>
                          <w:rPr>
                            <w:sz w:val="14"/>
                          </w:rPr>
                        </w:pPr>
                        <w:r>
                          <w:rPr>
                            <w:sz w:val="14"/>
                          </w:rPr>
                          <w:t>+ $3,320</w:t>
                        </w:r>
                      </w:p>
                    </w:tc>
                  </w:tr>
                  <w:tr>
                    <w:trPr>
                      <w:trHeight w:val="283" w:hRule="atLeast"/>
                    </w:trPr>
                    <w:tc>
                      <w:tcPr>
                        <w:tcW w:w="2877" w:type="dxa"/>
                        <w:shd w:val="clear" w:color="auto" w:fill="EDEDED"/>
                      </w:tcPr>
                      <w:p>
                        <w:pPr>
                          <w:pStyle w:val="TableParagraph"/>
                          <w:spacing w:before="55"/>
                          <w:ind w:left="18"/>
                          <w:jc w:val="left"/>
                          <w:rPr>
                            <w:sz w:val="14"/>
                          </w:rPr>
                        </w:pPr>
                        <w:r>
                          <w:rPr>
                            <w:sz w:val="14"/>
                          </w:rPr>
                          <w:t>Donations</w:t>
                        </w:r>
                      </w:p>
                    </w:tc>
                    <w:tc>
                      <w:tcPr>
                        <w:tcW w:w="978" w:type="dxa"/>
                        <w:shd w:val="clear" w:color="auto" w:fill="EDEDED"/>
                      </w:tcPr>
                      <w:p>
                        <w:pPr>
                          <w:pStyle w:val="TableParagraph"/>
                          <w:spacing w:before="55"/>
                          <w:ind w:left="178" w:right="178"/>
                          <w:rPr>
                            <w:sz w:val="14"/>
                          </w:rPr>
                        </w:pPr>
                        <w:r>
                          <w:rPr>
                            <w:sz w:val="14"/>
                          </w:rPr>
                          <w:t>$7,500</w:t>
                        </w:r>
                      </w:p>
                    </w:tc>
                    <w:tc>
                      <w:tcPr>
                        <w:tcW w:w="978" w:type="dxa"/>
                        <w:shd w:val="clear" w:color="auto" w:fill="EDEDED"/>
                      </w:tcPr>
                      <w:p>
                        <w:pPr>
                          <w:pStyle w:val="TableParagraph"/>
                          <w:spacing w:before="55"/>
                          <w:ind w:left="178" w:right="181"/>
                          <w:rPr>
                            <w:sz w:val="14"/>
                          </w:rPr>
                        </w:pPr>
                        <w:r>
                          <w:rPr>
                            <w:sz w:val="14"/>
                          </w:rPr>
                          <w:t>$7,500</w:t>
                        </w:r>
                      </w:p>
                    </w:tc>
                    <w:tc>
                      <w:tcPr>
                        <w:tcW w:w="978" w:type="dxa"/>
                        <w:shd w:val="clear" w:color="auto" w:fill="EDEDED"/>
                      </w:tcPr>
                      <w:p>
                        <w:pPr>
                          <w:pStyle w:val="TableParagraph"/>
                          <w:spacing w:before="55"/>
                          <w:ind w:right="8"/>
                          <w:rPr>
                            <w:sz w:val="14"/>
                          </w:rPr>
                        </w:pPr>
                        <w:r>
                          <w:rPr>
                            <w:sz w:val="14"/>
                          </w:rPr>
                          <w:t>0</w:t>
                        </w:r>
                      </w:p>
                    </w:tc>
                  </w:tr>
                  <w:tr>
                    <w:trPr>
                      <w:trHeight w:val="283" w:hRule="atLeast"/>
                    </w:trPr>
                    <w:tc>
                      <w:tcPr>
                        <w:tcW w:w="2877" w:type="dxa"/>
                      </w:tcPr>
                      <w:p>
                        <w:pPr>
                          <w:pStyle w:val="TableParagraph"/>
                          <w:spacing w:before="54"/>
                          <w:ind w:left="18"/>
                          <w:jc w:val="left"/>
                          <w:rPr>
                            <w:sz w:val="14"/>
                          </w:rPr>
                        </w:pPr>
                        <w:r>
                          <w:rPr>
                            <w:sz w:val="14"/>
                          </w:rPr>
                          <w:t>Total Revenue</w:t>
                        </w:r>
                      </w:p>
                    </w:tc>
                    <w:tc>
                      <w:tcPr>
                        <w:tcW w:w="978" w:type="dxa"/>
                      </w:tcPr>
                      <w:p>
                        <w:pPr>
                          <w:pStyle w:val="TableParagraph"/>
                          <w:spacing w:before="54"/>
                          <w:ind w:left="178" w:right="178"/>
                          <w:rPr>
                            <w:sz w:val="14"/>
                          </w:rPr>
                        </w:pPr>
                        <w:r>
                          <w:rPr>
                            <w:sz w:val="14"/>
                          </w:rPr>
                          <w:t>$93,025</w:t>
                        </w:r>
                      </w:p>
                    </w:tc>
                    <w:tc>
                      <w:tcPr>
                        <w:tcW w:w="978" w:type="dxa"/>
                      </w:tcPr>
                      <w:p>
                        <w:pPr>
                          <w:pStyle w:val="TableParagraph"/>
                          <w:spacing w:before="54"/>
                          <w:ind w:left="178" w:right="181"/>
                          <w:rPr>
                            <w:sz w:val="14"/>
                          </w:rPr>
                        </w:pPr>
                        <w:r>
                          <w:rPr>
                            <w:sz w:val="14"/>
                          </w:rPr>
                          <w:t>$105,395</w:t>
                        </w:r>
                      </w:p>
                    </w:tc>
                    <w:tc>
                      <w:tcPr>
                        <w:tcW w:w="978" w:type="dxa"/>
                      </w:tcPr>
                      <w:p>
                        <w:pPr>
                          <w:pStyle w:val="TableParagraph"/>
                          <w:spacing w:before="54"/>
                          <w:ind w:left="178" w:right="186"/>
                          <w:rPr>
                            <w:sz w:val="14"/>
                          </w:rPr>
                        </w:pPr>
                        <w:r>
                          <w:rPr>
                            <w:sz w:val="14"/>
                          </w:rPr>
                          <w:t>+ $12,370</w:t>
                        </w:r>
                      </w:p>
                    </w:tc>
                  </w:tr>
                  <w:tr>
                    <w:trPr>
                      <w:trHeight w:val="283" w:hRule="atLeast"/>
                    </w:trPr>
                    <w:tc>
                      <w:tcPr>
                        <w:tcW w:w="2877" w:type="dxa"/>
                        <w:shd w:val="clear" w:color="auto" w:fill="EDEDED"/>
                      </w:tcPr>
                      <w:p>
                        <w:pPr>
                          <w:pStyle w:val="TableParagraph"/>
                          <w:spacing w:before="53"/>
                          <w:ind w:left="18"/>
                          <w:jc w:val="left"/>
                          <w:rPr>
                            <w:sz w:val="14"/>
                          </w:rPr>
                        </w:pPr>
                        <w:r>
                          <w:rPr>
                            <w:sz w:val="14"/>
                          </w:rPr>
                          <w:t>Total Expenses</w:t>
                        </w:r>
                      </w:p>
                    </w:tc>
                    <w:tc>
                      <w:tcPr>
                        <w:tcW w:w="978" w:type="dxa"/>
                        <w:shd w:val="clear" w:color="auto" w:fill="EDEDED"/>
                      </w:tcPr>
                      <w:p>
                        <w:pPr>
                          <w:pStyle w:val="TableParagraph"/>
                          <w:spacing w:before="53"/>
                          <w:ind w:left="178" w:right="178"/>
                          <w:rPr>
                            <w:sz w:val="14"/>
                          </w:rPr>
                        </w:pPr>
                        <w:r>
                          <w:rPr>
                            <w:sz w:val="14"/>
                          </w:rPr>
                          <w:t>$101,129</w:t>
                        </w:r>
                      </w:p>
                    </w:tc>
                    <w:tc>
                      <w:tcPr>
                        <w:tcW w:w="978" w:type="dxa"/>
                        <w:shd w:val="clear" w:color="auto" w:fill="EDEDED"/>
                      </w:tcPr>
                      <w:p>
                        <w:pPr>
                          <w:pStyle w:val="TableParagraph"/>
                          <w:spacing w:before="53"/>
                          <w:ind w:left="178" w:right="181"/>
                          <w:rPr>
                            <w:sz w:val="14"/>
                          </w:rPr>
                        </w:pPr>
                        <w:r>
                          <w:rPr>
                            <w:sz w:val="14"/>
                          </w:rPr>
                          <w:t>$109,227</w:t>
                        </w:r>
                      </w:p>
                    </w:tc>
                    <w:tc>
                      <w:tcPr>
                        <w:tcW w:w="978" w:type="dxa"/>
                        <w:shd w:val="clear" w:color="auto" w:fill="EDEDED"/>
                      </w:tcPr>
                      <w:p>
                        <w:pPr>
                          <w:pStyle w:val="TableParagraph"/>
                          <w:spacing w:before="53"/>
                          <w:ind w:left="178" w:right="186"/>
                          <w:rPr>
                            <w:sz w:val="14"/>
                          </w:rPr>
                        </w:pPr>
                        <w:r>
                          <w:rPr>
                            <w:sz w:val="14"/>
                          </w:rPr>
                          <w:t>+ $8,098</w:t>
                        </w:r>
                      </w:p>
                    </w:tc>
                  </w:tr>
                  <w:tr>
                    <w:trPr>
                      <w:trHeight w:val="283" w:hRule="atLeast"/>
                    </w:trPr>
                    <w:tc>
                      <w:tcPr>
                        <w:tcW w:w="2877" w:type="dxa"/>
                      </w:tcPr>
                      <w:p>
                        <w:pPr>
                          <w:pStyle w:val="TableParagraph"/>
                          <w:spacing w:before="52"/>
                          <w:ind w:left="18"/>
                          <w:jc w:val="left"/>
                          <w:rPr>
                            <w:sz w:val="14"/>
                          </w:rPr>
                        </w:pPr>
                        <w:r>
                          <w:rPr>
                            <w:sz w:val="14"/>
                          </w:rPr>
                          <w:t>Margin</w:t>
                        </w:r>
                      </w:p>
                    </w:tc>
                    <w:tc>
                      <w:tcPr>
                        <w:tcW w:w="978" w:type="dxa"/>
                      </w:tcPr>
                      <w:p>
                        <w:pPr>
                          <w:pStyle w:val="TableParagraph"/>
                          <w:spacing w:before="52"/>
                          <w:ind w:left="178" w:right="178"/>
                          <w:rPr>
                            <w:sz w:val="14"/>
                          </w:rPr>
                        </w:pPr>
                        <w:r>
                          <w:rPr>
                            <w:color w:val="FF0000"/>
                            <w:sz w:val="14"/>
                          </w:rPr>
                          <w:t>- $8,104</w:t>
                        </w:r>
                      </w:p>
                    </w:tc>
                    <w:tc>
                      <w:tcPr>
                        <w:tcW w:w="978" w:type="dxa"/>
                      </w:tcPr>
                      <w:p>
                        <w:pPr>
                          <w:pStyle w:val="TableParagraph"/>
                          <w:spacing w:before="52"/>
                          <w:ind w:left="178" w:right="181"/>
                          <w:rPr>
                            <w:sz w:val="14"/>
                          </w:rPr>
                        </w:pPr>
                        <w:r>
                          <w:rPr>
                            <w:color w:val="FF0000"/>
                            <w:sz w:val="14"/>
                          </w:rPr>
                          <w:t>- $3,832</w:t>
                        </w:r>
                      </w:p>
                    </w:tc>
                    <w:tc>
                      <w:tcPr>
                        <w:tcW w:w="978" w:type="dxa"/>
                      </w:tcPr>
                      <w:p>
                        <w:pPr>
                          <w:pStyle w:val="TableParagraph"/>
                          <w:spacing w:before="52"/>
                          <w:ind w:left="178" w:right="183"/>
                          <w:rPr>
                            <w:sz w:val="14"/>
                          </w:rPr>
                        </w:pPr>
                        <w:r>
                          <w:rPr>
                            <w:color w:val="FF0000"/>
                            <w:sz w:val="14"/>
                          </w:rPr>
                          <w:t>- $4,272</w:t>
                        </w:r>
                      </w:p>
                    </w:tc>
                  </w:tr>
                  <w:tr>
                    <w:trPr>
                      <w:trHeight w:val="283" w:hRule="atLeast"/>
                    </w:trPr>
                    <w:tc>
                      <w:tcPr>
                        <w:tcW w:w="2877" w:type="dxa"/>
                        <w:shd w:val="clear" w:color="auto" w:fill="EDEDED"/>
                      </w:tcPr>
                      <w:p>
                        <w:pPr>
                          <w:pStyle w:val="TableParagraph"/>
                          <w:spacing w:before="58"/>
                          <w:ind w:left="18"/>
                          <w:jc w:val="left"/>
                          <w:rPr>
                            <w:sz w:val="13"/>
                          </w:rPr>
                        </w:pPr>
                        <w:r>
                          <w:rPr>
                            <w:w w:val="105"/>
                            <w:sz w:val="13"/>
                          </w:rPr>
                          <w:t>Margin without Donations</w:t>
                        </w:r>
                      </w:p>
                    </w:tc>
                    <w:tc>
                      <w:tcPr>
                        <w:tcW w:w="978" w:type="dxa"/>
                        <w:shd w:val="clear" w:color="auto" w:fill="EDEDED"/>
                      </w:tcPr>
                      <w:p>
                        <w:pPr>
                          <w:pStyle w:val="TableParagraph"/>
                          <w:spacing w:before="58"/>
                          <w:ind w:left="178" w:right="178"/>
                          <w:rPr>
                            <w:sz w:val="13"/>
                          </w:rPr>
                        </w:pPr>
                        <w:r>
                          <w:rPr>
                            <w:color w:val="FF0000"/>
                            <w:w w:val="110"/>
                            <w:sz w:val="13"/>
                          </w:rPr>
                          <w:t>- $15,604</w:t>
                        </w:r>
                      </w:p>
                    </w:tc>
                    <w:tc>
                      <w:tcPr>
                        <w:tcW w:w="978" w:type="dxa"/>
                        <w:shd w:val="clear" w:color="auto" w:fill="EDEDED"/>
                      </w:tcPr>
                      <w:p>
                        <w:pPr>
                          <w:pStyle w:val="TableParagraph"/>
                          <w:spacing w:before="58"/>
                          <w:ind w:left="178" w:right="181"/>
                          <w:rPr>
                            <w:sz w:val="13"/>
                          </w:rPr>
                        </w:pPr>
                        <w:r>
                          <w:rPr>
                            <w:color w:val="FF0000"/>
                            <w:w w:val="110"/>
                            <w:sz w:val="13"/>
                          </w:rPr>
                          <w:t>- $11,332</w:t>
                        </w:r>
                      </w:p>
                    </w:tc>
                    <w:tc>
                      <w:tcPr>
                        <w:tcW w:w="978" w:type="dxa"/>
                        <w:shd w:val="clear" w:color="auto" w:fill="EDEDED"/>
                      </w:tcPr>
                      <w:p>
                        <w:pPr>
                          <w:pStyle w:val="TableParagraph"/>
                          <w:spacing w:before="58"/>
                          <w:ind w:left="178" w:right="183"/>
                          <w:rPr>
                            <w:sz w:val="13"/>
                          </w:rPr>
                        </w:pPr>
                        <w:r>
                          <w:rPr>
                            <w:color w:val="FF0000"/>
                            <w:w w:val="110"/>
                            <w:sz w:val="13"/>
                          </w:rPr>
                          <w:t>- $4,272</w:t>
                        </w:r>
                      </w:p>
                    </w:tc>
                  </w:tr>
                </w:tbl>
                <w:p>
                  <w:pPr>
                    <w:pStyle w:val="BodyText"/>
                  </w:pPr>
                </w:p>
              </w:txbxContent>
            </v:textbox>
            <w10:wrap type="topAndBottom"/>
          </v:shape>
        </w:pict>
      </w:r>
      <w:r>
        <w:rPr/>
        <w:pict>
          <v:group style="position:absolute;margin-left:412pt;margin-top:19.059765pt;width:318pt;height:179pt;mso-position-horizontal-relative:page;mso-position-vertical-relative:paragraph;z-index:-15717888;mso-wrap-distance-left:0;mso-wrap-distance-right:0" coordorigin="8240,381" coordsize="6360,3580">
            <v:shape style="position:absolute;left:11907;top:3525;width:236;height:29" type="#_x0000_t75" stroked="false">
              <v:imagedata r:id="rId30" o:title=""/>
            </v:shape>
            <v:shape style="position:absolute;left:10644;top:3074;width:236;height:480" type="#_x0000_t75" stroked="false">
              <v:imagedata r:id="rId31" o:title=""/>
            </v:shape>
            <v:shape style="position:absolute;left:11907;top:2622;width:236;height:29" type="#_x0000_t75" stroked="false">
              <v:imagedata r:id="rId30" o:title=""/>
            </v:shape>
            <v:shape style="position:absolute;left:10644;top:1830;width:236;height:821" type="#_x0000_t75" stroked="false">
              <v:imagedata r:id="rId32" o:title=""/>
            </v:shape>
            <v:shape style="position:absolute;left:10644;top:1038;width:236;height:936" type="#_x0000_t75" stroked="false">
              <v:imagedata r:id="rId33" o:title=""/>
            </v:shape>
            <v:shape style="position:absolute;left:9382;top:1830;width:236;height:1498" type="#_x0000_t75" stroked="false">
              <v:imagedata r:id="rId34" o:title=""/>
            </v:shape>
            <v:shape style="position:absolute;left:8326;top:2402;width:1085;height:356" type="#_x0000_t75" stroked="false">
              <v:imagedata r:id="rId35" o:title=""/>
            </v:shape>
            <v:shape style="position:absolute;left:9588;top:1667;width:1085;height:356" type="#_x0000_t75" stroked="false">
              <v:imagedata r:id="rId36" o:title=""/>
            </v:shape>
            <v:shape style="position:absolute;left:11907;top:813;width:236;height:485" type="#_x0000_t75" stroked="false">
              <v:imagedata r:id="rId37" o:title=""/>
            </v:shape>
            <v:shape style="position:absolute;left:10851;top:875;width:1085;height:356" type="#_x0000_t75" stroked="false">
              <v:imagedata r:id="rId38" o:title=""/>
            </v:shape>
            <v:shape style="position:absolute;left:13169;top:813;width:236;height:29" type="#_x0000_t75" stroked="false">
              <v:imagedata r:id="rId30" o:title=""/>
            </v:shape>
            <v:shape style="position:absolute;left:12113;top:650;width:1085;height:356" type="#_x0000_t75" stroked="false">
              <v:imagedata r:id="rId38" o:title=""/>
            </v:shape>
            <v:shape style="position:absolute;left:13371;top:650;width:1085;height:356" type="#_x0000_t75" stroked="false">
              <v:imagedata r:id="rId39" o:title=""/>
            </v:shape>
            <v:shape style="position:absolute;left:13169;top:1264;width:236;height:34" type="#_x0000_t75" stroked="false">
              <v:imagedata r:id="rId40" o:title=""/>
            </v:shape>
            <v:shape style="position:absolute;left:12113;top:1101;width:1085;height:356" type="#_x0000_t75" stroked="false">
              <v:imagedata r:id="rId38" o:title=""/>
            </v:shape>
            <v:shape style="position:absolute;left:13371;top:1101;width:1085;height:356" type="#_x0000_t75" stroked="false">
              <v:imagedata r:id="rId39" o:title=""/>
            </v:shape>
            <v:shape style="position:absolute;left:11907;top:1715;width:236;height:485" type="#_x0000_t75" stroked="false">
              <v:imagedata r:id="rId41" o:title=""/>
            </v:shape>
            <v:shape style="position:absolute;left:10851;top:1782;width:1085;height:356" type="#_x0000_t75" stroked="false">
              <v:imagedata r:id="rId42" o:title=""/>
            </v:shape>
            <v:shape style="position:absolute;left:13169;top:1715;width:236;height:34" type="#_x0000_t75" stroked="false">
              <v:imagedata r:id="rId40" o:title=""/>
            </v:shape>
            <v:shape style="position:absolute;left:12113;top:1557;width:1085;height:351" type="#_x0000_t75" stroked="false">
              <v:imagedata r:id="rId43" o:title=""/>
            </v:shape>
            <v:shape style="position:absolute;left:13371;top:1557;width:1085;height:351" type="#_x0000_t75" stroked="false">
              <v:imagedata r:id="rId44" o:title=""/>
            </v:shape>
            <v:shape style="position:absolute;left:13169;top:2166;width:236;height:34" type="#_x0000_t75" stroked="false">
              <v:imagedata r:id="rId40" o:title=""/>
            </v:shape>
            <v:shape style="position:absolute;left:12113;top:2008;width:1085;height:356" type="#_x0000_t75" stroked="false">
              <v:imagedata r:id="rId42" o:title=""/>
            </v:shape>
            <v:shape style="position:absolute;left:13371;top:2008;width:1085;height:356" type="#_x0000_t75" stroked="false">
              <v:imagedata r:id="rId39" o:title=""/>
            </v:shape>
            <v:shape style="position:absolute;left:10851;top:2459;width:1085;height:356" type="#_x0000_t75" stroked="false">
              <v:imagedata r:id="rId45" o:title=""/>
            </v:shape>
            <v:shape style="position:absolute;left:12113;top:2459;width:1085;height:356" type="#_x0000_t75" stroked="false">
              <v:imagedata r:id="rId45" o:title=""/>
            </v:shape>
            <v:shape style="position:absolute;left:9588;top:3136;width:1085;height:356" type="#_x0000_t75" stroked="false">
              <v:imagedata r:id="rId46" o:title=""/>
            </v:shape>
            <v:shape style="position:absolute;left:11907;top:3074;width:236;height:29" type="#_x0000_t75" stroked="false">
              <v:imagedata r:id="rId30" o:title=""/>
            </v:shape>
            <v:shape style="position:absolute;left:10851;top:2910;width:1085;height:356" type="#_x0000_t75" stroked="false">
              <v:imagedata r:id="rId47" o:title=""/>
            </v:shape>
            <v:shape style="position:absolute;left:12113;top:2910;width:1085;height:356" type="#_x0000_t75" stroked="false">
              <v:imagedata r:id="rId47" o:title=""/>
            </v:shape>
            <v:shape style="position:absolute;left:10851;top:3362;width:1085;height:356" type="#_x0000_t75" stroked="false">
              <v:imagedata r:id="rId47" o:title=""/>
            </v:shape>
            <v:shape style="position:absolute;left:12113;top:3362;width:1085;height:356" type="#_x0000_t75" stroked="false">
              <v:imagedata r:id="rId47" o:title=""/>
            </v:shape>
            <v:rect style="position:absolute;left:8250;top:391;width:6340;height:3560" filled="false" stroked="true" strokeweight="1pt" strokecolor="#000000">
              <v:stroke dashstyle="solid"/>
            </v:rect>
            <v:shape style="position:absolute;left:8543;top:737;width:1676;height:220" type="#_x0000_t202" filled="false" stroked="false">
              <v:textbox inset="0,0,0,0">
                <w:txbxContent>
                  <w:p>
                    <w:pPr>
                      <w:spacing w:before="0"/>
                      <w:ind w:left="0" w:right="0" w:firstLine="0"/>
                      <w:jc w:val="left"/>
                      <w:rPr>
                        <w:sz w:val="18"/>
                      </w:rPr>
                    </w:pPr>
                    <w:r>
                      <w:rPr>
                        <w:color w:val="FF0000"/>
                        <w:sz w:val="18"/>
                      </w:rPr>
                      <w:t>Budget Process - 2022</w:t>
                    </w:r>
                  </w:p>
                </w:txbxContent>
              </v:textbox>
              <w10:wrap type="none"/>
            </v:shape>
            <v:shape style="position:absolute;left:12303;top:665;width:723;height:310" type="#_x0000_t202" filled="false" stroked="false">
              <v:textbox inset="0,0,0,0">
                <w:txbxContent>
                  <w:p>
                    <w:pPr>
                      <w:spacing w:line="266" w:lineRule="auto" w:before="0"/>
                      <w:ind w:left="287" w:right="11" w:hanging="288"/>
                      <w:jc w:val="left"/>
                      <w:rPr>
                        <w:sz w:val="12"/>
                      </w:rPr>
                    </w:pPr>
                    <w:r>
                      <w:rPr>
                        <w:spacing w:val="-4"/>
                        <w:sz w:val="12"/>
                      </w:rPr>
                      <w:t>WISE </w:t>
                    </w:r>
                    <w:r>
                      <w:rPr>
                        <w:spacing w:val="-5"/>
                        <w:sz w:val="12"/>
                      </w:rPr>
                      <w:t>Members </w:t>
                    </w:r>
                    <w:r>
                      <w:rPr>
                        <w:spacing w:val="-3"/>
                        <w:sz w:val="12"/>
                      </w:rPr>
                      <w:t>(#)</w:t>
                    </w:r>
                  </w:p>
                </w:txbxContent>
              </v:textbox>
              <w10:wrap type="none"/>
            </v:shape>
            <v:shape style="position:absolute;left:13715;top:756;width:417;height:123" type="#_x0000_t202" filled="false" stroked="false">
              <v:textbox inset="0,0,0,0">
                <w:txbxContent>
                  <w:p>
                    <w:pPr>
                      <w:spacing w:before="0"/>
                      <w:ind w:left="0" w:right="0" w:firstLine="0"/>
                      <w:jc w:val="left"/>
                      <w:rPr>
                        <w:sz w:val="10"/>
                      </w:rPr>
                    </w:pPr>
                    <w:r>
                      <w:rPr>
                        <w:color w:val="385723"/>
                        <w:sz w:val="10"/>
                      </w:rPr>
                      <w:t>3 Models</w:t>
                    </w:r>
                  </w:p>
                </w:txbxContent>
              </v:textbox>
              <w10:wrap type="none"/>
            </v:shape>
            <v:shape style="position:absolute;left:10912;top:977;width:983;height:147" type="#_x0000_t202" filled="false" stroked="false">
              <v:textbox inset="0,0,0,0">
                <w:txbxContent>
                  <w:p>
                    <w:pPr>
                      <w:spacing w:before="0"/>
                      <w:ind w:left="0" w:right="0" w:firstLine="0"/>
                      <w:jc w:val="left"/>
                      <w:rPr>
                        <w:sz w:val="12"/>
                      </w:rPr>
                    </w:pPr>
                    <w:r>
                      <w:rPr>
                        <w:spacing w:val="-4"/>
                        <w:sz w:val="12"/>
                      </w:rPr>
                      <w:t>Number </w:t>
                    </w:r>
                    <w:r>
                      <w:rPr>
                        <w:sz w:val="12"/>
                      </w:rPr>
                      <w:t>of</w:t>
                    </w:r>
                    <w:r>
                      <w:rPr>
                        <w:spacing w:val="-5"/>
                        <w:sz w:val="12"/>
                      </w:rPr>
                      <w:t> Members</w:t>
                    </w:r>
                  </w:p>
                </w:txbxContent>
              </v:textbox>
              <w10:wrap type="none"/>
            </v:shape>
            <v:shape style="position:absolute;left:12178;top:1145;width:974;height:267" type="#_x0000_t202" filled="false" stroked="false">
              <v:textbox inset="0,0,0,0">
                <w:txbxContent>
                  <w:p>
                    <w:pPr>
                      <w:spacing w:line="196" w:lineRule="auto" w:before="20"/>
                      <w:ind w:left="413" w:right="14" w:hanging="414"/>
                      <w:jc w:val="left"/>
                      <w:rPr>
                        <w:sz w:val="12"/>
                      </w:rPr>
                    </w:pPr>
                    <w:r>
                      <w:rPr>
                        <w:spacing w:val="-4"/>
                        <w:sz w:val="12"/>
                      </w:rPr>
                      <w:t>Summer Participants </w:t>
                    </w:r>
                    <w:r>
                      <w:rPr>
                        <w:spacing w:val="-3"/>
                        <w:sz w:val="12"/>
                      </w:rPr>
                      <w:t>(#)</w:t>
                    </w:r>
                  </w:p>
                </w:txbxContent>
              </v:textbox>
              <w10:wrap type="none"/>
            </v:shape>
            <v:shape style="position:absolute;left:13715;top:1207;width:417;height:123" type="#_x0000_t202" filled="false" stroked="false">
              <v:textbox inset="0,0,0,0">
                <w:txbxContent>
                  <w:p>
                    <w:pPr>
                      <w:spacing w:before="0"/>
                      <w:ind w:left="0" w:right="0" w:firstLine="0"/>
                      <w:jc w:val="left"/>
                      <w:rPr>
                        <w:sz w:val="10"/>
                      </w:rPr>
                    </w:pPr>
                    <w:r>
                      <w:rPr>
                        <w:color w:val="385723"/>
                        <w:sz w:val="10"/>
                      </w:rPr>
                      <w:t>3 Models</w:t>
                    </w:r>
                  </w:p>
                </w:txbxContent>
              </v:textbox>
              <w10:wrap type="none"/>
            </v:shape>
            <v:shape style="position:absolute;left:12303;top:1572;width:723;height:305" type="#_x0000_t202" filled="false" stroked="false">
              <v:textbox inset="0,0,0,0">
                <w:txbxContent>
                  <w:p>
                    <w:pPr>
                      <w:spacing w:line="259" w:lineRule="auto" w:before="0"/>
                      <w:ind w:left="299" w:right="11" w:hanging="300"/>
                      <w:jc w:val="left"/>
                      <w:rPr>
                        <w:sz w:val="12"/>
                      </w:rPr>
                    </w:pPr>
                    <w:r>
                      <w:rPr>
                        <w:spacing w:val="-4"/>
                        <w:sz w:val="12"/>
                      </w:rPr>
                      <w:t>WISE </w:t>
                    </w:r>
                    <w:r>
                      <w:rPr>
                        <w:spacing w:val="-5"/>
                        <w:sz w:val="12"/>
                      </w:rPr>
                      <w:t>Members </w:t>
                    </w:r>
                    <w:r>
                      <w:rPr>
                        <w:spacing w:val="-3"/>
                        <w:sz w:val="12"/>
                      </w:rPr>
                      <w:t>($)</w:t>
                    </w:r>
                  </w:p>
                </w:txbxContent>
              </v:textbox>
              <w10:wrap type="none"/>
            </v:shape>
            <v:shape style="position:absolute;left:13715;top:1658;width:417;height:123" type="#_x0000_t202" filled="false" stroked="false">
              <v:textbox inset="0,0,0,0">
                <w:txbxContent>
                  <w:p>
                    <w:pPr>
                      <w:spacing w:before="0"/>
                      <w:ind w:left="0" w:right="0" w:firstLine="0"/>
                      <w:jc w:val="left"/>
                      <w:rPr>
                        <w:sz w:val="10"/>
                      </w:rPr>
                    </w:pPr>
                    <w:r>
                      <w:rPr>
                        <w:sz w:val="10"/>
                      </w:rPr>
                      <w:t>3 Models</w:t>
                    </w:r>
                  </w:p>
                </w:txbxContent>
              </v:textbox>
              <w10:wrap type="none"/>
            </v:shape>
            <v:shape style="position:absolute;left:9922;top:1769;width:439;height:147" type="#_x0000_t202" filled="false" stroked="false">
              <v:textbox inset="0,0,0,0">
                <w:txbxContent>
                  <w:p>
                    <w:pPr>
                      <w:spacing w:before="0"/>
                      <w:ind w:left="0" w:right="0" w:firstLine="0"/>
                      <w:jc w:val="left"/>
                      <w:rPr>
                        <w:sz w:val="12"/>
                      </w:rPr>
                    </w:pPr>
                    <w:r>
                      <w:rPr>
                        <w:sz w:val="12"/>
                      </w:rPr>
                      <w:t>Revenue</w:t>
                    </w:r>
                  </w:p>
                </w:txbxContent>
              </v:textbox>
              <w10:wrap type="none"/>
            </v:shape>
            <v:shape style="position:absolute;left:10985;top:1884;width:839;height:147" type="#_x0000_t202" filled="false" stroked="false">
              <v:textbox inset="0,0,0,0">
                <w:txbxContent>
                  <w:p>
                    <w:pPr>
                      <w:spacing w:before="0"/>
                      <w:ind w:left="0" w:right="0" w:firstLine="0"/>
                      <w:jc w:val="left"/>
                      <w:rPr>
                        <w:sz w:val="12"/>
                      </w:rPr>
                    </w:pPr>
                    <w:r>
                      <w:rPr>
                        <w:spacing w:val="-4"/>
                        <w:sz w:val="12"/>
                      </w:rPr>
                      <w:t>Membership Fees</w:t>
                    </w:r>
                  </w:p>
                </w:txbxContent>
              </v:textbox>
              <w10:wrap type="none"/>
            </v:shape>
            <v:shape style="position:absolute;left:12178;top:2047;width:974;height:267" type="#_x0000_t202" filled="false" stroked="false">
              <v:textbox inset="0,0,0,0">
                <w:txbxContent>
                  <w:p>
                    <w:pPr>
                      <w:spacing w:line="196" w:lineRule="auto" w:before="20"/>
                      <w:ind w:left="412" w:right="14" w:hanging="413"/>
                      <w:jc w:val="left"/>
                      <w:rPr>
                        <w:sz w:val="12"/>
                      </w:rPr>
                    </w:pPr>
                    <w:r>
                      <w:rPr>
                        <w:spacing w:val="-4"/>
                        <w:sz w:val="12"/>
                      </w:rPr>
                      <w:t>Summer Participants </w:t>
                    </w:r>
                    <w:r>
                      <w:rPr>
                        <w:spacing w:val="-3"/>
                        <w:sz w:val="12"/>
                      </w:rPr>
                      <w:t>($)</w:t>
                    </w:r>
                  </w:p>
                </w:txbxContent>
              </v:textbox>
              <w10:wrap type="none"/>
            </v:shape>
            <v:shape style="position:absolute;left:13715;top:2114;width:417;height:123" type="#_x0000_t202" filled="false" stroked="false">
              <v:textbox inset="0,0,0,0">
                <w:txbxContent>
                  <w:p>
                    <w:pPr>
                      <w:spacing w:before="0"/>
                      <w:ind w:left="0" w:right="0" w:firstLine="0"/>
                      <w:jc w:val="left"/>
                      <w:rPr>
                        <w:sz w:val="10"/>
                      </w:rPr>
                    </w:pPr>
                    <w:r>
                      <w:rPr>
                        <w:sz w:val="10"/>
                      </w:rPr>
                      <w:t>3 Models</w:t>
                    </w:r>
                  </w:p>
                </w:txbxContent>
              </v:textbox>
              <w10:wrap type="none"/>
            </v:shape>
            <v:shape style="position:absolute;left:8374;top:2503;width:1014;height:147" type="#_x0000_t202" filled="false" stroked="false">
              <v:textbox inset="0,0,0,0">
                <w:txbxContent>
                  <w:p>
                    <w:pPr>
                      <w:spacing w:before="0"/>
                      <w:ind w:left="0" w:right="0" w:firstLine="0"/>
                      <w:jc w:val="left"/>
                      <w:rPr>
                        <w:sz w:val="12"/>
                      </w:rPr>
                    </w:pPr>
                    <w:r>
                      <w:rPr>
                        <w:sz w:val="12"/>
                      </w:rPr>
                      <w:t>Budget Assumptions</w:t>
                    </w:r>
                  </w:p>
                </w:txbxContent>
              </v:textbox>
              <w10:wrap type="none"/>
            </v:shape>
            <v:shape style="position:absolute;left:11159;top:2561;width:490;height:147" type="#_x0000_t202" filled="false" stroked="false">
              <v:textbox inset="0,0,0,0">
                <w:txbxContent>
                  <w:p>
                    <w:pPr>
                      <w:spacing w:before="0"/>
                      <w:ind w:left="0" w:right="0" w:firstLine="0"/>
                      <w:jc w:val="left"/>
                      <w:rPr>
                        <w:sz w:val="12"/>
                      </w:rPr>
                    </w:pPr>
                    <w:r>
                      <w:rPr>
                        <w:spacing w:val="-4"/>
                        <w:sz w:val="12"/>
                      </w:rPr>
                      <w:t>Donations</w:t>
                    </w:r>
                  </w:p>
                </w:txbxContent>
              </v:textbox>
              <w10:wrap type="none"/>
            </v:shape>
            <v:shape style="position:absolute;left:12404;top:2561;width:522;height:147" type="#_x0000_t202" filled="false" stroked="false">
              <v:textbox inset="0,0,0,0">
                <w:txbxContent>
                  <w:p>
                    <w:pPr>
                      <w:spacing w:before="0"/>
                      <w:ind w:left="0" w:right="0" w:firstLine="0"/>
                      <w:jc w:val="left"/>
                      <w:rPr>
                        <w:sz w:val="12"/>
                      </w:rPr>
                    </w:pPr>
                    <w:r>
                      <w:rPr>
                        <w:spacing w:val="-3"/>
                        <w:sz w:val="12"/>
                      </w:rPr>
                      <w:t>No </w:t>
                    </w:r>
                    <w:r>
                      <w:rPr>
                        <w:spacing w:val="-4"/>
                        <w:sz w:val="12"/>
                      </w:rPr>
                      <w:t>Change</w:t>
                    </w:r>
                  </w:p>
                </w:txbxContent>
              </v:textbox>
              <w10:wrap type="none"/>
            </v:shape>
            <v:shape style="position:absolute;left:10958;top:3017;width:891;height:147" type="#_x0000_t202" filled="false" stroked="false">
              <v:textbox inset="0,0,0,0">
                <w:txbxContent>
                  <w:p>
                    <w:pPr>
                      <w:spacing w:before="0"/>
                      <w:ind w:left="0" w:right="0" w:firstLine="0"/>
                      <w:jc w:val="left"/>
                      <w:rPr>
                        <w:sz w:val="12"/>
                      </w:rPr>
                    </w:pPr>
                    <w:r>
                      <w:rPr>
                        <w:spacing w:val="-4"/>
                        <w:sz w:val="12"/>
                      </w:rPr>
                      <w:t>Instructor Stipends</w:t>
                    </w:r>
                  </w:p>
                </w:txbxContent>
              </v:textbox>
              <w10:wrap type="none"/>
            </v:shape>
            <v:shape style="position:absolute;left:12404;top:3017;width:522;height:147" type="#_x0000_t202" filled="false" stroked="false">
              <v:textbox inset="0,0,0,0">
                <w:txbxContent>
                  <w:p>
                    <w:pPr>
                      <w:spacing w:before="0"/>
                      <w:ind w:left="0" w:right="0" w:firstLine="0"/>
                      <w:jc w:val="left"/>
                      <w:rPr>
                        <w:sz w:val="12"/>
                      </w:rPr>
                    </w:pPr>
                    <w:r>
                      <w:rPr>
                        <w:spacing w:val="-3"/>
                        <w:sz w:val="12"/>
                      </w:rPr>
                      <w:t>No </w:t>
                    </w:r>
                    <w:r>
                      <w:rPr>
                        <w:spacing w:val="-4"/>
                        <w:sz w:val="12"/>
                      </w:rPr>
                      <w:t>Change</w:t>
                    </w:r>
                  </w:p>
                </w:txbxContent>
              </v:textbox>
              <w10:wrap type="none"/>
            </v:shape>
            <v:shape style="position:absolute;left:9908;top:3238;width:468;height:147" type="#_x0000_t202" filled="false" stroked="false">
              <v:textbox inset="0,0,0,0">
                <w:txbxContent>
                  <w:p>
                    <w:pPr>
                      <w:spacing w:before="0"/>
                      <w:ind w:left="0" w:right="0" w:firstLine="0"/>
                      <w:jc w:val="left"/>
                      <w:rPr>
                        <w:sz w:val="12"/>
                      </w:rPr>
                    </w:pPr>
                    <w:r>
                      <w:rPr>
                        <w:sz w:val="12"/>
                      </w:rPr>
                      <w:t>Expenses</w:t>
                    </w:r>
                  </w:p>
                </w:txbxContent>
              </v:textbox>
              <w10:wrap type="none"/>
            </v:shape>
            <v:shape style="position:absolute;left:11022;top:3468;width:764;height:147" type="#_x0000_t202" filled="false" stroked="false">
              <v:textbox inset="0,0,0,0">
                <w:txbxContent>
                  <w:p>
                    <w:pPr>
                      <w:spacing w:before="0"/>
                      <w:ind w:left="0" w:right="0" w:firstLine="0"/>
                      <w:jc w:val="left"/>
                      <w:rPr>
                        <w:sz w:val="12"/>
                      </w:rPr>
                    </w:pPr>
                    <w:r>
                      <w:rPr>
                        <w:sz w:val="12"/>
                      </w:rPr>
                      <w:t>Other Expenses</w:t>
                    </w:r>
                  </w:p>
                </w:txbxContent>
              </v:textbox>
              <w10:wrap type="none"/>
            </v:shape>
            <v:shape style="position:absolute;left:12433;top:3468;width:466;height:147" type="#_x0000_t202" filled="false" stroked="false">
              <v:textbox inset="0,0,0,0">
                <w:txbxContent>
                  <w:p>
                    <w:pPr>
                      <w:spacing w:before="0"/>
                      <w:ind w:left="0" w:right="0" w:firstLine="0"/>
                      <w:jc w:val="left"/>
                      <w:rPr>
                        <w:sz w:val="12"/>
                      </w:rPr>
                    </w:pPr>
                    <w:r>
                      <w:rPr>
                        <w:spacing w:val="-5"/>
                        <w:sz w:val="12"/>
                      </w:rPr>
                      <w:t>Reviewed</w:t>
                    </w:r>
                  </w:p>
                </w:txbxContent>
              </v:textbox>
              <w10:wrap type="none"/>
            </v:shape>
            <w10:wrap type="topAndBottom"/>
          </v:group>
        </w:pict>
      </w:r>
    </w:p>
    <w:p>
      <w:pPr>
        <w:pStyle w:val="BodyText"/>
        <w:tabs>
          <w:tab w:pos="7099" w:val="left" w:leader="none"/>
        </w:tabs>
        <w:spacing w:before="40"/>
        <w:ind w:left="100"/>
      </w:pPr>
      <w:r>
        <w:rPr>
          <w:color w:val="262626"/>
        </w:rPr>
        <w:t>13</w:t>
        <w:tab/>
        <w:t>14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group style="position:absolute;margin-left:62pt;margin-top:8.294141pt;width:319pt;height:179pt;mso-position-horizontal-relative:page;mso-position-vertical-relative:paragraph;z-index:-15717376;mso-wrap-distance-left:0;mso-wrap-distance-right:0" coordorigin="1240,166" coordsize="6380,3580">
            <v:rect style="position:absolute;left:1250;top:175;width:6360;height:3560" filled="false" stroked="true" strokeweight="1pt" strokecolor="#000000">
              <v:stroke dashstyle="solid"/>
            </v:rect>
            <v:shape style="position:absolute;left:3360;top:380;width:1996;height:366" type="#_x0000_t202" filled="false" stroked="false">
              <v:textbox inset="0,0,0,0">
                <w:txbxContent>
                  <w:p>
                    <w:pPr>
                      <w:spacing w:line="365" w:lineRule="exact" w:before="0"/>
                      <w:ind w:left="0" w:right="0" w:firstLine="0"/>
                      <w:jc w:val="left"/>
                      <w:rPr>
                        <w:sz w:val="30"/>
                      </w:rPr>
                    </w:pPr>
                    <w:r>
                      <w:rPr>
                        <w:color w:val="FF0000"/>
                        <w:spacing w:val="-3"/>
                        <w:sz w:val="30"/>
                      </w:rPr>
                      <w:t>Financial </w:t>
                    </w:r>
                    <w:r>
                      <w:rPr>
                        <w:color w:val="FF0000"/>
                        <w:spacing w:val="-4"/>
                        <w:sz w:val="30"/>
                      </w:rPr>
                      <w:t>Models</w:t>
                    </w:r>
                  </w:p>
                </w:txbxContent>
              </v:textbox>
              <w10:wrap type="none"/>
            </v:shape>
            <v:shape style="position:absolute;left:1437;top:993;width:5710;height:293" type="#_x0000_t202" filled="false" stroked="false">
              <v:textbox inset="0,0,0,0">
                <w:txbxContent>
                  <w:p>
                    <w:pPr>
                      <w:spacing w:line="292" w:lineRule="exact" w:before="0"/>
                      <w:ind w:left="0" w:right="0" w:firstLine="0"/>
                      <w:jc w:val="left"/>
                      <w:rPr>
                        <w:sz w:val="24"/>
                      </w:rPr>
                    </w:pPr>
                    <w:r>
                      <w:rPr>
                        <w:spacing w:val="-4"/>
                        <w:sz w:val="24"/>
                      </w:rPr>
                      <w:t>Hypothetical scenarios </w:t>
                    </w:r>
                    <w:r>
                      <w:rPr>
                        <w:spacing w:val="-5"/>
                        <w:sz w:val="24"/>
                      </w:rPr>
                      <w:t>were created </w:t>
                    </w:r>
                    <w:r>
                      <w:rPr>
                        <w:spacing w:val="-3"/>
                        <w:sz w:val="24"/>
                      </w:rPr>
                      <w:t>with </w:t>
                    </w:r>
                    <w:r>
                      <w:rPr>
                        <w:spacing w:val="-4"/>
                        <w:sz w:val="24"/>
                      </w:rPr>
                      <w:t>resultant Financial</w:t>
                    </w:r>
                  </w:p>
                </w:txbxContent>
              </v:textbox>
              <w10:wrap type="none"/>
            </v:shape>
            <v:shape style="position:absolute;left:1437;top:1190;width:5098;height:2390" type="#_x0000_t202" filled="false" stroked="false">
              <v:textbox inset="0,0,0,0">
                <w:txbxContent>
                  <w:p>
                    <w:pPr>
                      <w:spacing w:line="292" w:lineRule="exact" w:before="0"/>
                      <w:ind w:left="0" w:right="0" w:firstLine="0"/>
                      <w:jc w:val="left"/>
                      <w:rPr>
                        <w:sz w:val="24"/>
                      </w:rPr>
                    </w:pPr>
                    <w:r>
                      <w:rPr>
                        <w:sz w:val="24"/>
                      </w:rPr>
                      <w:t>Models using the following variables:</w:t>
                    </w:r>
                  </w:p>
                  <w:p>
                    <w:pPr>
                      <w:numPr>
                        <w:ilvl w:val="0"/>
                        <w:numId w:val="40"/>
                      </w:numPr>
                      <w:tabs>
                        <w:tab w:pos="479" w:val="left" w:leader="none"/>
                      </w:tabs>
                      <w:spacing w:line="257" w:lineRule="exact" w:before="206"/>
                      <w:ind w:left="478" w:right="0" w:hanging="240"/>
                      <w:jc w:val="left"/>
                      <w:rPr>
                        <w:sz w:val="24"/>
                      </w:rPr>
                    </w:pPr>
                    <w:r>
                      <w:rPr>
                        <w:spacing w:val="-5"/>
                        <w:sz w:val="24"/>
                      </w:rPr>
                      <w:t>Membership numbers </w:t>
                    </w:r>
                    <w:r>
                      <w:rPr>
                        <w:sz w:val="24"/>
                      </w:rPr>
                      <w:t>&amp;</w:t>
                    </w:r>
                    <w:r>
                      <w:rPr>
                        <w:spacing w:val="-7"/>
                        <w:sz w:val="24"/>
                      </w:rPr>
                      <w:t> </w:t>
                    </w:r>
                    <w:r>
                      <w:rPr>
                        <w:spacing w:val="-4"/>
                        <w:sz w:val="24"/>
                      </w:rPr>
                      <w:t>Fees:</w:t>
                    </w:r>
                  </w:p>
                  <w:p>
                    <w:pPr>
                      <w:numPr>
                        <w:ilvl w:val="1"/>
                        <w:numId w:val="40"/>
                      </w:numPr>
                      <w:tabs>
                        <w:tab w:pos="718" w:val="left" w:leader="none"/>
                      </w:tabs>
                      <w:spacing w:line="230" w:lineRule="exact" w:before="0"/>
                      <w:ind w:left="717" w:right="0" w:hanging="240"/>
                      <w:jc w:val="left"/>
                      <w:rPr>
                        <w:sz w:val="24"/>
                      </w:rPr>
                    </w:pPr>
                    <w:r>
                      <w:rPr>
                        <w:spacing w:val="-4"/>
                        <w:sz w:val="24"/>
                      </w:rPr>
                      <w:t>Annual </w:t>
                    </w:r>
                    <w:r>
                      <w:rPr>
                        <w:spacing w:val="-5"/>
                        <w:sz w:val="24"/>
                      </w:rPr>
                      <w:t>Membership</w:t>
                    </w:r>
                  </w:p>
                  <w:p>
                    <w:pPr>
                      <w:numPr>
                        <w:ilvl w:val="1"/>
                        <w:numId w:val="40"/>
                      </w:numPr>
                      <w:tabs>
                        <w:tab w:pos="718" w:val="left" w:leader="none"/>
                      </w:tabs>
                      <w:spacing w:line="266" w:lineRule="exact" w:before="0"/>
                      <w:ind w:left="717" w:right="0" w:hanging="240"/>
                      <w:jc w:val="left"/>
                      <w:rPr>
                        <w:sz w:val="24"/>
                      </w:rPr>
                    </w:pPr>
                    <w:r>
                      <w:rPr>
                        <w:spacing w:val="-4"/>
                        <w:sz w:val="24"/>
                      </w:rPr>
                      <w:t>Fall </w:t>
                    </w:r>
                    <w:r>
                      <w:rPr>
                        <w:spacing w:val="-5"/>
                        <w:sz w:val="24"/>
                      </w:rPr>
                      <w:t>Semester </w:t>
                    </w:r>
                    <w:r>
                      <w:rPr>
                        <w:sz w:val="24"/>
                      </w:rPr>
                      <w:t>or </w:t>
                    </w:r>
                    <w:r>
                      <w:rPr>
                        <w:spacing w:val="-4"/>
                        <w:sz w:val="24"/>
                      </w:rPr>
                      <w:t>Spring </w:t>
                    </w:r>
                    <w:r>
                      <w:rPr>
                        <w:spacing w:val="-5"/>
                        <w:sz w:val="24"/>
                      </w:rPr>
                      <w:t>Semester</w:t>
                    </w:r>
                    <w:r>
                      <w:rPr>
                        <w:spacing w:val="10"/>
                        <w:sz w:val="24"/>
                      </w:rPr>
                      <w:t> </w:t>
                    </w:r>
                    <w:r>
                      <w:rPr>
                        <w:spacing w:val="-15"/>
                        <w:sz w:val="24"/>
                      </w:rPr>
                      <w:t>Membership</w:t>
                    </w:r>
                  </w:p>
                  <w:p>
                    <w:pPr>
                      <w:numPr>
                        <w:ilvl w:val="0"/>
                        <w:numId w:val="40"/>
                      </w:numPr>
                      <w:tabs>
                        <w:tab w:pos="479" w:val="left" w:leader="none"/>
                      </w:tabs>
                      <w:spacing w:line="257" w:lineRule="exact" w:before="163"/>
                      <w:ind w:left="478" w:right="0" w:hanging="240"/>
                      <w:jc w:val="left"/>
                      <w:rPr>
                        <w:sz w:val="24"/>
                      </w:rPr>
                    </w:pPr>
                    <w:r>
                      <w:rPr>
                        <w:spacing w:val="-5"/>
                        <w:sz w:val="24"/>
                      </w:rPr>
                      <w:t>Summer</w:t>
                    </w:r>
                    <w:r>
                      <w:rPr>
                        <w:spacing w:val="-4"/>
                        <w:sz w:val="24"/>
                      </w:rPr>
                      <w:t> Participants:</w:t>
                    </w:r>
                  </w:p>
                  <w:p>
                    <w:pPr>
                      <w:numPr>
                        <w:ilvl w:val="1"/>
                        <w:numId w:val="40"/>
                      </w:numPr>
                      <w:tabs>
                        <w:tab w:pos="718" w:val="left" w:leader="none"/>
                      </w:tabs>
                      <w:spacing w:line="230" w:lineRule="exact" w:before="0"/>
                      <w:ind w:left="717" w:right="0" w:hanging="240"/>
                      <w:jc w:val="left"/>
                      <w:rPr>
                        <w:sz w:val="24"/>
                      </w:rPr>
                    </w:pPr>
                    <w:r>
                      <w:rPr>
                        <w:spacing w:val="-4"/>
                        <w:sz w:val="24"/>
                      </w:rPr>
                      <w:t>Fees </w:t>
                    </w:r>
                    <w:r>
                      <w:rPr>
                        <w:spacing w:val="-3"/>
                        <w:sz w:val="24"/>
                      </w:rPr>
                      <w:t>per</w:t>
                    </w:r>
                    <w:r>
                      <w:rPr>
                        <w:spacing w:val="-6"/>
                        <w:sz w:val="24"/>
                      </w:rPr>
                      <w:t> </w:t>
                    </w:r>
                    <w:r>
                      <w:rPr>
                        <w:spacing w:val="-3"/>
                        <w:sz w:val="24"/>
                      </w:rPr>
                      <w:t>Class</w:t>
                    </w:r>
                  </w:p>
                  <w:p>
                    <w:pPr>
                      <w:numPr>
                        <w:ilvl w:val="1"/>
                        <w:numId w:val="40"/>
                      </w:numPr>
                      <w:tabs>
                        <w:tab w:pos="718" w:val="left" w:leader="none"/>
                      </w:tabs>
                      <w:spacing w:line="230" w:lineRule="exact" w:before="0"/>
                      <w:ind w:left="717" w:right="0" w:hanging="240"/>
                      <w:jc w:val="left"/>
                      <w:rPr>
                        <w:sz w:val="24"/>
                      </w:rPr>
                    </w:pPr>
                    <w:r>
                      <w:rPr>
                        <w:spacing w:val="-4"/>
                        <w:sz w:val="24"/>
                      </w:rPr>
                      <w:t>Number </w:t>
                    </w:r>
                    <w:r>
                      <w:rPr>
                        <w:sz w:val="24"/>
                      </w:rPr>
                      <w:t>of</w:t>
                    </w:r>
                    <w:r>
                      <w:rPr>
                        <w:spacing w:val="-6"/>
                        <w:sz w:val="24"/>
                      </w:rPr>
                      <w:t> </w:t>
                    </w:r>
                    <w:r>
                      <w:rPr>
                        <w:spacing w:val="-4"/>
                        <w:sz w:val="24"/>
                      </w:rPr>
                      <w:t>Participants</w:t>
                    </w:r>
                  </w:p>
                  <w:p>
                    <w:pPr>
                      <w:numPr>
                        <w:ilvl w:val="1"/>
                        <w:numId w:val="40"/>
                      </w:numPr>
                      <w:tabs>
                        <w:tab w:pos="718" w:val="left" w:leader="none"/>
                      </w:tabs>
                      <w:spacing w:line="257" w:lineRule="exact" w:before="0"/>
                      <w:ind w:left="717" w:right="0" w:hanging="240"/>
                      <w:jc w:val="left"/>
                      <w:rPr>
                        <w:sz w:val="24"/>
                      </w:rPr>
                    </w:pPr>
                    <w:r>
                      <w:rPr>
                        <w:spacing w:val="-4"/>
                        <w:sz w:val="24"/>
                      </w:rPr>
                      <w:t>Number </w:t>
                    </w:r>
                    <w:r>
                      <w:rPr>
                        <w:sz w:val="24"/>
                      </w:rPr>
                      <w:t>of</w:t>
                    </w:r>
                    <w:r>
                      <w:rPr>
                        <w:spacing w:val="-5"/>
                        <w:sz w:val="24"/>
                      </w:rPr>
                      <w:t> Registrants</w:t>
                    </w:r>
                  </w:p>
                </w:txbxContent>
              </v:textbox>
              <w10:wrap type="none"/>
            </v:shape>
            <w10:wrap type="topAndBottom"/>
          </v:group>
        </w:pict>
      </w:r>
      <w:r>
        <w:rPr/>
        <w:pict>
          <v:shape style="position:absolute;margin-left:456.411072pt;margin-top:45.135204pt;width:228.65pt;height:117.2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top w:w="0" w:type="dxa"/>
                      <w:left w:w="0" w:type="dxa"/>
                      <w:bottom w:w="0" w:type="dxa"/>
                      <w:right w:w="0" w:type="dxa"/>
                    </w:tblCellMar>
                    <w:tblLook w:val="01E0"/>
                  </w:tblPr>
                  <w:tblGrid>
                    <w:gridCol w:w="1526"/>
                    <w:gridCol w:w="1012"/>
                    <w:gridCol w:w="1012"/>
                    <w:gridCol w:w="1012"/>
                  </w:tblGrid>
                  <w:tr>
                    <w:trPr>
                      <w:trHeight w:val="331" w:hRule="atLeast"/>
                    </w:trPr>
                    <w:tc>
                      <w:tcPr>
                        <w:tcW w:w="1526" w:type="dxa"/>
                        <w:tcBorders>
                          <w:bottom w:val="single" w:sz="6" w:space="0" w:color="4472C4"/>
                        </w:tcBorders>
                      </w:tcPr>
                      <w:p>
                        <w:pPr>
                          <w:pStyle w:val="TableParagraph"/>
                          <w:jc w:val="left"/>
                          <w:rPr>
                            <w:rFonts w:ascii="Times New Roman"/>
                            <w:sz w:val="16"/>
                          </w:rPr>
                        </w:pPr>
                      </w:p>
                    </w:tc>
                    <w:tc>
                      <w:tcPr>
                        <w:tcW w:w="1012" w:type="dxa"/>
                        <w:tcBorders>
                          <w:bottom w:val="single" w:sz="6" w:space="0" w:color="4472C4"/>
                        </w:tcBorders>
                      </w:tcPr>
                      <w:p>
                        <w:pPr>
                          <w:pStyle w:val="TableParagraph"/>
                          <w:spacing w:before="57"/>
                          <w:ind w:left="5"/>
                          <w:rPr>
                            <w:b/>
                            <w:sz w:val="16"/>
                          </w:rPr>
                        </w:pPr>
                        <w:r>
                          <w:rPr>
                            <w:b/>
                            <w:w w:val="99"/>
                            <w:sz w:val="16"/>
                          </w:rPr>
                          <w:t>I</w:t>
                        </w:r>
                      </w:p>
                    </w:tc>
                    <w:tc>
                      <w:tcPr>
                        <w:tcW w:w="1012" w:type="dxa"/>
                        <w:tcBorders>
                          <w:bottom w:val="single" w:sz="6" w:space="0" w:color="4472C4"/>
                        </w:tcBorders>
                      </w:tcPr>
                      <w:p>
                        <w:pPr>
                          <w:pStyle w:val="TableParagraph"/>
                          <w:spacing w:before="57"/>
                          <w:ind w:left="178" w:right="175"/>
                          <w:rPr>
                            <w:b/>
                            <w:sz w:val="16"/>
                          </w:rPr>
                        </w:pPr>
                        <w:r>
                          <w:rPr>
                            <w:b/>
                            <w:sz w:val="16"/>
                          </w:rPr>
                          <w:t>II</w:t>
                        </w:r>
                      </w:p>
                    </w:tc>
                    <w:tc>
                      <w:tcPr>
                        <w:tcW w:w="1012" w:type="dxa"/>
                        <w:tcBorders>
                          <w:bottom w:val="single" w:sz="6" w:space="0" w:color="4472C4"/>
                        </w:tcBorders>
                      </w:tcPr>
                      <w:p>
                        <w:pPr>
                          <w:pStyle w:val="TableParagraph"/>
                          <w:spacing w:before="57"/>
                          <w:ind w:left="178" w:right="176"/>
                          <w:rPr>
                            <w:b/>
                            <w:sz w:val="16"/>
                          </w:rPr>
                        </w:pPr>
                        <w:r>
                          <w:rPr>
                            <w:b/>
                            <w:sz w:val="16"/>
                          </w:rPr>
                          <w:t>III</w:t>
                        </w:r>
                      </w:p>
                    </w:tc>
                  </w:tr>
                  <w:tr>
                    <w:trPr>
                      <w:trHeight w:val="317" w:hRule="atLeast"/>
                    </w:trPr>
                    <w:tc>
                      <w:tcPr>
                        <w:tcW w:w="1526" w:type="dxa"/>
                        <w:tcBorders>
                          <w:top w:val="single" w:sz="6" w:space="0" w:color="4472C4"/>
                        </w:tcBorders>
                        <w:shd w:val="clear" w:color="auto" w:fill="D9E2F3"/>
                      </w:tcPr>
                      <w:p>
                        <w:pPr>
                          <w:pStyle w:val="TableParagraph"/>
                          <w:spacing w:before="51"/>
                          <w:ind w:left="24"/>
                          <w:jc w:val="left"/>
                          <w:rPr>
                            <w:sz w:val="16"/>
                          </w:rPr>
                        </w:pPr>
                        <w:r>
                          <w:rPr>
                            <w:sz w:val="16"/>
                          </w:rPr>
                          <w:t>Annual Fee</w:t>
                        </w:r>
                      </w:p>
                    </w:tc>
                    <w:tc>
                      <w:tcPr>
                        <w:tcW w:w="1012" w:type="dxa"/>
                        <w:tcBorders>
                          <w:top w:val="single" w:sz="6" w:space="0" w:color="4472C4"/>
                        </w:tcBorders>
                        <w:shd w:val="clear" w:color="auto" w:fill="D9E2F3"/>
                      </w:tcPr>
                      <w:p>
                        <w:pPr>
                          <w:pStyle w:val="TableParagraph"/>
                          <w:spacing w:before="51"/>
                          <w:ind w:left="178" w:right="174"/>
                          <w:rPr>
                            <w:sz w:val="16"/>
                          </w:rPr>
                        </w:pPr>
                        <w:r>
                          <w:rPr>
                            <w:sz w:val="16"/>
                          </w:rPr>
                          <w:t>$280</w:t>
                        </w:r>
                      </w:p>
                    </w:tc>
                    <w:tc>
                      <w:tcPr>
                        <w:tcW w:w="1012" w:type="dxa"/>
                        <w:tcBorders>
                          <w:top w:val="single" w:sz="6" w:space="0" w:color="4472C4"/>
                        </w:tcBorders>
                        <w:shd w:val="clear" w:color="auto" w:fill="D9E2F3"/>
                      </w:tcPr>
                      <w:p>
                        <w:pPr>
                          <w:pStyle w:val="TableParagraph"/>
                          <w:spacing w:before="51"/>
                          <w:ind w:left="178" w:right="175"/>
                          <w:rPr>
                            <w:b/>
                            <w:sz w:val="16"/>
                          </w:rPr>
                        </w:pPr>
                        <w:r>
                          <w:rPr>
                            <w:b/>
                            <w:sz w:val="16"/>
                          </w:rPr>
                          <w:t>$300</w:t>
                        </w:r>
                      </w:p>
                    </w:tc>
                    <w:tc>
                      <w:tcPr>
                        <w:tcW w:w="1012" w:type="dxa"/>
                        <w:tcBorders>
                          <w:top w:val="single" w:sz="6" w:space="0" w:color="4472C4"/>
                        </w:tcBorders>
                        <w:shd w:val="clear" w:color="auto" w:fill="D9E2F3"/>
                      </w:tcPr>
                      <w:p>
                        <w:pPr>
                          <w:pStyle w:val="TableParagraph"/>
                          <w:spacing w:before="51"/>
                          <w:ind w:left="178" w:right="176"/>
                          <w:rPr>
                            <w:sz w:val="16"/>
                          </w:rPr>
                        </w:pPr>
                        <w:r>
                          <w:rPr>
                            <w:sz w:val="16"/>
                          </w:rPr>
                          <w:t>$310</w:t>
                        </w:r>
                      </w:p>
                    </w:tc>
                  </w:tr>
                  <w:tr>
                    <w:trPr>
                      <w:trHeight w:val="319" w:hRule="atLeast"/>
                    </w:trPr>
                    <w:tc>
                      <w:tcPr>
                        <w:tcW w:w="1526" w:type="dxa"/>
                      </w:tcPr>
                      <w:p>
                        <w:pPr>
                          <w:pStyle w:val="TableParagraph"/>
                          <w:spacing w:before="50"/>
                          <w:ind w:left="24"/>
                          <w:jc w:val="left"/>
                          <w:rPr>
                            <w:sz w:val="16"/>
                          </w:rPr>
                        </w:pPr>
                        <w:r>
                          <w:rPr>
                            <w:sz w:val="16"/>
                          </w:rPr>
                          <w:t>Fall Semester Fee</w:t>
                        </w:r>
                      </w:p>
                    </w:tc>
                    <w:tc>
                      <w:tcPr>
                        <w:tcW w:w="1012" w:type="dxa"/>
                      </w:tcPr>
                      <w:p>
                        <w:pPr>
                          <w:pStyle w:val="TableParagraph"/>
                          <w:spacing w:before="50"/>
                          <w:ind w:left="178" w:right="174"/>
                          <w:rPr>
                            <w:sz w:val="16"/>
                          </w:rPr>
                        </w:pPr>
                        <w:r>
                          <w:rPr>
                            <w:sz w:val="16"/>
                          </w:rPr>
                          <w:t>$140</w:t>
                        </w:r>
                      </w:p>
                    </w:tc>
                    <w:tc>
                      <w:tcPr>
                        <w:tcW w:w="1012" w:type="dxa"/>
                      </w:tcPr>
                      <w:p>
                        <w:pPr>
                          <w:pStyle w:val="TableParagraph"/>
                          <w:spacing w:before="50"/>
                          <w:ind w:left="178" w:right="175"/>
                          <w:rPr>
                            <w:b/>
                            <w:sz w:val="16"/>
                          </w:rPr>
                        </w:pPr>
                        <w:r>
                          <w:rPr>
                            <w:b/>
                            <w:sz w:val="16"/>
                          </w:rPr>
                          <w:t>$150</w:t>
                        </w:r>
                      </w:p>
                    </w:tc>
                    <w:tc>
                      <w:tcPr>
                        <w:tcW w:w="1012" w:type="dxa"/>
                      </w:tcPr>
                      <w:p>
                        <w:pPr>
                          <w:pStyle w:val="TableParagraph"/>
                          <w:spacing w:before="50"/>
                          <w:ind w:left="178" w:right="176"/>
                          <w:rPr>
                            <w:sz w:val="16"/>
                          </w:rPr>
                        </w:pPr>
                        <w:r>
                          <w:rPr>
                            <w:sz w:val="16"/>
                          </w:rPr>
                          <w:t>$155</w:t>
                        </w:r>
                      </w:p>
                    </w:tc>
                  </w:tr>
                  <w:tr>
                    <w:trPr>
                      <w:trHeight w:val="319" w:hRule="atLeast"/>
                    </w:trPr>
                    <w:tc>
                      <w:tcPr>
                        <w:tcW w:w="1526" w:type="dxa"/>
                        <w:shd w:val="clear" w:color="auto" w:fill="D9E2F3"/>
                      </w:tcPr>
                      <w:p>
                        <w:pPr>
                          <w:pStyle w:val="TableParagraph"/>
                          <w:spacing w:before="52"/>
                          <w:ind w:left="24"/>
                          <w:jc w:val="left"/>
                          <w:rPr>
                            <w:sz w:val="16"/>
                          </w:rPr>
                        </w:pPr>
                        <w:r>
                          <w:rPr>
                            <w:sz w:val="16"/>
                          </w:rPr>
                          <w:t>Spring Semester Fee</w:t>
                        </w:r>
                      </w:p>
                    </w:tc>
                    <w:tc>
                      <w:tcPr>
                        <w:tcW w:w="1012" w:type="dxa"/>
                        <w:shd w:val="clear" w:color="auto" w:fill="D9E2F3"/>
                      </w:tcPr>
                      <w:p>
                        <w:pPr>
                          <w:pStyle w:val="TableParagraph"/>
                          <w:spacing w:before="52"/>
                          <w:ind w:left="178" w:right="174"/>
                          <w:rPr>
                            <w:sz w:val="16"/>
                          </w:rPr>
                        </w:pPr>
                        <w:r>
                          <w:rPr>
                            <w:sz w:val="16"/>
                          </w:rPr>
                          <w:t>$140</w:t>
                        </w:r>
                      </w:p>
                    </w:tc>
                    <w:tc>
                      <w:tcPr>
                        <w:tcW w:w="1012" w:type="dxa"/>
                        <w:shd w:val="clear" w:color="auto" w:fill="D9E2F3"/>
                      </w:tcPr>
                      <w:p>
                        <w:pPr>
                          <w:pStyle w:val="TableParagraph"/>
                          <w:spacing w:before="52"/>
                          <w:ind w:left="178" w:right="175"/>
                          <w:rPr>
                            <w:b/>
                            <w:sz w:val="16"/>
                          </w:rPr>
                        </w:pPr>
                        <w:r>
                          <w:rPr>
                            <w:b/>
                            <w:sz w:val="16"/>
                          </w:rPr>
                          <w:t>$150</w:t>
                        </w:r>
                      </w:p>
                    </w:tc>
                    <w:tc>
                      <w:tcPr>
                        <w:tcW w:w="1012" w:type="dxa"/>
                        <w:shd w:val="clear" w:color="auto" w:fill="D9E2F3"/>
                      </w:tcPr>
                      <w:p>
                        <w:pPr>
                          <w:pStyle w:val="TableParagraph"/>
                          <w:spacing w:before="52"/>
                          <w:ind w:left="178" w:right="176"/>
                          <w:rPr>
                            <w:sz w:val="16"/>
                          </w:rPr>
                        </w:pPr>
                        <w:r>
                          <w:rPr>
                            <w:sz w:val="16"/>
                          </w:rPr>
                          <w:t>$155</w:t>
                        </w:r>
                      </w:p>
                    </w:tc>
                  </w:tr>
                  <w:tr>
                    <w:trPr>
                      <w:trHeight w:val="319" w:hRule="atLeast"/>
                    </w:trPr>
                    <w:tc>
                      <w:tcPr>
                        <w:tcW w:w="1526" w:type="dxa"/>
                      </w:tcPr>
                      <w:p>
                        <w:pPr>
                          <w:pStyle w:val="TableParagraph"/>
                          <w:spacing w:before="53"/>
                          <w:ind w:left="24"/>
                          <w:jc w:val="left"/>
                          <w:rPr>
                            <w:sz w:val="16"/>
                          </w:rPr>
                        </w:pPr>
                        <w:r>
                          <w:rPr>
                            <w:sz w:val="16"/>
                          </w:rPr>
                          <w:t>Members</w:t>
                        </w:r>
                      </w:p>
                    </w:tc>
                    <w:tc>
                      <w:tcPr>
                        <w:tcW w:w="1012" w:type="dxa"/>
                      </w:tcPr>
                      <w:p>
                        <w:pPr>
                          <w:pStyle w:val="TableParagraph"/>
                          <w:spacing w:before="53"/>
                          <w:ind w:left="178" w:right="174"/>
                          <w:rPr>
                            <w:sz w:val="16"/>
                          </w:rPr>
                        </w:pPr>
                        <w:r>
                          <w:rPr>
                            <w:sz w:val="16"/>
                          </w:rPr>
                          <w:t>330</w:t>
                        </w:r>
                      </w:p>
                    </w:tc>
                    <w:tc>
                      <w:tcPr>
                        <w:tcW w:w="1012" w:type="dxa"/>
                      </w:tcPr>
                      <w:p>
                        <w:pPr>
                          <w:pStyle w:val="TableParagraph"/>
                          <w:spacing w:before="53"/>
                          <w:ind w:left="178" w:right="175"/>
                          <w:rPr>
                            <w:b/>
                            <w:sz w:val="16"/>
                          </w:rPr>
                        </w:pPr>
                        <w:r>
                          <w:rPr>
                            <w:b/>
                            <w:sz w:val="16"/>
                          </w:rPr>
                          <w:t>330</w:t>
                        </w:r>
                      </w:p>
                    </w:tc>
                    <w:tc>
                      <w:tcPr>
                        <w:tcW w:w="1012" w:type="dxa"/>
                      </w:tcPr>
                      <w:p>
                        <w:pPr>
                          <w:pStyle w:val="TableParagraph"/>
                          <w:spacing w:before="53"/>
                          <w:ind w:left="178" w:right="176"/>
                          <w:rPr>
                            <w:sz w:val="16"/>
                          </w:rPr>
                        </w:pPr>
                        <w:r>
                          <w:rPr>
                            <w:sz w:val="16"/>
                          </w:rPr>
                          <w:t>330</w:t>
                        </w:r>
                      </w:p>
                    </w:tc>
                  </w:tr>
                  <w:tr>
                    <w:trPr>
                      <w:trHeight w:val="319" w:hRule="atLeast"/>
                    </w:trPr>
                    <w:tc>
                      <w:tcPr>
                        <w:tcW w:w="1526" w:type="dxa"/>
                        <w:shd w:val="clear" w:color="auto" w:fill="D9E2F3"/>
                      </w:tcPr>
                      <w:p>
                        <w:pPr>
                          <w:pStyle w:val="TableParagraph"/>
                          <w:spacing w:before="55"/>
                          <w:ind w:left="24"/>
                          <w:jc w:val="left"/>
                          <w:rPr>
                            <w:sz w:val="16"/>
                          </w:rPr>
                        </w:pPr>
                        <w:r>
                          <w:rPr>
                            <w:sz w:val="16"/>
                          </w:rPr>
                          <w:t>Courses</w:t>
                        </w:r>
                      </w:p>
                    </w:tc>
                    <w:tc>
                      <w:tcPr>
                        <w:tcW w:w="1012" w:type="dxa"/>
                        <w:shd w:val="clear" w:color="auto" w:fill="D9E2F3"/>
                      </w:tcPr>
                      <w:p>
                        <w:pPr>
                          <w:pStyle w:val="TableParagraph"/>
                          <w:spacing w:before="55"/>
                          <w:ind w:left="178" w:right="174"/>
                          <w:rPr>
                            <w:sz w:val="16"/>
                          </w:rPr>
                        </w:pPr>
                        <w:r>
                          <w:rPr>
                            <w:color w:val="7F7F7F"/>
                            <w:sz w:val="16"/>
                          </w:rPr>
                          <w:t>64</w:t>
                        </w:r>
                      </w:p>
                    </w:tc>
                    <w:tc>
                      <w:tcPr>
                        <w:tcW w:w="1012" w:type="dxa"/>
                        <w:shd w:val="clear" w:color="auto" w:fill="D9E2F3"/>
                      </w:tcPr>
                      <w:p>
                        <w:pPr>
                          <w:pStyle w:val="TableParagraph"/>
                          <w:spacing w:before="55"/>
                          <w:ind w:left="178" w:right="175"/>
                          <w:rPr>
                            <w:b/>
                            <w:sz w:val="16"/>
                          </w:rPr>
                        </w:pPr>
                        <w:r>
                          <w:rPr>
                            <w:b/>
                            <w:sz w:val="16"/>
                          </w:rPr>
                          <w:t>64</w:t>
                        </w:r>
                      </w:p>
                    </w:tc>
                    <w:tc>
                      <w:tcPr>
                        <w:tcW w:w="1012" w:type="dxa"/>
                        <w:shd w:val="clear" w:color="auto" w:fill="D9E2F3"/>
                      </w:tcPr>
                      <w:p>
                        <w:pPr>
                          <w:pStyle w:val="TableParagraph"/>
                          <w:spacing w:before="55"/>
                          <w:ind w:left="178" w:right="176"/>
                          <w:rPr>
                            <w:sz w:val="16"/>
                          </w:rPr>
                        </w:pPr>
                        <w:r>
                          <w:rPr>
                            <w:color w:val="7F7F7F"/>
                            <w:sz w:val="16"/>
                          </w:rPr>
                          <w:t>64</w:t>
                        </w:r>
                      </w:p>
                    </w:tc>
                  </w:tr>
                  <w:tr>
                    <w:trPr>
                      <w:trHeight w:val="334" w:hRule="atLeast"/>
                    </w:trPr>
                    <w:tc>
                      <w:tcPr>
                        <w:tcW w:w="1526" w:type="dxa"/>
                      </w:tcPr>
                      <w:p>
                        <w:pPr>
                          <w:pStyle w:val="TableParagraph"/>
                          <w:spacing w:before="61"/>
                          <w:ind w:left="24"/>
                          <w:jc w:val="left"/>
                          <w:rPr>
                            <w:sz w:val="16"/>
                          </w:rPr>
                        </w:pPr>
                        <w:r>
                          <w:rPr>
                            <w:sz w:val="16"/>
                          </w:rPr>
                          <w:t>Revenue</w:t>
                        </w:r>
                      </w:p>
                    </w:tc>
                    <w:tc>
                      <w:tcPr>
                        <w:tcW w:w="1012" w:type="dxa"/>
                      </w:tcPr>
                      <w:p>
                        <w:pPr>
                          <w:pStyle w:val="TableParagraph"/>
                          <w:spacing w:before="61"/>
                          <w:ind w:left="178" w:right="174"/>
                          <w:rPr>
                            <w:sz w:val="16"/>
                          </w:rPr>
                        </w:pPr>
                        <w:r>
                          <w:rPr>
                            <w:sz w:val="16"/>
                          </w:rPr>
                          <w:t>$92,400</w:t>
                        </w:r>
                      </w:p>
                    </w:tc>
                    <w:tc>
                      <w:tcPr>
                        <w:tcW w:w="1012" w:type="dxa"/>
                      </w:tcPr>
                      <w:p>
                        <w:pPr>
                          <w:pStyle w:val="TableParagraph"/>
                          <w:spacing w:before="61"/>
                          <w:ind w:left="178" w:right="175"/>
                          <w:rPr>
                            <w:b/>
                            <w:sz w:val="16"/>
                          </w:rPr>
                        </w:pPr>
                        <w:r>
                          <w:rPr>
                            <w:b/>
                            <w:sz w:val="16"/>
                          </w:rPr>
                          <w:t>$99,000</w:t>
                        </w:r>
                      </w:p>
                    </w:tc>
                    <w:tc>
                      <w:tcPr>
                        <w:tcW w:w="1012" w:type="dxa"/>
                      </w:tcPr>
                      <w:p>
                        <w:pPr>
                          <w:pStyle w:val="TableParagraph"/>
                          <w:spacing w:before="61"/>
                          <w:ind w:left="178" w:right="176"/>
                          <w:rPr>
                            <w:sz w:val="16"/>
                          </w:rPr>
                        </w:pPr>
                        <w:r>
                          <w:rPr>
                            <w:sz w:val="16"/>
                          </w:rPr>
                          <w:t>$102,300</w:t>
                        </w:r>
                      </w:p>
                    </w:tc>
                  </w:tr>
                </w:tbl>
                <w:p>
                  <w:pPr>
                    <w:pStyle w:val="BodyText"/>
                  </w:pPr>
                </w:p>
              </w:txbxContent>
            </v:textbox>
            <w10:wrap type="topAndBottom"/>
          </v:shape>
        </w:pict>
      </w:r>
    </w:p>
    <w:p>
      <w:pPr>
        <w:pStyle w:val="BodyText"/>
        <w:tabs>
          <w:tab w:pos="7099" w:val="left" w:leader="none"/>
        </w:tabs>
        <w:spacing w:before="40"/>
        <w:ind w:left="100"/>
      </w:pPr>
      <w:r>
        <w:rPr>
          <w:color w:val="262626"/>
        </w:rPr>
        <w:t>15</w:t>
        <w:tab/>
        <w:t>16</w:t>
      </w:r>
    </w:p>
    <w:p>
      <w:pPr>
        <w:spacing w:after="0"/>
        <w:sectPr>
          <w:pgSz w:w="15840" w:h="12240" w:orient="landscape"/>
          <w:pgMar w:header="0" w:footer="443" w:top="280" w:bottom="720" w:left="1140" w:right="200"/>
        </w:sectPr>
      </w:pPr>
    </w:p>
    <w:p>
      <w:pPr>
        <w:pStyle w:val="Heading1"/>
      </w:pPr>
      <w:r>
        <w:rPr/>
        <w:pict>
          <v:group style="position:absolute;margin-left:62pt;margin-top:75.9879pt;width:319pt;height:179pt;mso-position-horizontal-relative:page;mso-position-vertical-relative:paragraph;z-index:-18313216" coordorigin="1240,1520" coordsize="6380,3580">
            <v:rect style="position:absolute;left:1250;top:1529;width:6360;height:3560" filled="false" stroked="true" strokeweight="1pt" strokecolor="#000000">
              <v:stroke dashstyle="solid"/>
            </v:rect>
            <v:shape style="position:absolute;left:1240;top:1519;width:6380;height:3580" type="#_x0000_t202" filled="false" stroked="false">
              <v:textbox inset="0,0,0,0">
                <w:txbxContent>
                  <w:p>
                    <w:pPr>
                      <w:spacing w:before="237"/>
                      <w:ind w:left="646" w:right="644" w:firstLine="0"/>
                      <w:jc w:val="center"/>
                      <w:rPr>
                        <w:sz w:val="30"/>
                      </w:rPr>
                    </w:pPr>
                    <w:r>
                      <w:rPr>
                        <w:color w:val="FF0000"/>
                        <w:sz w:val="30"/>
                      </w:rPr>
                      <w:t>FY 2022 : Summer Revenue Models</w:t>
                    </w:r>
                  </w:p>
                </w:txbxContent>
              </v:textbox>
              <w10:wrap type="none"/>
            </v:shape>
            <w10:wrap type="none"/>
          </v:group>
        </w:pict>
      </w: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103.702332pt;margin-top:63.395432pt;width:236.75pt;height:115.0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top w:w="0" w:type="dxa"/>
                      <w:left w:w="0" w:type="dxa"/>
                      <w:bottom w:w="0" w:type="dxa"/>
                      <w:right w:w="0" w:type="dxa"/>
                    </w:tblCellMar>
                    <w:tblLook w:val="01E0"/>
                  </w:tblPr>
                  <w:tblGrid>
                    <w:gridCol w:w="2124"/>
                    <w:gridCol w:w="866"/>
                    <w:gridCol w:w="866"/>
                    <w:gridCol w:w="866"/>
                  </w:tblGrid>
                  <w:tr>
                    <w:trPr>
                      <w:trHeight w:val="309" w:hRule="atLeast"/>
                    </w:trPr>
                    <w:tc>
                      <w:tcPr>
                        <w:tcW w:w="2124" w:type="dxa"/>
                        <w:tcBorders>
                          <w:bottom w:val="single" w:sz="6" w:space="0" w:color="ED7D31"/>
                        </w:tcBorders>
                      </w:tcPr>
                      <w:p>
                        <w:pPr>
                          <w:pStyle w:val="TableParagraph"/>
                          <w:jc w:val="left"/>
                          <w:rPr>
                            <w:rFonts w:ascii="Times New Roman"/>
                            <w:sz w:val="20"/>
                          </w:rPr>
                        </w:pPr>
                      </w:p>
                    </w:tc>
                    <w:tc>
                      <w:tcPr>
                        <w:tcW w:w="866" w:type="dxa"/>
                        <w:tcBorders>
                          <w:bottom w:val="single" w:sz="6" w:space="0" w:color="ED7D31"/>
                        </w:tcBorders>
                      </w:tcPr>
                      <w:p>
                        <w:pPr>
                          <w:pStyle w:val="TableParagraph"/>
                          <w:spacing w:before="37"/>
                          <w:ind w:left="3"/>
                          <w:rPr>
                            <w:b/>
                            <w:sz w:val="18"/>
                          </w:rPr>
                        </w:pPr>
                        <w:r>
                          <w:rPr>
                            <w:b/>
                            <w:sz w:val="18"/>
                          </w:rPr>
                          <w:t>I</w:t>
                        </w:r>
                      </w:p>
                    </w:tc>
                    <w:tc>
                      <w:tcPr>
                        <w:tcW w:w="866" w:type="dxa"/>
                        <w:tcBorders>
                          <w:bottom w:val="single" w:sz="6" w:space="0" w:color="ED7D31"/>
                        </w:tcBorders>
                      </w:tcPr>
                      <w:p>
                        <w:pPr>
                          <w:pStyle w:val="TableParagraph"/>
                          <w:spacing w:before="37"/>
                          <w:ind w:left="144" w:right="105"/>
                          <w:rPr>
                            <w:b/>
                            <w:sz w:val="18"/>
                          </w:rPr>
                        </w:pPr>
                        <w:r>
                          <w:rPr>
                            <w:b/>
                            <w:sz w:val="18"/>
                          </w:rPr>
                          <w:t>II</w:t>
                        </w:r>
                      </w:p>
                    </w:tc>
                    <w:tc>
                      <w:tcPr>
                        <w:tcW w:w="866" w:type="dxa"/>
                        <w:tcBorders>
                          <w:bottom w:val="single" w:sz="6" w:space="0" w:color="ED7D31"/>
                        </w:tcBorders>
                      </w:tcPr>
                      <w:p>
                        <w:pPr>
                          <w:pStyle w:val="TableParagraph"/>
                          <w:spacing w:before="37"/>
                          <w:ind w:left="144" w:right="144"/>
                          <w:rPr>
                            <w:b/>
                            <w:sz w:val="18"/>
                          </w:rPr>
                        </w:pPr>
                        <w:r>
                          <w:rPr>
                            <w:b/>
                            <w:sz w:val="18"/>
                          </w:rPr>
                          <w:t>III</w:t>
                        </w:r>
                      </w:p>
                    </w:tc>
                  </w:tr>
                  <w:tr>
                    <w:trPr>
                      <w:trHeight w:val="288" w:hRule="atLeast"/>
                    </w:trPr>
                    <w:tc>
                      <w:tcPr>
                        <w:tcW w:w="2124" w:type="dxa"/>
                        <w:tcBorders>
                          <w:top w:val="single" w:sz="6" w:space="0" w:color="ED7D31"/>
                        </w:tcBorders>
                        <w:shd w:val="clear" w:color="auto" w:fill="FBE5D5"/>
                      </w:tcPr>
                      <w:p>
                        <w:pPr>
                          <w:pStyle w:val="TableParagraph"/>
                          <w:spacing w:before="30"/>
                          <w:ind w:left="44"/>
                          <w:jc w:val="left"/>
                          <w:rPr>
                            <w:sz w:val="16"/>
                          </w:rPr>
                        </w:pPr>
                        <w:r>
                          <w:rPr>
                            <w:sz w:val="16"/>
                          </w:rPr>
                          <w:t>Fees Per Class</w:t>
                        </w:r>
                      </w:p>
                    </w:tc>
                    <w:tc>
                      <w:tcPr>
                        <w:tcW w:w="866" w:type="dxa"/>
                        <w:tcBorders>
                          <w:top w:val="single" w:sz="6" w:space="0" w:color="ED7D31"/>
                        </w:tcBorders>
                        <w:shd w:val="clear" w:color="auto" w:fill="FBE5D5"/>
                      </w:tcPr>
                      <w:p>
                        <w:pPr>
                          <w:pStyle w:val="TableParagraph"/>
                          <w:spacing w:before="30"/>
                          <w:ind w:left="144" w:right="143"/>
                          <w:rPr>
                            <w:sz w:val="16"/>
                          </w:rPr>
                        </w:pPr>
                        <w:r>
                          <w:rPr>
                            <w:sz w:val="16"/>
                          </w:rPr>
                          <w:t>$9.00</w:t>
                        </w:r>
                      </w:p>
                    </w:tc>
                    <w:tc>
                      <w:tcPr>
                        <w:tcW w:w="866" w:type="dxa"/>
                        <w:tcBorders>
                          <w:top w:val="single" w:sz="6" w:space="0" w:color="ED7D31"/>
                        </w:tcBorders>
                        <w:shd w:val="clear" w:color="auto" w:fill="FBE5D5"/>
                      </w:tcPr>
                      <w:p>
                        <w:pPr>
                          <w:pStyle w:val="TableParagraph"/>
                          <w:spacing w:before="30"/>
                          <w:ind w:left="144" w:right="144"/>
                          <w:rPr>
                            <w:b/>
                            <w:sz w:val="16"/>
                          </w:rPr>
                        </w:pPr>
                        <w:r>
                          <w:rPr>
                            <w:b/>
                            <w:sz w:val="16"/>
                          </w:rPr>
                          <w:t>$10.00</w:t>
                        </w:r>
                      </w:p>
                    </w:tc>
                    <w:tc>
                      <w:tcPr>
                        <w:tcW w:w="866" w:type="dxa"/>
                        <w:tcBorders>
                          <w:top w:val="single" w:sz="6" w:space="0" w:color="ED7D31"/>
                        </w:tcBorders>
                        <w:shd w:val="clear" w:color="auto" w:fill="FBE5D5"/>
                      </w:tcPr>
                      <w:p>
                        <w:pPr>
                          <w:pStyle w:val="TableParagraph"/>
                          <w:spacing w:before="30"/>
                          <w:ind w:left="144" w:right="144"/>
                          <w:rPr>
                            <w:sz w:val="16"/>
                          </w:rPr>
                        </w:pPr>
                        <w:r>
                          <w:rPr>
                            <w:sz w:val="16"/>
                          </w:rPr>
                          <w:t>$11.00</w:t>
                        </w:r>
                      </w:p>
                    </w:tc>
                  </w:tr>
                  <w:tr>
                    <w:trPr>
                      <w:trHeight w:val="291" w:hRule="atLeast"/>
                    </w:trPr>
                    <w:tc>
                      <w:tcPr>
                        <w:tcW w:w="2124" w:type="dxa"/>
                      </w:tcPr>
                      <w:p>
                        <w:pPr>
                          <w:pStyle w:val="TableParagraph"/>
                          <w:spacing w:before="33"/>
                          <w:ind w:left="44"/>
                          <w:jc w:val="left"/>
                          <w:rPr>
                            <w:sz w:val="16"/>
                          </w:rPr>
                        </w:pPr>
                        <w:r>
                          <w:rPr>
                            <w:sz w:val="16"/>
                          </w:rPr>
                          <w:t>Courses</w:t>
                        </w:r>
                      </w:p>
                    </w:tc>
                    <w:tc>
                      <w:tcPr>
                        <w:tcW w:w="866" w:type="dxa"/>
                      </w:tcPr>
                      <w:p>
                        <w:pPr>
                          <w:pStyle w:val="TableParagraph"/>
                          <w:spacing w:before="33"/>
                          <w:ind w:left="1"/>
                          <w:rPr>
                            <w:sz w:val="16"/>
                          </w:rPr>
                        </w:pPr>
                        <w:r>
                          <w:rPr>
                            <w:sz w:val="16"/>
                          </w:rPr>
                          <w:t>9</w:t>
                        </w:r>
                      </w:p>
                    </w:tc>
                    <w:tc>
                      <w:tcPr>
                        <w:tcW w:w="866" w:type="dxa"/>
                      </w:tcPr>
                      <w:p>
                        <w:pPr>
                          <w:pStyle w:val="TableParagraph"/>
                          <w:spacing w:before="33"/>
                          <w:ind w:left="144" w:right="144"/>
                          <w:rPr>
                            <w:b/>
                            <w:sz w:val="16"/>
                          </w:rPr>
                        </w:pPr>
                        <w:r>
                          <w:rPr>
                            <w:b/>
                            <w:sz w:val="16"/>
                          </w:rPr>
                          <w:t>10</w:t>
                        </w:r>
                      </w:p>
                    </w:tc>
                    <w:tc>
                      <w:tcPr>
                        <w:tcW w:w="866" w:type="dxa"/>
                      </w:tcPr>
                      <w:p>
                        <w:pPr>
                          <w:pStyle w:val="TableParagraph"/>
                          <w:spacing w:before="33"/>
                          <w:ind w:left="144" w:right="144"/>
                          <w:rPr>
                            <w:sz w:val="16"/>
                          </w:rPr>
                        </w:pPr>
                        <w:r>
                          <w:rPr>
                            <w:sz w:val="16"/>
                          </w:rPr>
                          <w:t>11</w:t>
                        </w:r>
                      </w:p>
                    </w:tc>
                  </w:tr>
                  <w:tr>
                    <w:trPr>
                      <w:trHeight w:val="291" w:hRule="atLeast"/>
                    </w:trPr>
                    <w:tc>
                      <w:tcPr>
                        <w:tcW w:w="2124" w:type="dxa"/>
                        <w:shd w:val="clear" w:color="auto" w:fill="FBE5D5"/>
                      </w:tcPr>
                      <w:p>
                        <w:pPr>
                          <w:pStyle w:val="TableParagraph"/>
                          <w:spacing w:before="34"/>
                          <w:ind w:left="44"/>
                          <w:jc w:val="left"/>
                          <w:rPr>
                            <w:sz w:val="16"/>
                          </w:rPr>
                        </w:pPr>
                        <w:r>
                          <w:rPr>
                            <w:sz w:val="16"/>
                          </w:rPr>
                          <w:t>Participants</w:t>
                        </w:r>
                      </w:p>
                    </w:tc>
                    <w:tc>
                      <w:tcPr>
                        <w:tcW w:w="866" w:type="dxa"/>
                        <w:shd w:val="clear" w:color="auto" w:fill="FBE5D5"/>
                      </w:tcPr>
                      <w:p>
                        <w:pPr>
                          <w:pStyle w:val="TableParagraph"/>
                          <w:spacing w:before="34"/>
                          <w:ind w:left="144" w:right="143"/>
                          <w:rPr>
                            <w:sz w:val="16"/>
                          </w:rPr>
                        </w:pPr>
                        <w:r>
                          <w:rPr>
                            <w:color w:val="7F7F7F"/>
                            <w:sz w:val="16"/>
                          </w:rPr>
                          <w:t>176</w:t>
                        </w:r>
                      </w:p>
                    </w:tc>
                    <w:tc>
                      <w:tcPr>
                        <w:tcW w:w="866" w:type="dxa"/>
                        <w:shd w:val="clear" w:color="auto" w:fill="FBE5D5"/>
                      </w:tcPr>
                      <w:p>
                        <w:pPr>
                          <w:pStyle w:val="TableParagraph"/>
                          <w:spacing w:before="34"/>
                          <w:ind w:left="144" w:right="144"/>
                          <w:rPr>
                            <w:b/>
                            <w:sz w:val="16"/>
                          </w:rPr>
                        </w:pPr>
                        <w:r>
                          <w:rPr>
                            <w:b/>
                            <w:color w:val="7F7F7F"/>
                            <w:sz w:val="16"/>
                          </w:rPr>
                          <w:t>176</w:t>
                        </w:r>
                      </w:p>
                    </w:tc>
                    <w:tc>
                      <w:tcPr>
                        <w:tcW w:w="866" w:type="dxa"/>
                        <w:shd w:val="clear" w:color="auto" w:fill="FBE5D5"/>
                      </w:tcPr>
                      <w:p>
                        <w:pPr>
                          <w:pStyle w:val="TableParagraph"/>
                          <w:spacing w:before="34"/>
                          <w:ind w:left="144" w:right="144"/>
                          <w:rPr>
                            <w:sz w:val="16"/>
                          </w:rPr>
                        </w:pPr>
                        <w:r>
                          <w:rPr>
                            <w:color w:val="7F7F7F"/>
                            <w:sz w:val="16"/>
                          </w:rPr>
                          <w:t>176</w:t>
                        </w:r>
                      </w:p>
                    </w:tc>
                  </w:tr>
                  <w:tr>
                    <w:trPr>
                      <w:trHeight w:val="291" w:hRule="atLeast"/>
                    </w:trPr>
                    <w:tc>
                      <w:tcPr>
                        <w:tcW w:w="2124" w:type="dxa"/>
                      </w:tcPr>
                      <w:p>
                        <w:pPr>
                          <w:pStyle w:val="TableParagraph"/>
                          <w:spacing w:before="31"/>
                          <w:ind w:left="44"/>
                          <w:jc w:val="left"/>
                          <w:rPr>
                            <w:sz w:val="16"/>
                          </w:rPr>
                        </w:pPr>
                        <w:r>
                          <w:rPr>
                            <w:sz w:val="16"/>
                          </w:rPr>
                          <w:t>Registrants</w:t>
                        </w:r>
                      </w:p>
                    </w:tc>
                    <w:tc>
                      <w:tcPr>
                        <w:tcW w:w="866" w:type="dxa"/>
                      </w:tcPr>
                      <w:p>
                        <w:pPr>
                          <w:pStyle w:val="TableParagraph"/>
                          <w:spacing w:before="31"/>
                          <w:ind w:left="144" w:right="143"/>
                          <w:rPr>
                            <w:sz w:val="16"/>
                          </w:rPr>
                        </w:pPr>
                        <w:r>
                          <w:rPr>
                            <w:color w:val="7F7F7F"/>
                            <w:sz w:val="16"/>
                          </w:rPr>
                          <w:t>320</w:t>
                        </w:r>
                      </w:p>
                    </w:tc>
                    <w:tc>
                      <w:tcPr>
                        <w:tcW w:w="866" w:type="dxa"/>
                      </w:tcPr>
                      <w:p>
                        <w:pPr>
                          <w:pStyle w:val="TableParagraph"/>
                          <w:spacing w:before="31"/>
                          <w:ind w:left="144" w:right="144"/>
                          <w:rPr>
                            <w:b/>
                            <w:sz w:val="16"/>
                          </w:rPr>
                        </w:pPr>
                        <w:r>
                          <w:rPr>
                            <w:b/>
                            <w:color w:val="7F7F7F"/>
                            <w:sz w:val="16"/>
                          </w:rPr>
                          <w:t>320</w:t>
                        </w:r>
                      </w:p>
                    </w:tc>
                    <w:tc>
                      <w:tcPr>
                        <w:tcW w:w="866" w:type="dxa"/>
                      </w:tcPr>
                      <w:p>
                        <w:pPr>
                          <w:pStyle w:val="TableParagraph"/>
                          <w:spacing w:before="31"/>
                          <w:ind w:left="144" w:right="144"/>
                          <w:rPr>
                            <w:sz w:val="16"/>
                          </w:rPr>
                        </w:pPr>
                        <w:r>
                          <w:rPr>
                            <w:color w:val="7F7F7F"/>
                            <w:sz w:val="16"/>
                          </w:rPr>
                          <w:t>320</w:t>
                        </w:r>
                      </w:p>
                    </w:tc>
                  </w:tr>
                  <w:tr>
                    <w:trPr>
                      <w:trHeight w:val="291" w:hRule="atLeast"/>
                    </w:trPr>
                    <w:tc>
                      <w:tcPr>
                        <w:tcW w:w="2124" w:type="dxa"/>
                        <w:shd w:val="clear" w:color="auto" w:fill="FBE5D5"/>
                      </w:tcPr>
                      <w:p>
                        <w:pPr>
                          <w:pStyle w:val="TableParagraph"/>
                          <w:spacing w:before="32"/>
                          <w:ind w:left="44"/>
                          <w:jc w:val="left"/>
                          <w:rPr>
                            <w:sz w:val="16"/>
                          </w:rPr>
                        </w:pPr>
                        <w:r>
                          <w:rPr>
                            <w:sz w:val="16"/>
                          </w:rPr>
                          <w:t>Revenue</w:t>
                        </w:r>
                      </w:p>
                    </w:tc>
                    <w:tc>
                      <w:tcPr>
                        <w:tcW w:w="866" w:type="dxa"/>
                        <w:shd w:val="clear" w:color="auto" w:fill="FBE5D5"/>
                      </w:tcPr>
                      <w:p>
                        <w:pPr>
                          <w:pStyle w:val="TableParagraph"/>
                          <w:spacing w:before="32"/>
                          <w:ind w:left="144" w:right="143"/>
                          <w:rPr>
                            <w:sz w:val="16"/>
                          </w:rPr>
                        </w:pPr>
                        <w:r>
                          <w:rPr>
                            <w:sz w:val="16"/>
                          </w:rPr>
                          <w:t>$14,400</w:t>
                        </w:r>
                      </w:p>
                    </w:tc>
                    <w:tc>
                      <w:tcPr>
                        <w:tcW w:w="866" w:type="dxa"/>
                        <w:shd w:val="clear" w:color="auto" w:fill="FBE5D5"/>
                      </w:tcPr>
                      <w:p>
                        <w:pPr>
                          <w:pStyle w:val="TableParagraph"/>
                          <w:spacing w:before="32"/>
                          <w:ind w:left="144" w:right="144"/>
                          <w:rPr>
                            <w:b/>
                            <w:sz w:val="16"/>
                          </w:rPr>
                        </w:pPr>
                        <w:r>
                          <w:rPr>
                            <w:b/>
                            <w:sz w:val="16"/>
                          </w:rPr>
                          <w:t>$16,000</w:t>
                        </w:r>
                      </w:p>
                    </w:tc>
                    <w:tc>
                      <w:tcPr>
                        <w:tcW w:w="866" w:type="dxa"/>
                        <w:shd w:val="clear" w:color="auto" w:fill="FBE5D5"/>
                      </w:tcPr>
                      <w:p>
                        <w:pPr>
                          <w:pStyle w:val="TableParagraph"/>
                          <w:spacing w:before="32"/>
                          <w:ind w:left="144" w:right="144"/>
                          <w:rPr>
                            <w:sz w:val="16"/>
                          </w:rPr>
                        </w:pPr>
                        <w:r>
                          <w:rPr>
                            <w:sz w:val="16"/>
                          </w:rPr>
                          <w:t>$17,600</w:t>
                        </w:r>
                      </w:p>
                    </w:tc>
                  </w:tr>
                  <w:tr>
                    <w:trPr>
                      <w:trHeight w:val="455" w:hRule="atLeast"/>
                    </w:trPr>
                    <w:tc>
                      <w:tcPr>
                        <w:tcW w:w="4722" w:type="dxa"/>
                        <w:gridSpan w:val="4"/>
                      </w:tcPr>
                      <w:p>
                        <w:pPr>
                          <w:pStyle w:val="TableParagraph"/>
                          <w:spacing w:line="223" w:lineRule="auto" w:before="56"/>
                          <w:ind w:left="742" w:hanging="184"/>
                          <w:jc w:val="left"/>
                          <w:rPr>
                            <w:sz w:val="14"/>
                          </w:rPr>
                        </w:pPr>
                        <w:r>
                          <w:rPr>
                            <w:color w:val="595959"/>
                            <w:spacing w:val="-4"/>
                            <w:sz w:val="14"/>
                          </w:rPr>
                          <w:t>Participants </w:t>
                        </w:r>
                        <w:r>
                          <w:rPr>
                            <w:color w:val="595959"/>
                            <w:sz w:val="14"/>
                          </w:rPr>
                          <w:t>= </w:t>
                        </w:r>
                        <w:r>
                          <w:rPr>
                            <w:color w:val="595959"/>
                            <w:spacing w:val="-4"/>
                            <w:sz w:val="14"/>
                          </w:rPr>
                          <w:t>Number </w:t>
                        </w:r>
                        <w:r>
                          <w:rPr>
                            <w:color w:val="595959"/>
                            <w:spacing w:val="-3"/>
                            <w:sz w:val="14"/>
                          </w:rPr>
                          <w:t>of </w:t>
                        </w:r>
                        <w:r>
                          <w:rPr>
                            <w:color w:val="595959"/>
                            <w:spacing w:val="-4"/>
                            <w:sz w:val="14"/>
                          </w:rPr>
                          <w:t>persons </w:t>
                        </w:r>
                        <w:r>
                          <w:rPr>
                            <w:color w:val="595959"/>
                            <w:spacing w:val="-3"/>
                            <w:sz w:val="14"/>
                          </w:rPr>
                          <w:t>participating </w:t>
                        </w:r>
                        <w:r>
                          <w:rPr>
                            <w:color w:val="595959"/>
                            <w:sz w:val="14"/>
                          </w:rPr>
                          <w:t>in </w:t>
                        </w:r>
                        <w:r>
                          <w:rPr>
                            <w:color w:val="595959"/>
                            <w:spacing w:val="-3"/>
                            <w:sz w:val="14"/>
                          </w:rPr>
                          <w:t>the </w:t>
                        </w:r>
                        <w:r>
                          <w:rPr>
                            <w:color w:val="595959"/>
                            <w:spacing w:val="-4"/>
                            <w:sz w:val="14"/>
                          </w:rPr>
                          <w:t>Summer Program Registrants </w:t>
                        </w:r>
                        <w:r>
                          <w:rPr>
                            <w:color w:val="595959"/>
                            <w:sz w:val="14"/>
                          </w:rPr>
                          <w:t>= </w:t>
                        </w:r>
                        <w:r>
                          <w:rPr>
                            <w:color w:val="595959"/>
                            <w:spacing w:val="-4"/>
                            <w:sz w:val="14"/>
                          </w:rPr>
                          <w:t>Number </w:t>
                        </w:r>
                        <w:r>
                          <w:rPr>
                            <w:color w:val="595959"/>
                            <w:spacing w:val="-3"/>
                            <w:sz w:val="14"/>
                          </w:rPr>
                          <w:t>of </w:t>
                        </w:r>
                        <w:r>
                          <w:rPr>
                            <w:color w:val="595959"/>
                            <w:spacing w:val="-4"/>
                            <w:sz w:val="14"/>
                          </w:rPr>
                          <w:t>registrations for courses </w:t>
                        </w:r>
                        <w:r>
                          <w:rPr>
                            <w:color w:val="595959"/>
                            <w:spacing w:val="-3"/>
                            <w:sz w:val="14"/>
                          </w:rPr>
                          <w:t>by </w:t>
                        </w:r>
                        <w:r>
                          <w:rPr>
                            <w:color w:val="595959"/>
                            <w:spacing w:val="-4"/>
                            <w:sz w:val="14"/>
                          </w:rPr>
                          <w:t>participants</w:t>
                        </w:r>
                      </w:p>
                    </w:tc>
                  </w:tr>
                </w:tbl>
                <w:p>
                  <w:pPr>
                    <w:pStyle w:val="BodyText"/>
                  </w:pPr>
                </w:p>
              </w:txbxContent>
            </v:textbox>
            <w10:wrap type="topAndBottom"/>
          </v:shape>
        </w:pict>
      </w:r>
      <w:r>
        <w:rPr/>
        <w:pict>
          <v:shape style="position:absolute;margin-left:412.5pt;margin-top:19.559765pt;width:317pt;height:178pt;mso-position-horizontal-relative:page;mso-position-vertical-relative:paragraph;z-index:-15715840;mso-wrap-distance-left:0;mso-wrap-distance-right:0" type="#_x0000_t202" filled="false" stroked="true" strokeweight="1pt" strokecolor="#000000">
            <v:textbox inset="0,0,0,0">
              <w:txbxContent>
                <w:p>
                  <w:pPr>
                    <w:spacing w:before="179"/>
                    <w:ind w:left="493" w:right="0" w:firstLine="0"/>
                    <w:jc w:val="left"/>
                    <w:rPr>
                      <w:sz w:val="30"/>
                    </w:rPr>
                  </w:pPr>
                  <w:r>
                    <w:rPr>
                      <w:color w:val="FF0000"/>
                      <w:sz w:val="30"/>
                    </w:rPr>
                    <w:t>WISE Commitments to Assumption University</w:t>
                  </w:r>
                </w:p>
                <w:p>
                  <w:pPr>
                    <w:numPr>
                      <w:ilvl w:val="0"/>
                      <w:numId w:val="41"/>
                    </w:numPr>
                    <w:tabs>
                      <w:tab w:pos="547" w:val="left" w:leader="none"/>
                      <w:tab w:pos="548" w:val="left" w:leader="none"/>
                    </w:tabs>
                    <w:spacing w:before="214"/>
                    <w:ind w:left="547" w:right="0" w:hanging="299"/>
                    <w:jc w:val="left"/>
                    <w:rPr>
                      <w:sz w:val="24"/>
                    </w:rPr>
                  </w:pPr>
                  <w:r>
                    <w:rPr>
                      <w:sz w:val="24"/>
                    </w:rPr>
                    <w:t>20% Administrative Fee (excluding employee</w:t>
                  </w:r>
                  <w:r>
                    <w:rPr>
                      <w:spacing w:val="32"/>
                      <w:sz w:val="24"/>
                    </w:rPr>
                    <w:t> </w:t>
                  </w:r>
                  <w:r>
                    <w:rPr>
                      <w:sz w:val="24"/>
                    </w:rPr>
                    <w:t>salaries)</w:t>
                  </w:r>
                </w:p>
                <w:p>
                  <w:pPr>
                    <w:numPr>
                      <w:ilvl w:val="0"/>
                      <w:numId w:val="41"/>
                    </w:numPr>
                    <w:tabs>
                      <w:tab w:pos="546" w:val="left" w:leader="none"/>
                      <w:tab w:pos="547" w:val="left" w:leader="none"/>
                    </w:tabs>
                    <w:spacing w:line="288" w:lineRule="exact" w:before="5"/>
                    <w:ind w:left="547" w:right="0" w:hanging="299"/>
                    <w:jc w:val="left"/>
                    <w:rPr>
                      <w:sz w:val="24"/>
                    </w:rPr>
                  </w:pPr>
                  <w:r>
                    <w:rPr>
                      <w:sz w:val="24"/>
                    </w:rPr>
                    <w:t>3% cost of living increase for WISE</w:t>
                  </w:r>
                  <w:r>
                    <w:rPr>
                      <w:spacing w:val="30"/>
                      <w:sz w:val="24"/>
                    </w:rPr>
                    <w:t> </w:t>
                  </w:r>
                  <w:r>
                    <w:rPr>
                      <w:sz w:val="24"/>
                    </w:rPr>
                    <w:t>employees</w:t>
                  </w:r>
                </w:p>
                <w:p>
                  <w:pPr>
                    <w:pStyle w:val="BodyText"/>
                    <w:numPr>
                      <w:ilvl w:val="1"/>
                      <w:numId w:val="41"/>
                    </w:numPr>
                    <w:tabs>
                      <w:tab w:pos="1025" w:val="left" w:leader="none"/>
                    </w:tabs>
                    <w:spacing w:line="175" w:lineRule="auto" w:before="51" w:after="0"/>
                    <w:ind w:left="1024" w:right="452" w:hanging="299"/>
                    <w:jc w:val="left"/>
                  </w:pPr>
                  <w:r>
                    <w:rPr>
                      <w:color w:val="595959"/>
                    </w:rPr>
                    <w:t>AU will not </w:t>
                  </w:r>
                  <w:r>
                    <w:rPr>
                      <w:color w:val="595959"/>
                      <w:spacing w:val="-3"/>
                    </w:rPr>
                    <w:t>make </w:t>
                  </w:r>
                  <w:r>
                    <w:rPr>
                      <w:color w:val="595959"/>
                    </w:rPr>
                    <w:t>a decision until student enrollment </w:t>
                  </w:r>
                  <w:r>
                    <w:rPr>
                      <w:color w:val="595959"/>
                      <w:spacing w:val="-48"/>
                    </w:rPr>
                    <w:t>is </w:t>
                  </w:r>
                  <w:r>
                    <w:rPr>
                      <w:color w:val="595959"/>
                    </w:rPr>
                    <w:t>known</w:t>
                  </w:r>
                </w:p>
                <w:p>
                  <w:pPr>
                    <w:numPr>
                      <w:ilvl w:val="0"/>
                      <w:numId w:val="41"/>
                    </w:numPr>
                    <w:tabs>
                      <w:tab w:pos="547" w:val="left" w:leader="none"/>
                      <w:tab w:pos="548" w:val="left" w:leader="none"/>
                    </w:tabs>
                    <w:spacing w:line="196" w:lineRule="auto" w:before="73"/>
                    <w:ind w:left="547" w:right="566" w:hanging="299"/>
                    <w:jc w:val="left"/>
                    <w:rPr>
                      <w:sz w:val="24"/>
                    </w:rPr>
                  </w:pPr>
                  <w:r>
                    <w:rPr>
                      <w:sz w:val="24"/>
                    </w:rPr>
                    <w:t>$1500.00 for a WISE sponsored scholarship to an AU student</w:t>
                  </w:r>
                </w:p>
                <w:p>
                  <w:pPr>
                    <w:pStyle w:val="BodyText"/>
                    <w:numPr>
                      <w:ilvl w:val="1"/>
                      <w:numId w:val="41"/>
                    </w:numPr>
                    <w:tabs>
                      <w:tab w:pos="1025" w:val="left" w:leader="none"/>
                    </w:tabs>
                    <w:spacing w:line="246" w:lineRule="exact" w:before="0" w:after="0"/>
                    <w:ind w:left="1024" w:right="0" w:hanging="299"/>
                    <w:jc w:val="left"/>
                  </w:pPr>
                  <w:r>
                    <w:rPr>
                      <w:color w:val="595959"/>
                    </w:rPr>
                    <w:t>Options are being </w:t>
                  </w:r>
                  <w:r>
                    <w:rPr>
                      <w:color w:val="595959"/>
                      <w:spacing w:val="-3"/>
                    </w:rPr>
                    <w:t>worked </w:t>
                  </w:r>
                  <w:r>
                    <w:rPr>
                      <w:color w:val="595959"/>
                    </w:rPr>
                    <w:t>out with</w:t>
                  </w:r>
                  <w:r>
                    <w:rPr>
                      <w:color w:val="595959"/>
                      <w:spacing w:val="-8"/>
                    </w:rPr>
                    <w:t> </w:t>
                  </w:r>
                  <w:r>
                    <w:rPr>
                      <w:color w:val="595959"/>
                    </w:rPr>
                    <w:t>AU</w:t>
                  </w:r>
                </w:p>
                <w:p>
                  <w:pPr>
                    <w:numPr>
                      <w:ilvl w:val="0"/>
                      <w:numId w:val="41"/>
                    </w:numPr>
                    <w:tabs>
                      <w:tab w:pos="547" w:val="left" w:leader="none"/>
                      <w:tab w:pos="548" w:val="left" w:leader="none"/>
                    </w:tabs>
                    <w:spacing w:line="196" w:lineRule="auto" w:before="56"/>
                    <w:ind w:left="547" w:right="290" w:hanging="299"/>
                    <w:jc w:val="left"/>
                    <w:rPr>
                      <w:sz w:val="24"/>
                    </w:rPr>
                  </w:pPr>
                  <w:r>
                    <w:rPr>
                      <w:sz w:val="24"/>
                    </w:rPr>
                    <w:t>Other office expenses associated with the reopening of AU</w:t>
                  </w:r>
                </w:p>
              </w:txbxContent>
            </v:textbox>
            <v:stroke dashstyle="solid"/>
            <w10:wrap type="topAndBottom"/>
          </v:shape>
        </w:pict>
      </w:r>
    </w:p>
    <w:p>
      <w:pPr>
        <w:pStyle w:val="BodyText"/>
        <w:tabs>
          <w:tab w:pos="7099" w:val="left" w:leader="none"/>
        </w:tabs>
        <w:spacing w:before="40"/>
        <w:ind w:left="100"/>
      </w:pPr>
      <w:r>
        <w:rPr>
          <w:color w:val="262626"/>
        </w:rPr>
        <w:t>17</w:t>
        <w:tab/>
        <w:t>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group style="position:absolute;margin-left:62pt;margin-top:8.294141pt;width:319pt;height:179pt;mso-position-horizontal-relative:page;mso-position-vertical-relative:paragraph;z-index:-15715328;mso-wrap-distance-left:0;mso-wrap-distance-right:0" coordorigin="1240,166" coordsize="6380,3580">
            <v:rect style="position:absolute;left:1250;top:175;width:6360;height:3560" filled="false" stroked="true" strokeweight="1pt" strokecolor="#000000">
              <v:stroke dashstyle="solid"/>
            </v:rect>
            <v:shape style="position:absolute;left:1601;top:399;width:5922;height:2379" type="#_x0000_t202" filled="false" stroked="false">
              <v:textbox inset="0,0,0,0">
                <w:txbxContent>
                  <w:p>
                    <w:pPr>
                      <w:spacing w:line="366" w:lineRule="exact" w:before="0"/>
                      <w:ind w:left="2028" w:right="2288" w:firstLine="0"/>
                      <w:jc w:val="center"/>
                      <w:rPr>
                        <w:sz w:val="30"/>
                      </w:rPr>
                    </w:pPr>
                    <w:r>
                      <w:rPr>
                        <w:color w:val="FF0000"/>
                        <w:sz w:val="30"/>
                      </w:rPr>
                      <w:t>Assumptions</w:t>
                    </w:r>
                  </w:p>
                  <w:p>
                    <w:pPr>
                      <w:spacing w:line="220" w:lineRule="exact" w:before="132"/>
                      <w:ind w:left="0" w:right="0" w:firstLine="0"/>
                      <w:jc w:val="left"/>
                      <w:rPr>
                        <w:sz w:val="20"/>
                      </w:rPr>
                    </w:pPr>
                    <w:r>
                      <w:rPr>
                        <w:sz w:val="20"/>
                      </w:rPr>
                      <w:t>Budget Assumptions based</w:t>
                    </w:r>
                    <w:r>
                      <w:rPr>
                        <w:spacing w:val="-28"/>
                        <w:sz w:val="20"/>
                      </w:rPr>
                      <w:t> </w:t>
                    </w:r>
                    <w:r>
                      <w:rPr>
                        <w:sz w:val="20"/>
                      </w:rPr>
                      <w:t>upon:</w:t>
                    </w:r>
                  </w:p>
                  <w:p>
                    <w:pPr>
                      <w:numPr>
                        <w:ilvl w:val="0"/>
                        <w:numId w:val="42"/>
                      </w:numPr>
                      <w:tabs>
                        <w:tab w:pos="359" w:val="left" w:leader="none"/>
                      </w:tabs>
                      <w:spacing w:line="199" w:lineRule="exact" w:before="0"/>
                      <w:ind w:left="358" w:right="0" w:hanging="120"/>
                      <w:jc w:val="left"/>
                      <w:rPr>
                        <w:sz w:val="20"/>
                      </w:rPr>
                    </w:pPr>
                    <w:r>
                      <w:rPr>
                        <w:sz w:val="20"/>
                      </w:rPr>
                      <w:t>Summer Courses :</w:t>
                    </w:r>
                    <w:r>
                      <w:rPr>
                        <w:spacing w:val="-20"/>
                        <w:sz w:val="20"/>
                      </w:rPr>
                      <w:t> </w:t>
                    </w:r>
                    <w:r>
                      <w:rPr>
                        <w:sz w:val="20"/>
                      </w:rPr>
                      <w:t>Zoom</w:t>
                    </w:r>
                  </w:p>
                  <w:p>
                    <w:pPr>
                      <w:numPr>
                        <w:ilvl w:val="0"/>
                        <w:numId w:val="42"/>
                      </w:numPr>
                      <w:tabs>
                        <w:tab w:pos="359" w:val="left" w:leader="none"/>
                      </w:tabs>
                      <w:spacing w:line="202" w:lineRule="exact" w:before="0"/>
                      <w:ind w:left="358" w:right="0" w:hanging="120"/>
                      <w:jc w:val="left"/>
                      <w:rPr>
                        <w:sz w:val="20"/>
                      </w:rPr>
                    </w:pPr>
                    <w:r>
                      <w:rPr>
                        <w:sz w:val="20"/>
                      </w:rPr>
                      <w:t>Fall Semester Courses :</w:t>
                    </w:r>
                    <w:r>
                      <w:rPr>
                        <w:spacing w:val="-6"/>
                        <w:sz w:val="20"/>
                      </w:rPr>
                      <w:t> </w:t>
                    </w:r>
                    <w:r>
                      <w:rPr>
                        <w:sz w:val="20"/>
                      </w:rPr>
                      <w:t>Zoom</w:t>
                    </w:r>
                  </w:p>
                  <w:p>
                    <w:pPr>
                      <w:numPr>
                        <w:ilvl w:val="0"/>
                        <w:numId w:val="42"/>
                      </w:numPr>
                      <w:tabs>
                        <w:tab w:pos="359" w:val="left" w:leader="none"/>
                      </w:tabs>
                      <w:spacing w:line="209" w:lineRule="exact" w:before="0"/>
                      <w:ind w:left="358" w:right="0" w:hanging="120"/>
                      <w:jc w:val="left"/>
                      <w:rPr>
                        <w:sz w:val="20"/>
                      </w:rPr>
                    </w:pPr>
                    <w:r>
                      <w:rPr>
                        <w:sz w:val="20"/>
                      </w:rPr>
                      <w:t>Spring Semester Courses : Hybrid (Zoom +</w:t>
                    </w:r>
                    <w:r>
                      <w:rPr>
                        <w:spacing w:val="-16"/>
                        <w:sz w:val="20"/>
                      </w:rPr>
                      <w:t> </w:t>
                    </w:r>
                    <w:r>
                      <w:rPr>
                        <w:sz w:val="20"/>
                      </w:rPr>
                      <w:t>On-Campus)</w:t>
                    </w:r>
                  </w:p>
                  <w:p>
                    <w:pPr>
                      <w:numPr>
                        <w:ilvl w:val="0"/>
                        <w:numId w:val="42"/>
                      </w:numPr>
                      <w:tabs>
                        <w:tab w:pos="359" w:val="left" w:leader="none"/>
                      </w:tabs>
                      <w:spacing w:line="209" w:lineRule="exact" w:before="0"/>
                      <w:ind w:left="358" w:right="0" w:hanging="120"/>
                      <w:jc w:val="left"/>
                      <w:rPr>
                        <w:sz w:val="20"/>
                      </w:rPr>
                    </w:pPr>
                    <w:r>
                      <w:rPr>
                        <w:sz w:val="20"/>
                      </w:rPr>
                      <w:t>Special</w:t>
                    </w:r>
                    <w:r>
                      <w:rPr>
                        <w:spacing w:val="-2"/>
                        <w:sz w:val="20"/>
                      </w:rPr>
                      <w:t> </w:t>
                    </w:r>
                    <w:r>
                      <w:rPr>
                        <w:spacing w:val="-3"/>
                        <w:sz w:val="20"/>
                      </w:rPr>
                      <w:t>Events</w:t>
                    </w:r>
                  </w:p>
                  <w:p>
                    <w:pPr>
                      <w:numPr>
                        <w:ilvl w:val="1"/>
                        <w:numId w:val="42"/>
                      </w:numPr>
                      <w:tabs>
                        <w:tab w:pos="645" w:val="left" w:leader="none"/>
                      </w:tabs>
                      <w:spacing w:line="199" w:lineRule="exact" w:before="0"/>
                      <w:ind w:left="644" w:right="0" w:hanging="167"/>
                      <w:jc w:val="left"/>
                      <w:rPr>
                        <w:sz w:val="20"/>
                      </w:rPr>
                    </w:pPr>
                    <w:r>
                      <w:rPr>
                        <w:sz w:val="20"/>
                      </w:rPr>
                      <w:t>Two</w:t>
                    </w:r>
                    <w:r>
                      <w:rPr>
                        <w:spacing w:val="7"/>
                        <w:sz w:val="20"/>
                      </w:rPr>
                      <w:t> </w:t>
                    </w:r>
                    <w:r>
                      <w:rPr>
                        <w:sz w:val="20"/>
                      </w:rPr>
                      <w:t>Brown</w:t>
                    </w:r>
                    <w:r>
                      <w:rPr>
                        <w:spacing w:val="8"/>
                        <w:sz w:val="20"/>
                      </w:rPr>
                      <w:t> </w:t>
                    </w:r>
                    <w:r>
                      <w:rPr>
                        <w:sz w:val="20"/>
                      </w:rPr>
                      <w:t>Bag</w:t>
                    </w:r>
                    <w:r>
                      <w:rPr>
                        <w:spacing w:val="8"/>
                        <w:sz w:val="20"/>
                      </w:rPr>
                      <w:t> </w:t>
                    </w:r>
                    <w:r>
                      <w:rPr>
                        <w:spacing w:val="2"/>
                        <w:sz w:val="20"/>
                      </w:rPr>
                      <w:t>Lunches</w:t>
                    </w:r>
                    <w:r>
                      <w:rPr>
                        <w:spacing w:val="6"/>
                        <w:sz w:val="20"/>
                      </w:rPr>
                      <w:t> </w:t>
                    </w:r>
                    <w:r>
                      <w:rPr>
                        <w:sz w:val="20"/>
                      </w:rPr>
                      <w:t>(speaker</w:t>
                    </w:r>
                    <w:r>
                      <w:rPr>
                        <w:spacing w:val="7"/>
                        <w:sz w:val="20"/>
                      </w:rPr>
                      <w:t> </w:t>
                    </w:r>
                    <w:r>
                      <w:rPr>
                        <w:sz w:val="20"/>
                      </w:rPr>
                      <w:t>fee</w:t>
                    </w:r>
                    <w:r>
                      <w:rPr>
                        <w:spacing w:val="7"/>
                        <w:sz w:val="20"/>
                      </w:rPr>
                      <w:t> </w:t>
                    </w:r>
                    <w:r>
                      <w:rPr>
                        <w:sz w:val="20"/>
                      </w:rPr>
                      <w:t>and</w:t>
                    </w:r>
                    <w:r>
                      <w:rPr>
                        <w:spacing w:val="8"/>
                        <w:sz w:val="20"/>
                      </w:rPr>
                      <w:t> </w:t>
                    </w:r>
                    <w:r>
                      <w:rPr>
                        <w:sz w:val="20"/>
                      </w:rPr>
                      <w:t>coffee</w:t>
                    </w:r>
                    <w:r>
                      <w:rPr>
                        <w:spacing w:val="8"/>
                        <w:sz w:val="20"/>
                      </w:rPr>
                      <w:t> </w:t>
                    </w:r>
                    <w:r>
                      <w:rPr>
                        <w:sz w:val="20"/>
                      </w:rPr>
                      <w:t>&amp;</w:t>
                    </w:r>
                    <w:r>
                      <w:rPr>
                        <w:spacing w:val="9"/>
                        <w:sz w:val="20"/>
                      </w:rPr>
                      <w:t> </w:t>
                    </w:r>
                    <w:r>
                      <w:rPr>
                        <w:sz w:val="20"/>
                      </w:rPr>
                      <w:t>covered)</w:t>
                    </w:r>
                  </w:p>
                  <w:p>
                    <w:pPr>
                      <w:numPr>
                        <w:ilvl w:val="1"/>
                        <w:numId w:val="42"/>
                      </w:numPr>
                      <w:tabs>
                        <w:tab w:pos="645" w:val="left" w:leader="none"/>
                      </w:tabs>
                      <w:spacing w:line="199" w:lineRule="exact" w:before="0"/>
                      <w:ind w:left="644" w:right="0" w:hanging="167"/>
                      <w:jc w:val="left"/>
                      <w:rPr>
                        <w:sz w:val="20"/>
                      </w:rPr>
                    </w:pPr>
                    <w:r>
                      <w:rPr>
                        <w:sz w:val="20"/>
                      </w:rPr>
                      <w:t>All</w:t>
                    </w:r>
                    <w:r>
                      <w:rPr>
                        <w:spacing w:val="7"/>
                        <w:sz w:val="20"/>
                      </w:rPr>
                      <w:t> </w:t>
                    </w:r>
                    <w:r>
                      <w:rPr>
                        <w:sz w:val="20"/>
                      </w:rPr>
                      <w:t>other</w:t>
                    </w:r>
                    <w:r>
                      <w:rPr>
                        <w:spacing w:val="9"/>
                        <w:sz w:val="20"/>
                      </w:rPr>
                      <w:t> </w:t>
                    </w:r>
                    <w:r>
                      <w:rPr>
                        <w:sz w:val="20"/>
                      </w:rPr>
                      <w:t>SE</w:t>
                    </w:r>
                    <w:r>
                      <w:rPr>
                        <w:spacing w:val="11"/>
                        <w:sz w:val="20"/>
                      </w:rPr>
                      <w:t> </w:t>
                    </w:r>
                    <w:r>
                      <w:rPr>
                        <w:sz w:val="20"/>
                      </w:rPr>
                      <w:t>activities</w:t>
                    </w:r>
                    <w:r>
                      <w:rPr>
                        <w:spacing w:val="9"/>
                        <w:sz w:val="20"/>
                      </w:rPr>
                      <w:t> </w:t>
                    </w:r>
                    <w:r>
                      <w:rPr>
                        <w:sz w:val="20"/>
                      </w:rPr>
                      <w:t>need</w:t>
                    </w:r>
                    <w:r>
                      <w:rPr>
                        <w:spacing w:val="10"/>
                        <w:sz w:val="20"/>
                      </w:rPr>
                      <w:t> </w:t>
                    </w:r>
                    <w:r>
                      <w:rPr>
                        <w:sz w:val="20"/>
                      </w:rPr>
                      <w:t>to</w:t>
                    </w:r>
                    <w:r>
                      <w:rPr>
                        <w:spacing w:val="10"/>
                        <w:sz w:val="20"/>
                      </w:rPr>
                      <w:t> </w:t>
                    </w:r>
                    <w:r>
                      <w:rPr>
                        <w:sz w:val="20"/>
                      </w:rPr>
                      <w:t>break</w:t>
                    </w:r>
                    <w:r>
                      <w:rPr>
                        <w:spacing w:val="10"/>
                        <w:sz w:val="20"/>
                      </w:rPr>
                      <w:t> </w:t>
                    </w:r>
                    <w:r>
                      <w:rPr>
                        <w:sz w:val="20"/>
                      </w:rPr>
                      <w:t>even</w:t>
                    </w:r>
                    <w:r>
                      <w:rPr>
                        <w:spacing w:val="10"/>
                        <w:sz w:val="20"/>
                      </w:rPr>
                      <w:t> </w:t>
                    </w:r>
                    <w:r>
                      <w:rPr>
                        <w:sz w:val="20"/>
                      </w:rPr>
                      <w:t>and</w:t>
                    </w:r>
                    <w:r>
                      <w:rPr>
                        <w:spacing w:val="10"/>
                        <w:sz w:val="20"/>
                      </w:rPr>
                      <w:t> </w:t>
                    </w:r>
                    <w:r>
                      <w:rPr>
                        <w:sz w:val="20"/>
                      </w:rPr>
                      <w:t>paid</w:t>
                    </w:r>
                    <w:r>
                      <w:rPr>
                        <w:spacing w:val="10"/>
                        <w:sz w:val="20"/>
                      </w:rPr>
                      <w:t> </w:t>
                    </w:r>
                    <w:r>
                      <w:rPr>
                        <w:sz w:val="20"/>
                      </w:rPr>
                      <w:t>by</w:t>
                    </w:r>
                    <w:r>
                      <w:rPr>
                        <w:spacing w:val="9"/>
                        <w:sz w:val="20"/>
                      </w:rPr>
                      <w:t> </w:t>
                    </w:r>
                    <w:r>
                      <w:rPr>
                        <w:spacing w:val="-9"/>
                        <w:sz w:val="20"/>
                      </w:rPr>
                      <w:t>members</w:t>
                    </w:r>
                  </w:p>
                  <w:p>
                    <w:pPr>
                      <w:numPr>
                        <w:ilvl w:val="1"/>
                        <w:numId w:val="42"/>
                      </w:numPr>
                      <w:tabs>
                        <w:tab w:pos="645" w:val="left" w:leader="none"/>
                      </w:tabs>
                      <w:spacing w:line="211" w:lineRule="exact" w:before="0"/>
                      <w:ind w:left="644" w:right="0" w:hanging="167"/>
                      <w:jc w:val="left"/>
                      <w:rPr>
                        <w:sz w:val="20"/>
                      </w:rPr>
                    </w:pPr>
                    <w:r>
                      <w:rPr>
                        <w:sz w:val="20"/>
                      </w:rPr>
                      <w:t>Zoom for the Fall</w:t>
                    </w:r>
                    <w:r>
                      <w:rPr>
                        <w:spacing w:val="13"/>
                        <w:sz w:val="20"/>
                      </w:rPr>
                      <w:t> </w:t>
                    </w:r>
                    <w:r>
                      <w:rPr>
                        <w:sz w:val="20"/>
                      </w:rPr>
                      <w:t>Semester</w:t>
                    </w:r>
                  </w:p>
                  <w:p>
                    <w:pPr>
                      <w:numPr>
                        <w:ilvl w:val="1"/>
                        <w:numId w:val="42"/>
                      </w:numPr>
                      <w:tabs>
                        <w:tab w:pos="645" w:val="left" w:leader="none"/>
                      </w:tabs>
                      <w:spacing w:line="232" w:lineRule="exact" w:before="0"/>
                      <w:ind w:left="644" w:right="0" w:hanging="167"/>
                      <w:jc w:val="left"/>
                      <w:rPr>
                        <w:sz w:val="20"/>
                      </w:rPr>
                    </w:pPr>
                    <w:r>
                      <w:rPr>
                        <w:sz w:val="20"/>
                      </w:rPr>
                      <w:t>Hybrid </w:t>
                    </w:r>
                    <w:r>
                      <w:rPr>
                        <w:spacing w:val="2"/>
                        <w:sz w:val="20"/>
                      </w:rPr>
                      <w:t>Mode </w:t>
                    </w:r>
                    <w:r>
                      <w:rPr>
                        <w:sz w:val="20"/>
                      </w:rPr>
                      <w:t>for the Spring</w:t>
                    </w:r>
                    <w:r>
                      <w:rPr>
                        <w:spacing w:val="19"/>
                        <w:sz w:val="20"/>
                      </w:rPr>
                      <w:t> </w:t>
                    </w:r>
                    <w:r>
                      <w:rPr>
                        <w:sz w:val="20"/>
                      </w:rPr>
                      <w:t>Semester</w:t>
                    </w:r>
                  </w:p>
                </w:txbxContent>
              </v:textbox>
              <w10:wrap type="none"/>
            </v:shape>
            <v:shape style="position:absolute;left:1840;top:2730;width:5606;height:244" type="#_x0000_t202" filled="false" stroked="false">
              <v:textbox inset="0,0,0,0">
                <w:txbxContent>
                  <w:p>
                    <w:pPr>
                      <w:numPr>
                        <w:ilvl w:val="0"/>
                        <w:numId w:val="43"/>
                      </w:numPr>
                      <w:tabs>
                        <w:tab w:pos="120" w:val="left" w:leader="none"/>
                      </w:tabs>
                      <w:spacing w:line="244" w:lineRule="exact" w:before="0"/>
                      <w:ind w:left="119" w:right="0" w:hanging="120"/>
                      <w:jc w:val="left"/>
                      <w:rPr>
                        <w:sz w:val="20"/>
                      </w:rPr>
                    </w:pPr>
                    <w:r>
                      <w:rPr>
                        <w:sz w:val="20"/>
                      </w:rPr>
                      <w:t>WISE</w:t>
                    </w:r>
                    <w:r>
                      <w:rPr>
                        <w:spacing w:val="-6"/>
                        <w:sz w:val="20"/>
                      </w:rPr>
                      <w:t> </w:t>
                    </w:r>
                    <w:r>
                      <w:rPr>
                        <w:sz w:val="20"/>
                      </w:rPr>
                      <w:t>is</w:t>
                    </w:r>
                    <w:r>
                      <w:rPr>
                        <w:spacing w:val="-5"/>
                        <w:sz w:val="20"/>
                      </w:rPr>
                      <w:t> </w:t>
                    </w:r>
                    <w:r>
                      <w:rPr>
                        <w:sz w:val="20"/>
                      </w:rPr>
                      <w:t>prepared</w:t>
                    </w:r>
                    <w:r>
                      <w:rPr>
                        <w:spacing w:val="-5"/>
                        <w:sz w:val="20"/>
                      </w:rPr>
                      <w:t> </w:t>
                    </w:r>
                    <w:r>
                      <w:rPr>
                        <w:sz w:val="20"/>
                      </w:rPr>
                      <w:t>for</w:t>
                    </w:r>
                    <w:r>
                      <w:rPr>
                        <w:spacing w:val="-6"/>
                        <w:sz w:val="20"/>
                      </w:rPr>
                      <w:t> </w:t>
                    </w:r>
                    <w:r>
                      <w:rPr>
                        <w:sz w:val="20"/>
                      </w:rPr>
                      <w:t>any</w:t>
                    </w:r>
                    <w:r>
                      <w:rPr>
                        <w:spacing w:val="-5"/>
                        <w:sz w:val="20"/>
                      </w:rPr>
                      <w:t> </w:t>
                    </w:r>
                    <w:r>
                      <w:rPr>
                        <w:sz w:val="20"/>
                      </w:rPr>
                      <w:t>changes</w:t>
                    </w:r>
                    <w:r>
                      <w:rPr>
                        <w:spacing w:val="-5"/>
                        <w:sz w:val="20"/>
                      </w:rPr>
                      <w:t> </w:t>
                    </w:r>
                    <w:r>
                      <w:rPr>
                        <w:sz w:val="20"/>
                      </w:rPr>
                      <w:t>in</w:t>
                    </w:r>
                    <w:r>
                      <w:rPr>
                        <w:spacing w:val="-6"/>
                        <w:sz w:val="20"/>
                      </w:rPr>
                      <w:t> </w:t>
                    </w:r>
                    <w:r>
                      <w:rPr>
                        <w:sz w:val="20"/>
                      </w:rPr>
                      <w:t>dates</w:t>
                    </w:r>
                    <w:r>
                      <w:rPr>
                        <w:spacing w:val="-5"/>
                        <w:sz w:val="20"/>
                      </w:rPr>
                      <w:t> </w:t>
                    </w:r>
                    <w:r>
                      <w:rPr>
                        <w:sz w:val="20"/>
                      </w:rPr>
                      <w:t>for</w:t>
                    </w:r>
                    <w:r>
                      <w:rPr>
                        <w:spacing w:val="-5"/>
                        <w:sz w:val="20"/>
                      </w:rPr>
                      <w:t> </w:t>
                    </w:r>
                    <w:r>
                      <w:rPr>
                        <w:sz w:val="20"/>
                      </w:rPr>
                      <w:t>the</w:t>
                    </w:r>
                    <w:r>
                      <w:rPr>
                        <w:spacing w:val="-6"/>
                        <w:sz w:val="20"/>
                      </w:rPr>
                      <w:t> </w:t>
                    </w:r>
                    <w:r>
                      <w:rPr>
                        <w:sz w:val="20"/>
                      </w:rPr>
                      <w:t>opening</w:t>
                    </w:r>
                    <w:r>
                      <w:rPr>
                        <w:spacing w:val="-6"/>
                        <w:sz w:val="20"/>
                      </w:rPr>
                      <w:t> </w:t>
                    </w:r>
                    <w:r>
                      <w:rPr>
                        <w:sz w:val="20"/>
                      </w:rPr>
                      <w:t>of</w:t>
                    </w:r>
                    <w:r>
                      <w:rPr>
                        <w:spacing w:val="-5"/>
                        <w:sz w:val="20"/>
                      </w:rPr>
                      <w:t> </w:t>
                    </w:r>
                    <w:r>
                      <w:rPr>
                        <w:sz w:val="20"/>
                      </w:rPr>
                      <w:t>the</w:t>
                    </w:r>
                    <w:r>
                      <w:rPr>
                        <w:spacing w:val="-6"/>
                        <w:sz w:val="20"/>
                      </w:rPr>
                      <w:t> </w:t>
                    </w:r>
                    <w:r>
                      <w:rPr>
                        <w:sz w:val="20"/>
                      </w:rPr>
                      <w:t>AU</w:t>
                    </w:r>
                  </w:p>
                </w:txbxContent>
              </v:textbox>
              <w10:wrap type="none"/>
            </v:shape>
            <v:shape style="position:absolute;left:1840;top:2893;width:5017;height:441" type="#_x0000_t202" filled="false" stroked="false">
              <v:textbox inset="0,0,0,0">
                <w:txbxContent>
                  <w:p>
                    <w:pPr>
                      <w:spacing w:line="220" w:lineRule="exact" w:before="0"/>
                      <w:ind w:left="119" w:right="0" w:firstLine="0"/>
                      <w:jc w:val="left"/>
                      <w:rPr>
                        <w:sz w:val="20"/>
                      </w:rPr>
                    </w:pPr>
                    <w:r>
                      <w:rPr>
                        <w:sz w:val="20"/>
                      </w:rPr>
                      <w:t>campus</w:t>
                    </w:r>
                  </w:p>
                  <w:p>
                    <w:pPr>
                      <w:numPr>
                        <w:ilvl w:val="0"/>
                        <w:numId w:val="44"/>
                      </w:numPr>
                      <w:tabs>
                        <w:tab w:pos="120" w:val="left" w:leader="none"/>
                      </w:tabs>
                      <w:spacing w:line="220" w:lineRule="exact" w:before="0"/>
                      <w:ind w:left="119" w:right="0" w:hanging="120"/>
                      <w:jc w:val="left"/>
                      <w:rPr>
                        <w:sz w:val="20"/>
                      </w:rPr>
                    </w:pPr>
                    <w:r>
                      <w:rPr>
                        <w:sz w:val="20"/>
                      </w:rPr>
                      <w:t>Committee</w:t>
                    </w:r>
                    <w:r>
                      <w:rPr>
                        <w:spacing w:val="-6"/>
                        <w:sz w:val="20"/>
                      </w:rPr>
                      <w:t> </w:t>
                    </w:r>
                    <w:r>
                      <w:rPr>
                        <w:sz w:val="20"/>
                      </w:rPr>
                      <w:t>Meetings</w:t>
                    </w:r>
                    <w:r>
                      <w:rPr>
                        <w:spacing w:val="-6"/>
                        <w:sz w:val="20"/>
                      </w:rPr>
                      <w:t> </w:t>
                    </w:r>
                    <w:r>
                      <w:rPr>
                        <w:sz w:val="20"/>
                      </w:rPr>
                      <w:t>will</w:t>
                    </w:r>
                    <w:r>
                      <w:rPr>
                        <w:spacing w:val="-5"/>
                        <w:sz w:val="20"/>
                      </w:rPr>
                      <w:t> </w:t>
                    </w:r>
                    <w:r>
                      <w:rPr>
                        <w:sz w:val="20"/>
                      </w:rPr>
                      <w:t>follow</w:t>
                    </w:r>
                    <w:r>
                      <w:rPr>
                        <w:spacing w:val="-6"/>
                        <w:sz w:val="20"/>
                      </w:rPr>
                      <w:t> </w:t>
                    </w:r>
                    <w:r>
                      <w:rPr>
                        <w:sz w:val="20"/>
                      </w:rPr>
                      <w:t>the</w:t>
                    </w:r>
                    <w:r>
                      <w:rPr>
                        <w:spacing w:val="-6"/>
                        <w:sz w:val="20"/>
                      </w:rPr>
                      <w:t> </w:t>
                    </w:r>
                    <w:r>
                      <w:rPr>
                        <w:sz w:val="20"/>
                      </w:rPr>
                      <w:t>WISE</w:t>
                    </w:r>
                    <w:r>
                      <w:rPr>
                        <w:spacing w:val="-6"/>
                        <w:sz w:val="20"/>
                      </w:rPr>
                      <w:t> </w:t>
                    </w:r>
                    <w:r>
                      <w:rPr>
                        <w:spacing w:val="-3"/>
                        <w:sz w:val="20"/>
                      </w:rPr>
                      <w:t>Council’s</w:t>
                    </w:r>
                    <w:r>
                      <w:rPr>
                        <w:spacing w:val="-5"/>
                        <w:sz w:val="20"/>
                      </w:rPr>
                      <w:t> </w:t>
                    </w:r>
                    <w:r>
                      <w:rPr>
                        <w:sz w:val="20"/>
                      </w:rPr>
                      <w:t>direction</w:t>
                    </w:r>
                  </w:p>
                </w:txbxContent>
              </v:textbox>
              <w10:wrap type="none"/>
            </v:shape>
            <w10:wrap type="topAndBottom"/>
          </v:group>
        </w:pict>
      </w:r>
      <w:r>
        <w:rPr/>
        <w:pict>
          <v:shape style="position:absolute;margin-left:412.5pt;margin-top:8.794141pt;width:317pt;height:178pt;mso-position-horizontal-relative:page;mso-position-vertical-relative:paragraph;z-index:-15714816;mso-wrap-distance-left:0;mso-wrap-distance-right:0" type="#_x0000_t202" filled="false" stroked="true" strokeweight="1pt" strokecolor="#000000">
            <v:textbox inset="0,0,0,0">
              <w:txbxContent>
                <w:p>
                  <w:pPr>
                    <w:spacing w:before="217"/>
                    <w:ind w:left="1926" w:right="0" w:firstLine="0"/>
                    <w:jc w:val="left"/>
                    <w:rPr>
                      <w:sz w:val="30"/>
                    </w:rPr>
                  </w:pPr>
                  <w:r>
                    <w:rPr>
                      <w:color w:val="FF0000"/>
                      <w:sz w:val="30"/>
                    </w:rPr>
                    <w:t>Recommendations : I</w:t>
                  </w:r>
                </w:p>
                <w:p>
                  <w:pPr>
                    <w:pStyle w:val="BodyText"/>
                    <w:numPr>
                      <w:ilvl w:val="0"/>
                      <w:numId w:val="45"/>
                    </w:numPr>
                    <w:tabs>
                      <w:tab w:pos="460" w:val="left" w:leader="none"/>
                    </w:tabs>
                    <w:spacing w:line="254" w:lineRule="exact" w:before="171" w:after="0"/>
                    <w:ind w:left="459" w:right="0" w:hanging="120"/>
                    <w:jc w:val="left"/>
                    <w:rPr>
                      <w:sz w:val="20"/>
                    </w:rPr>
                  </w:pPr>
                  <w:r>
                    <w:rPr>
                      <w:spacing w:val="-5"/>
                    </w:rPr>
                    <w:t>Membership</w:t>
                  </w:r>
                  <w:r>
                    <w:rPr>
                      <w:spacing w:val="-6"/>
                    </w:rPr>
                    <w:t> </w:t>
                  </w:r>
                  <w:r>
                    <w:rPr>
                      <w:spacing w:val="-5"/>
                    </w:rPr>
                    <w:t>Fees</w:t>
                  </w:r>
                  <w:r>
                    <w:rPr>
                      <w:spacing w:val="-5"/>
                      <w:sz w:val="20"/>
                    </w:rPr>
                    <w:t>:</w:t>
                  </w:r>
                </w:p>
                <w:p>
                  <w:pPr>
                    <w:pStyle w:val="BodyText"/>
                    <w:spacing w:line="250" w:lineRule="exact"/>
                    <w:ind w:left="817"/>
                  </w:pPr>
                  <w:r>
                    <w:rPr>
                      <w:rFonts w:ascii="Wingdings" w:hAnsi="Wingdings"/>
                      <w:color w:val="595959"/>
                    </w:rPr>
                    <w:t>§</w:t>
                  </w:r>
                  <w:r>
                    <w:rPr>
                      <w:color w:val="595959"/>
                    </w:rPr>
                    <w:t>Annual: $300.00</w:t>
                  </w:r>
                </w:p>
                <w:p>
                  <w:pPr>
                    <w:pStyle w:val="BodyText"/>
                    <w:spacing w:line="250" w:lineRule="exact"/>
                    <w:ind w:left="817"/>
                  </w:pPr>
                  <w:r>
                    <w:rPr>
                      <w:rFonts w:ascii="Wingdings" w:hAnsi="Wingdings"/>
                      <w:color w:val="595959"/>
                    </w:rPr>
                    <w:t>§</w:t>
                  </w:r>
                  <w:r>
                    <w:rPr>
                      <w:color w:val="595959"/>
                    </w:rPr>
                    <w:t>Fall: $150.00</w:t>
                  </w:r>
                </w:p>
                <w:p>
                  <w:pPr>
                    <w:pStyle w:val="BodyText"/>
                    <w:spacing w:line="254" w:lineRule="exact"/>
                    <w:ind w:left="817"/>
                  </w:pPr>
                  <w:r>
                    <w:rPr>
                      <w:rFonts w:ascii="Wingdings" w:hAnsi="Wingdings"/>
                      <w:color w:val="595959"/>
                    </w:rPr>
                    <w:t>§</w:t>
                  </w:r>
                  <w:r>
                    <w:rPr>
                      <w:color w:val="595959"/>
                    </w:rPr>
                    <w:t>Spring: $150.00</w:t>
                  </w:r>
                </w:p>
                <w:p>
                  <w:pPr>
                    <w:pStyle w:val="BodyText"/>
                    <w:numPr>
                      <w:ilvl w:val="0"/>
                      <w:numId w:val="45"/>
                    </w:numPr>
                    <w:tabs>
                      <w:tab w:pos="460" w:val="left" w:leader="none"/>
                    </w:tabs>
                    <w:spacing w:line="257" w:lineRule="exact" w:before="231" w:after="0"/>
                    <w:ind w:left="459" w:right="0" w:hanging="120"/>
                    <w:jc w:val="left"/>
                  </w:pPr>
                  <w:r>
                    <w:rPr>
                      <w:spacing w:val="-5"/>
                    </w:rPr>
                    <w:t>Summer </w:t>
                  </w:r>
                  <w:r>
                    <w:rPr>
                      <w:spacing w:val="-4"/>
                    </w:rPr>
                    <w:t>Participants</w:t>
                  </w:r>
                  <w:r>
                    <w:rPr>
                      <w:spacing w:val="-6"/>
                    </w:rPr>
                    <w:t> </w:t>
                  </w:r>
                  <w:r>
                    <w:rPr>
                      <w:spacing w:val="-5"/>
                    </w:rPr>
                    <w:t>Fees:</w:t>
                  </w:r>
                </w:p>
                <w:p>
                  <w:pPr>
                    <w:pStyle w:val="BodyText"/>
                    <w:spacing w:line="257" w:lineRule="exact"/>
                    <w:ind w:left="579"/>
                  </w:pPr>
                  <w:r>
                    <w:rPr>
                      <w:rFonts w:ascii="Wingdings" w:hAnsi="Wingdings"/>
                      <w:color w:val="595959"/>
                    </w:rPr>
                    <w:t>§</w:t>
                  </w:r>
                  <w:r>
                    <w:rPr>
                      <w:color w:val="595959"/>
                    </w:rPr>
                    <w:t>$10.00 Per Class (i.e. $50.00 Per 5 Class Course)</w:t>
                  </w:r>
                </w:p>
                <w:p>
                  <w:pPr>
                    <w:pStyle w:val="BodyText"/>
                    <w:rPr>
                      <w:sz w:val="35"/>
                    </w:rPr>
                  </w:pPr>
                </w:p>
                <w:p>
                  <w:pPr>
                    <w:spacing w:before="0"/>
                    <w:ind w:left="191" w:right="0" w:firstLine="0"/>
                    <w:jc w:val="left"/>
                    <w:rPr>
                      <w:sz w:val="20"/>
                    </w:rPr>
                  </w:pPr>
                  <w:r>
                    <w:rPr>
                      <w:color w:val="0432FF"/>
                      <w:sz w:val="20"/>
                    </w:rPr>
                    <w:t>FTE = Annual Fee Members + [(Fall Members + Spring Members) ÷ 2]</w:t>
                  </w:r>
                </w:p>
              </w:txbxContent>
            </v:textbox>
            <v:stroke dashstyle="solid"/>
            <w10:wrap type="topAndBottom"/>
          </v:shape>
        </w:pict>
      </w:r>
    </w:p>
    <w:p>
      <w:pPr>
        <w:pStyle w:val="BodyText"/>
        <w:tabs>
          <w:tab w:pos="7099" w:val="left" w:leader="none"/>
        </w:tabs>
        <w:spacing w:before="40"/>
        <w:ind w:left="100"/>
      </w:pPr>
      <w:r>
        <w:rPr>
          <w:color w:val="262626"/>
        </w:rPr>
        <w:t>19</w:t>
        <w:tab/>
        <w:t>20</w:t>
      </w:r>
    </w:p>
    <w:p>
      <w:pPr>
        <w:spacing w:after="0"/>
        <w:sectPr>
          <w:pgSz w:w="15840" w:h="12240" w:orient="landscape"/>
          <w:pgMar w:header="0" w:footer="443" w:top="280" w:bottom="720" w:left="1140" w:right="200"/>
        </w:sectPr>
      </w:pPr>
    </w:p>
    <w:p>
      <w:pPr>
        <w:pStyle w:val="Heading1"/>
      </w:pPr>
      <w:r>
        <w:rPr/>
        <w:pict>
          <v:group style="position:absolute;margin-left:412pt;margin-top:343pt;width:318pt;height:179pt;mso-position-horizontal-relative:page;mso-position-vertical-relative:page;z-index:-18311168" coordorigin="8240,6860" coordsize="6360,3580">
            <v:rect style="position:absolute;left:8250;top:6870;width:6340;height:3560" filled="false" stroked="true" strokeweight="1pt" strokecolor="#000000">
              <v:stroke dashstyle="solid"/>
            </v:rect>
            <v:shape style="position:absolute;left:10507;top:7058;width:1848;height:367" type="#_x0000_t202" filled="false" stroked="false">
              <v:textbox inset="0,0,0,0">
                <w:txbxContent>
                  <w:p>
                    <w:pPr>
                      <w:spacing w:before="0"/>
                      <w:ind w:left="0" w:right="0" w:firstLine="0"/>
                      <w:jc w:val="left"/>
                      <w:rPr>
                        <w:sz w:val="30"/>
                      </w:rPr>
                    </w:pPr>
                    <w:r>
                      <w:rPr>
                        <w:color w:val="FF0000"/>
                        <w:sz w:val="30"/>
                      </w:rPr>
                      <w:t>FY </w:t>
                    </w:r>
                    <w:r>
                      <w:rPr>
                        <w:color w:val="FF0000"/>
                        <w:spacing w:val="-4"/>
                        <w:sz w:val="30"/>
                      </w:rPr>
                      <w:t>2022 </w:t>
                    </w:r>
                    <w:r>
                      <w:rPr>
                        <w:color w:val="FF0000"/>
                        <w:spacing w:val="-5"/>
                        <w:sz w:val="30"/>
                      </w:rPr>
                      <w:t>Budget</w:t>
                    </w:r>
                  </w:p>
                </w:txbxContent>
              </v:textbox>
              <w10:wrap type="none"/>
            </v:shape>
            <w10:wrap type="none"/>
          </v:group>
        </w:pict>
      </w: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13792;mso-wrap-distance-left:0;mso-wrap-distance-right:0" type="#_x0000_t202" filled="false" stroked="true" strokeweight="1pt" strokecolor="#000000">
            <v:textbox inset="0,0,0,0">
              <w:txbxContent>
                <w:p>
                  <w:pPr>
                    <w:spacing w:before="212"/>
                    <w:ind w:left="1897" w:right="0" w:firstLine="0"/>
                    <w:jc w:val="left"/>
                    <w:rPr>
                      <w:sz w:val="30"/>
                    </w:rPr>
                  </w:pPr>
                  <w:r>
                    <w:rPr>
                      <w:color w:val="FF0000"/>
                      <w:sz w:val="30"/>
                    </w:rPr>
                    <w:t>Recommendations : II</w:t>
                  </w:r>
                </w:p>
                <w:p>
                  <w:pPr>
                    <w:spacing w:line="276" w:lineRule="exact" w:before="215"/>
                    <w:ind w:left="466" w:right="0" w:firstLine="0"/>
                    <w:jc w:val="left"/>
                    <w:rPr>
                      <w:sz w:val="24"/>
                    </w:rPr>
                  </w:pPr>
                  <w:r>
                    <w:rPr>
                      <w:sz w:val="24"/>
                    </w:rPr>
                    <w:t>Stipends for Instructors:</w:t>
                  </w:r>
                </w:p>
                <w:p>
                  <w:pPr>
                    <w:numPr>
                      <w:ilvl w:val="0"/>
                      <w:numId w:val="46"/>
                    </w:numPr>
                    <w:tabs>
                      <w:tab w:pos="1065" w:val="left" w:leader="none"/>
                    </w:tabs>
                    <w:spacing w:line="259" w:lineRule="exact" w:before="0"/>
                    <w:ind w:left="1064" w:right="0" w:hanging="120"/>
                    <w:jc w:val="left"/>
                    <w:rPr>
                      <w:sz w:val="24"/>
                    </w:rPr>
                  </w:pPr>
                  <w:r>
                    <w:rPr>
                      <w:color w:val="595959"/>
                      <w:sz w:val="24"/>
                    </w:rPr>
                    <w:t>Fall &amp; Spring</w:t>
                  </w:r>
                  <w:r>
                    <w:rPr>
                      <w:color w:val="595959"/>
                      <w:spacing w:val="10"/>
                      <w:sz w:val="24"/>
                    </w:rPr>
                    <w:t> </w:t>
                  </w:r>
                  <w:r>
                    <w:rPr>
                      <w:color w:val="595959"/>
                      <w:sz w:val="24"/>
                    </w:rPr>
                    <w:t>Semesters</w:t>
                  </w:r>
                </w:p>
                <w:p>
                  <w:pPr>
                    <w:spacing w:line="259" w:lineRule="exact" w:before="0"/>
                    <w:ind w:left="1184" w:right="0" w:firstLine="0"/>
                    <w:jc w:val="left"/>
                    <w:rPr>
                      <w:sz w:val="24"/>
                    </w:rPr>
                  </w:pPr>
                  <w:r>
                    <w:rPr>
                      <w:rFonts w:ascii="Wingdings" w:hAnsi="Wingdings"/>
                      <w:color w:val="595959"/>
                      <w:sz w:val="24"/>
                    </w:rPr>
                    <w:t>§</w:t>
                  </w:r>
                  <w:r>
                    <w:rPr>
                      <w:color w:val="595959"/>
                      <w:sz w:val="24"/>
                    </w:rPr>
                    <w:t>$400.00 Per Course</w:t>
                  </w:r>
                </w:p>
                <w:p>
                  <w:pPr>
                    <w:numPr>
                      <w:ilvl w:val="0"/>
                      <w:numId w:val="46"/>
                    </w:numPr>
                    <w:tabs>
                      <w:tab w:pos="1065" w:val="left" w:leader="none"/>
                    </w:tabs>
                    <w:spacing w:line="269" w:lineRule="exact" w:before="0"/>
                    <w:ind w:left="1064" w:right="0" w:hanging="121"/>
                    <w:jc w:val="left"/>
                    <w:rPr>
                      <w:sz w:val="24"/>
                    </w:rPr>
                  </w:pPr>
                  <w:r>
                    <w:rPr>
                      <w:color w:val="595959"/>
                      <w:spacing w:val="2"/>
                      <w:sz w:val="24"/>
                    </w:rPr>
                    <w:t>Summer</w:t>
                  </w:r>
                  <w:r>
                    <w:rPr>
                      <w:color w:val="595959"/>
                      <w:spacing w:val="3"/>
                      <w:sz w:val="24"/>
                    </w:rPr>
                    <w:t> </w:t>
                  </w:r>
                  <w:r>
                    <w:rPr>
                      <w:color w:val="595959"/>
                      <w:sz w:val="24"/>
                    </w:rPr>
                    <w:t>Semester</w:t>
                  </w:r>
                </w:p>
                <w:p>
                  <w:pPr>
                    <w:spacing w:line="269" w:lineRule="exact" w:before="0"/>
                    <w:ind w:left="1183" w:right="0" w:firstLine="0"/>
                    <w:jc w:val="left"/>
                    <w:rPr>
                      <w:sz w:val="24"/>
                    </w:rPr>
                  </w:pPr>
                  <w:r>
                    <w:rPr>
                      <w:rFonts w:ascii="Wingdings" w:hAnsi="Wingdings"/>
                      <w:color w:val="595959"/>
                      <w:sz w:val="24"/>
                    </w:rPr>
                    <w:t>§</w:t>
                  </w:r>
                  <w:r>
                    <w:rPr>
                      <w:color w:val="595959"/>
                      <w:sz w:val="24"/>
                    </w:rPr>
                    <w:t>$80.00 per Class</w:t>
                  </w:r>
                </w:p>
                <w:p>
                  <w:pPr>
                    <w:spacing w:line="269" w:lineRule="exact" w:before="0"/>
                    <w:ind w:left="1183" w:right="0" w:firstLine="0"/>
                    <w:jc w:val="left"/>
                    <w:rPr>
                      <w:sz w:val="24"/>
                    </w:rPr>
                  </w:pPr>
                  <w:r>
                    <w:rPr>
                      <w:rFonts w:ascii="Wingdings" w:hAnsi="Wingdings"/>
                      <w:color w:val="595959"/>
                      <w:sz w:val="24"/>
                    </w:rPr>
                    <w:t>§</w:t>
                  </w:r>
                  <w:r>
                    <w:rPr>
                      <w:color w:val="595959"/>
                      <w:sz w:val="24"/>
                    </w:rPr>
                    <w:t>$400.00 Per Course for 5 classes (maximum)</w:t>
                  </w:r>
                </w:p>
                <w:p>
                  <w:pPr>
                    <w:numPr>
                      <w:ilvl w:val="0"/>
                      <w:numId w:val="46"/>
                    </w:numPr>
                    <w:tabs>
                      <w:tab w:pos="1065" w:val="left" w:leader="none"/>
                    </w:tabs>
                    <w:spacing w:line="269" w:lineRule="exact" w:before="0"/>
                    <w:ind w:left="1064" w:right="0" w:hanging="121"/>
                    <w:jc w:val="left"/>
                    <w:rPr>
                      <w:sz w:val="24"/>
                    </w:rPr>
                  </w:pPr>
                  <w:r>
                    <w:rPr>
                      <w:color w:val="595959"/>
                      <w:spacing w:val="2"/>
                      <w:sz w:val="24"/>
                    </w:rPr>
                    <w:t>Minimum </w:t>
                  </w:r>
                  <w:r>
                    <w:rPr>
                      <w:color w:val="595959"/>
                      <w:sz w:val="24"/>
                    </w:rPr>
                    <w:t>15 attendees registered per</w:t>
                  </w:r>
                  <w:r>
                    <w:rPr>
                      <w:color w:val="595959"/>
                      <w:spacing w:val="23"/>
                      <w:sz w:val="24"/>
                    </w:rPr>
                    <w:t> </w:t>
                  </w:r>
                  <w:r>
                    <w:rPr>
                      <w:color w:val="595959"/>
                      <w:sz w:val="24"/>
                    </w:rPr>
                    <w:t>Class</w:t>
                  </w:r>
                </w:p>
                <w:p>
                  <w:pPr>
                    <w:numPr>
                      <w:ilvl w:val="0"/>
                      <w:numId w:val="46"/>
                    </w:numPr>
                    <w:tabs>
                      <w:tab w:pos="1065" w:val="left" w:leader="none"/>
                    </w:tabs>
                    <w:spacing w:line="196" w:lineRule="auto" w:before="24"/>
                    <w:ind w:left="1064" w:right="558" w:hanging="120"/>
                    <w:jc w:val="left"/>
                    <w:rPr>
                      <w:sz w:val="24"/>
                    </w:rPr>
                  </w:pPr>
                  <w:r>
                    <w:rPr>
                      <w:color w:val="595959"/>
                      <w:spacing w:val="2"/>
                      <w:sz w:val="24"/>
                    </w:rPr>
                    <w:t>Suspend </w:t>
                  </w:r>
                  <w:r>
                    <w:rPr>
                      <w:color w:val="595959"/>
                      <w:sz w:val="24"/>
                    </w:rPr>
                    <w:t>Special Interest Group; </w:t>
                  </w:r>
                  <w:r>
                    <w:rPr>
                      <w:color w:val="595959"/>
                      <w:spacing w:val="2"/>
                      <w:sz w:val="24"/>
                    </w:rPr>
                    <w:t>modify </w:t>
                  </w:r>
                  <w:r>
                    <w:rPr>
                      <w:color w:val="595959"/>
                      <w:sz w:val="24"/>
                    </w:rPr>
                    <w:t>to total of 4 session in D session</w:t>
                  </w:r>
                  <w:r>
                    <w:rPr>
                      <w:color w:val="595959"/>
                      <w:spacing w:val="33"/>
                      <w:sz w:val="24"/>
                    </w:rPr>
                    <w:t> </w:t>
                  </w:r>
                  <w:r>
                    <w:rPr>
                      <w:color w:val="595959"/>
                      <w:sz w:val="24"/>
                    </w:rPr>
                    <w:t>(in-person)</w:t>
                  </w:r>
                </w:p>
              </w:txbxContent>
            </v:textbox>
            <v:stroke dashstyle="solid"/>
            <w10:wrap type="topAndBottom"/>
          </v:shape>
        </w:pict>
      </w:r>
      <w:r>
        <w:rPr/>
        <w:pict>
          <v:group style="position:absolute;margin-left:412pt;margin-top:19.059765pt;width:318pt;height:179pt;mso-position-horizontal-relative:page;mso-position-vertical-relative:paragraph;z-index:-15713280;mso-wrap-distance-left:0;mso-wrap-distance-right:0" coordorigin="8240,381" coordsize="6360,3580">
            <v:rect style="position:absolute;left:8250;top:391;width:6340;height:3560" filled="false" stroked="true" strokeweight="1pt" strokecolor="#000000">
              <v:stroke dashstyle="solid"/>
            </v:rect>
            <v:shape style="position:absolute;left:10115;top:618;width:2631;height:367" type="#_x0000_t202" filled="false" stroked="false">
              <v:textbox inset="0,0,0,0">
                <w:txbxContent>
                  <w:p>
                    <w:pPr>
                      <w:spacing w:before="0"/>
                      <w:ind w:left="0" w:right="0" w:firstLine="0"/>
                      <w:jc w:val="left"/>
                      <w:rPr>
                        <w:sz w:val="30"/>
                      </w:rPr>
                    </w:pPr>
                    <w:r>
                      <w:rPr>
                        <w:color w:val="FF0000"/>
                        <w:spacing w:val="-6"/>
                        <w:sz w:val="30"/>
                      </w:rPr>
                      <w:t>Recommendations </w:t>
                    </w:r>
                    <w:r>
                      <w:rPr>
                        <w:color w:val="FF0000"/>
                        <w:sz w:val="30"/>
                      </w:rPr>
                      <w:t>:</w:t>
                    </w:r>
                    <w:r>
                      <w:rPr>
                        <w:color w:val="FF0000"/>
                        <w:spacing w:val="-28"/>
                        <w:sz w:val="30"/>
                      </w:rPr>
                      <w:t> </w:t>
                    </w:r>
                    <w:r>
                      <w:rPr>
                        <w:color w:val="FF0000"/>
                        <w:sz w:val="30"/>
                      </w:rPr>
                      <w:t>III</w:t>
                    </w:r>
                  </w:p>
                </w:txbxContent>
              </v:textbox>
              <w10:wrap type="none"/>
            </v:shape>
            <v:shape style="position:absolute;left:8412;top:1136;width:5948;height:1771" type="#_x0000_t202" filled="false" stroked="false">
              <v:textbox inset="0,0,0,0">
                <w:txbxContent>
                  <w:p>
                    <w:pPr>
                      <w:spacing w:line="288" w:lineRule="exact" w:before="0"/>
                      <w:ind w:left="0" w:right="0" w:firstLine="0"/>
                      <w:jc w:val="left"/>
                      <w:rPr>
                        <w:sz w:val="26"/>
                      </w:rPr>
                    </w:pPr>
                    <w:r>
                      <w:rPr>
                        <w:sz w:val="26"/>
                      </w:rPr>
                      <w:t>Fund Raising:</w:t>
                    </w:r>
                  </w:p>
                  <w:p>
                    <w:pPr>
                      <w:numPr>
                        <w:ilvl w:val="0"/>
                        <w:numId w:val="47"/>
                      </w:numPr>
                      <w:tabs>
                        <w:tab w:pos="358" w:val="left" w:leader="none"/>
                      </w:tabs>
                      <w:spacing w:line="215" w:lineRule="exact" w:before="0"/>
                      <w:ind w:left="357" w:right="0" w:hanging="120"/>
                      <w:jc w:val="left"/>
                      <w:rPr>
                        <w:sz w:val="22"/>
                      </w:rPr>
                    </w:pPr>
                    <w:r>
                      <w:rPr>
                        <w:color w:val="595959"/>
                        <w:sz w:val="22"/>
                      </w:rPr>
                      <w:t>Essential</w:t>
                    </w:r>
                    <w:r>
                      <w:rPr>
                        <w:color w:val="595959"/>
                        <w:spacing w:val="-6"/>
                        <w:sz w:val="22"/>
                      </w:rPr>
                      <w:t> </w:t>
                    </w:r>
                    <w:r>
                      <w:rPr>
                        <w:color w:val="595959"/>
                        <w:sz w:val="22"/>
                      </w:rPr>
                      <w:t>for</w:t>
                    </w:r>
                    <w:r>
                      <w:rPr>
                        <w:color w:val="595959"/>
                        <w:spacing w:val="-5"/>
                        <w:sz w:val="22"/>
                      </w:rPr>
                      <w:t> </w:t>
                    </w:r>
                    <w:r>
                      <w:rPr>
                        <w:color w:val="595959"/>
                        <w:sz w:val="22"/>
                      </w:rPr>
                      <w:t>WISE</w:t>
                    </w:r>
                    <w:r>
                      <w:rPr>
                        <w:color w:val="595959"/>
                        <w:spacing w:val="-5"/>
                        <w:sz w:val="22"/>
                      </w:rPr>
                      <w:t> </w:t>
                    </w:r>
                    <w:r>
                      <w:rPr>
                        <w:color w:val="595959"/>
                        <w:sz w:val="22"/>
                      </w:rPr>
                      <w:t>Leadership</w:t>
                    </w:r>
                    <w:r>
                      <w:rPr>
                        <w:color w:val="595959"/>
                        <w:spacing w:val="-5"/>
                        <w:sz w:val="22"/>
                      </w:rPr>
                      <w:t> </w:t>
                    </w:r>
                    <w:r>
                      <w:rPr>
                        <w:color w:val="595959"/>
                        <w:sz w:val="22"/>
                      </w:rPr>
                      <w:t>to</w:t>
                    </w:r>
                    <w:r>
                      <w:rPr>
                        <w:color w:val="595959"/>
                        <w:spacing w:val="-5"/>
                        <w:sz w:val="22"/>
                      </w:rPr>
                      <w:t> </w:t>
                    </w:r>
                    <w:r>
                      <w:rPr>
                        <w:color w:val="595959"/>
                        <w:sz w:val="22"/>
                      </w:rPr>
                      <w:t>contribute</w:t>
                    </w:r>
                    <w:r>
                      <w:rPr>
                        <w:color w:val="595959"/>
                        <w:spacing w:val="-6"/>
                        <w:sz w:val="22"/>
                      </w:rPr>
                      <w:t> </w:t>
                    </w:r>
                    <w:r>
                      <w:rPr>
                        <w:color w:val="595959"/>
                        <w:sz w:val="22"/>
                      </w:rPr>
                      <w:t>to</w:t>
                    </w:r>
                    <w:r>
                      <w:rPr>
                        <w:color w:val="595959"/>
                        <w:spacing w:val="-5"/>
                        <w:sz w:val="22"/>
                      </w:rPr>
                      <w:t> </w:t>
                    </w:r>
                    <w:r>
                      <w:rPr>
                        <w:color w:val="595959"/>
                        <w:sz w:val="22"/>
                      </w:rPr>
                      <w:t>Annual</w:t>
                    </w:r>
                    <w:r>
                      <w:rPr>
                        <w:color w:val="595959"/>
                        <w:spacing w:val="-5"/>
                        <w:sz w:val="22"/>
                      </w:rPr>
                      <w:t> </w:t>
                    </w:r>
                    <w:r>
                      <w:rPr>
                        <w:color w:val="595959"/>
                        <w:sz w:val="22"/>
                      </w:rPr>
                      <w:t>Fund</w:t>
                    </w:r>
                  </w:p>
                  <w:p>
                    <w:pPr>
                      <w:numPr>
                        <w:ilvl w:val="0"/>
                        <w:numId w:val="47"/>
                      </w:numPr>
                      <w:tabs>
                        <w:tab w:pos="358" w:val="left" w:leader="none"/>
                      </w:tabs>
                      <w:spacing w:line="230" w:lineRule="exact" w:before="0"/>
                      <w:ind w:left="357" w:right="0" w:hanging="120"/>
                      <w:jc w:val="left"/>
                      <w:rPr>
                        <w:sz w:val="22"/>
                      </w:rPr>
                    </w:pPr>
                    <w:r>
                      <w:rPr>
                        <w:color w:val="595959"/>
                        <w:sz w:val="22"/>
                      </w:rPr>
                      <w:t>As of 3.08.21, contributions </w:t>
                    </w:r>
                    <w:r>
                      <w:rPr>
                        <w:color w:val="595959"/>
                        <w:spacing w:val="-2"/>
                        <w:sz w:val="22"/>
                      </w:rPr>
                      <w:t>are </w:t>
                    </w:r>
                    <w:r>
                      <w:rPr>
                        <w:color w:val="595959"/>
                        <w:sz w:val="22"/>
                      </w:rPr>
                      <w:t>as</w:t>
                    </w:r>
                    <w:r>
                      <w:rPr>
                        <w:color w:val="595959"/>
                        <w:spacing w:val="-11"/>
                        <w:sz w:val="22"/>
                      </w:rPr>
                      <w:t> </w:t>
                    </w:r>
                    <w:r>
                      <w:rPr>
                        <w:color w:val="595959"/>
                        <w:sz w:val="22"/>
                      </w:rPr>
                      <w:t>follows:</w:t>
                    </w:r>
                  </w:p>
                  <w:p>
                    <w:pPr>
                      <w:numPr>
                        <w:ilvl w:val="1"/>
                        <w:numId w:val="47"/>
                      </w:numPr>
                      <w:tabs>
                        <w:tab w:pos="597" w:val="left" w:leader="none"/>
                      </w:tabs>
                      <w:spacing w:line="206" w:lineRule="exact" w:before="0"/>
                      <w:ind w:left="596" w:right="0" w:hanging="120"/>
                      <w:jc w:val="left"/>
                      <w:rPr>
                        <w:sz w:val="20"/>
                      </w:rPr>
                    </w:pPr>
                    <w:r>
                      <w:rPr>
                        <w:color w:val="595959"/>
                        <w:sz w:val="20"/>
                      </w:rPr>
                      <w:t>86% of</w:t>
                    </w:r>
                    <w:r>
                      <w:rPr>
                        <w:color w:val="595959"/>
                        <w:spacing w:val="-5"/>
                        <w:sz w:val="20"/>
                      </w:rPr>
                      <w:t> </w:t>
                    </w:r>
                    <w:r>
                      <w:rPr>
                        <w:color w:val="595959"/>
                        <w:sz w:val="20"/>
                      </w:rPr>
                      <w:t>Council</w:t>
                    </w:r>
                  </w:p>
                  <w:p>
                    <w:pPr>
                      <w:numPr>
                        <w:ilvl w:val="1"/>
                        <w:numId w:val="47"/>
                      </w:numPr>
                      <w:tabs>
                        <w:tab w:pos="597" w:val="left" w:leader="none"/>
                      </w:tabs>
                      <w:spacing w:line="199" w:lineRule="exact" w:before="0"/>
                      <w:ind w:left="596" w:right="0" w:hanging="120"/>
                      <w:jc w:val="left"/>
                      <w:rPr>
                        <w:sz w:val="20"/>
                      </w:rPr>
                    </w:pPr>
                    <w:r>
                      <w:rPr>
                        <w:color w:val="595959"/>
                        <w:sz w:val="20"/>
                      </w:rPr>
                      <w:t>58% of overall</w:t>
                    </w:r>
                    <w:r>
                      <w:rPr>
                        <w:color w:val="595959"/>
                        <w:spacing w:val="-7"/>
                        <w:sz w:val="20"/>
                      </w:rPr>
                      <w:t> </w:t>
                    </w:r>
                    <w:r>
                      <w:rPr>
                        <w:color w:val="595959"/>
                        <w:sz w:val="20"/>
                      </w:rPr>
                      <w:t>leadership</w:t>
                    </w:r>
                  </w:p>
                  <w:p>
                    <w:pPr>
                      <w:numPr>
                        <w:ilvl w:val="1"/>
                        <w:numId w:val="47"/>
                      </w:numPr>
                      <w:tabs>
                        <w:tab w:pos="597" w:val="left" w:leader="none"/>
                      </w:tabs>
                      <w:spacing w:line="192" w:lineRule="exact" w:before="0"/>
                      <w:ind w:left="596" w:right="0" w:hanging="120"/>
                      <w:jc w:val="left"/>
                      <w:rPr>
                        <w:sz w:val="20"/>
                      </w:rPr>
                    </w:pPr>
                    <w:r>
                      <w:rPr>
                        <w:color w:val="595959"/>
                        <w:sz w:val="20"/>
                      </w:rPr>
                      <w:t>23% of current WISE</w:t>
                    </w:r>
                    <w:r>
                      <w:rPr>
                        <w:color w:val="595959"/>
                        <w:spacing w:val="-10"/>
                        <w:sz w:val="20"/>
                      </w:rPr>
                      <w:t> </w:t>
                    </w:r>
                    <w:r>
                      <w:rPr>
                        <w:color w:val="595959"/>
                        <w:sz w:val="20"/>
                      </w:rPr>
                      <w:t>members</w:t>
                    </w:r>
                  </w:p>
                  <w:p>
                    <w:pPr>
                      <w:numPr>
                        <w:ilvl w:val="0"/>
                        <w:numId w:val="47"/>
                      </w:numPr>
                      <w:tabs>
                        <w:tab w:pos="358" w:val="left" w:leader="none"/>
                      </w:tabs>
                      <w:spacing w:line="180" w:lineRule="auto" w:before="22"/>
                      <w:ind w:left="357" w:right="18" w:hanging="120"/>
                      <w:jc w:val="left"/>
                      <w:rPr>
                        <w:sz w:val="22"/>
                      </w:rPr>
                    </w:pPr>
                    <w:r>
                      <w:rPr>
                        <w:color w:val="595959"/>
                        <w:sz w:val="22"/>
                      </w:rPr>
                      <w:t>The</w:t>
                    </w:r>
                    <w:r>
                      <w:rPr>
                        <w:color w:val="595959"/>
                        <w:spacing w:val="-8"/>
                        <w:sz w:val="22"/>
                      </w:rPr>
                      <w:t> </w:t>
                    </w:r>
                    <w:r>
                      <w:rPr>
                        <w:color w:val="595959"/>
                        <w:spacing w:val="-2"/>
                        <w:sz w:val="22"/>
                      </w:rPr>
                      <w:t>efforts</w:t>
                    </w:r>
                    <w:r>
                      <w:rPr>
                        <w:color w:val="595959"/>
                        <w:spacing w:val="-6"/>
                        <w:sz w:val="22"/>
                      </w:rPr>
                      <w:t> </w:t>
                    </w:r>
                    <w:r>
                      <w:rPr>
                        <w:color w:val="595959"/>
                        <w:sz w:val="22"/>
                      </w:rPr>
                      <w:t>of</w:t>
                    </w:r>
                    <w:r>
                      <w:rPr>
                        <w:color w:val="595959"/>
                        <w:spacing w:val="-7"/>
                        <w:sz w:val="22"/>
                      </w:rPr>
                      <w:t> </w:t>
                    </w:r>
                    <w:r>
                      <w:rPr>
                        <w:color w:val="595959"/>
                        <w:sz w:val="22"/>
                      </w:rPr>
                      <w:t>the</w:t>
                    </w:r>
                    <w:r>
                      <w:rPr>
                        <w:color w:val="595959"/>
                        <w:spacing w:val="-7"/>
                        <w:sz w:val="22"/>
                      </w:rPr>
                      <w:t> </w:t>
                    </w:r>
                    <w:r>
                      <w:rPr>
                        <w:color w:val="595959"/>
                        <w:sz w:val="22"/>
                      </w:rPr>
                      <w:t>Development</w:t>
                    </w:r>
                    <w:r>
                      <w:rPr>
                        <w:color w:val="595959"/>
                        <w:spacing w:val="-7"/>
                        <w:sz w:val="22"/>
                      </w:rPr>
                      <w:t> </w:t>
                    </w:r>
                    <w:r>
                      <w:rPr>
                        <w:color w:val="595959"/>
                        <w:sz w:val="22"/>
                      </w:rPr>
                      <w:t>Group</w:t>
                    </w:r>
                    <w:r>
                      <w:rPr>
                        <w:color w:val="595959"/>
                        <w:spacing w:val="-6"/>
                        <w:sz w:val="22"/>
                      </w:rPr>
                      <w:t> </w:t>
                    </w:r>
                    <w:r>
                      <w:rPr>
                        <w:color w:val="595959"/>
                        <w:sz w:val="22"/>
                      </w:rPr>
                      <w:t>should</w:t>
                    </w:r>
                    <w:r>
                      <w:rPr>
                        <w:color w:val="595959"/>
                        <w:spacing w:val="-7"/>
                        <w:sz w:val="22"/>
                      </w:rPr>
                      <w:t> </w:t>
                    </w:r>
                    <w:r>
                      <w:rPr>
                        <w:color w:val="595959"/>
                        <w:sz w:val="22"/>
                      </w:rPr>
                      <w:t>yield</w:t>
                    </w:r>
                    <w:r>
                      <w:rPr>
                        <w:color w:val="595959"/>
                        <w:spacing w:val="-6"/>
                        <w:sz w:val="22"/>
                      </w:rPr>
                      <w:t> </w:t>
                    </w:r>
                    <w:r>
                      <w:rPr>
                        <w:color w:val="595959"/>
                        <w:sz w:val="22"/>
                      </w:rPr>
                      <w:t>an</w:t>
                    </w:r>
                    <w:r>
                      <w:rPr>
                        <w:color w:val="595959"/>
                        <w:spacing w:val="-7"/>
                        <w:sz w:val="22"/>
                      </w:rPr>
                      <w:t> </w:t>
                    </w:r>
                    <w:r>
                      <w:rPr>
                        <w:color w:val="595959"/>
                        <w:sz w:val="22"/>
                      </w:rPr>
                      <w:t>increase in Donations in due course (i.e. </w:t>
                    </w:r>
                    <w:r>
                      <w:rPr>
                        <w:color w:val="595959"/>
                        <w:spacing w:val="-5"/>
                        <w:sz w:val="22"/>
                      </w:rPr>
                      <w:t>Targeted </w:t>
                    </w:r>
                    <w:r>
                      <w:rPr>
                        <w:color w:val="595959"/>
                        <w:sz w:val="22"/>
                      </w:rPr>
                      <w:t>Donations,</w:t>
                    </w:r>
                    <w:r>
                      <w:rPr>
                        <w:color w:val="595959"/>
                        <w:spacing w:val="-24"/>
                        <w:sz w:val="22"/>
                      </w:rPr>
                      <w:t> </w:t>
                    </w:r>
                    <w:r>
                      <w:rPr>
                        <w:color w:val="595959"/>
                        <w:sz w:val="22"/>
                      </w:rPr>
                      <w:t>etc.)</w:t>
                    </w:r>
                  </w:p>
                </w:txbxContent>
              </v:textbox>
              <w10:wrap type="none"/>
            </v:shape>
            <v:shape style="position:absolute;left:8651;top:2854;width:5063;height:269" type="#_x0000_t202" filled="false" stroked="false">
              <v:textbox inset="0,0,0,0">
                <w:txbxContent>
                  <w:p>
                    <w:pPr>
                      <w:numPr>
                        <w:ilvl w:val="0"/>
                        <w:numId w:val="48"/>
                      </w:numPr>
                      <w:tabs>
                        <w:tab w:pos="120" w:val="left" w:leader="none"/>
                      </w:tabs>
                      <w:spacing w:before="0"/>
                      <w:ind w:left="119" w:right="0" w:hanging="120"/>
                      <w:jc w:val="left"/>
                      <w:rPr>
                        <w:sz w:val="22"/>
                      </w:rPr>
                    </w:pPr>
                    <w:r>
                      <w:rPr>
                        <w:color w:val="595959"/>
                        <w:sz w:val="22"/>
                      </w:rPr>
                      <w:t>With</w:t>
                    </w:r>
                    <w:r>
                      <w:rPr>
                        <w:color w:val="595959"/>
                        <w:spacing w:val="-10"/>
                        <w:sz w:val="22"/>
                      </w:rPr>
                      <w:t> </w:t>
                    </w:r>
                    <w:r>
                      <w:rPr>
                        <w:color w:val="595959"/>
                        <w:sz w:val="22"/>
                      </w:rPr>
                      <w:t>environmental</w:t>
                    </w:r>
                    <w:r>
                      <w:rPr>
                        <w:color w:val="595959"/>
                        <w:spacing w:val="-10"/>
                        <w:sz w:val="22"/>
                      </w:rPr>
                      <w:t> </w:t>
                    </w:r>
                    <w:r>
                      <w:rPr>
                        <w:color w:val="595959"/>
                        <w:sz w:val="22"/>
                      </w:rPr>
                      <w:t>&amp;</w:t>
                    </w:r>
                    <w:r>
                      <w:rPr>
                        <w:color w:val="595959"/>
                        <w:spacing w:val="-11"/>
                        <w:sz w:val="22"/>
                      </w:rPr>
                      <w:t> </w:t>
                    </w:r>
                    <w:r>
                      <w:rPr>
                        <w:color w:val="595959"/>
                        <w:sz w:val="22"/>
                      </w:rPr>
                      <w:t>other</w:t>
                    </w:r>
                    <w:r>
                      <w:rPr>
                        <w:color w:val="595959"/>
                        <w:spacing w:val="-10"/>
                        <w:sz w:val="22"/>
                      </w:rPr>
                      <w:t> </w:t>
                    </w:r>
                    <w:r>
                      <w:rPr>
                        <w:color w:val="595959"/>
                        <w:sz w:val="22"/>
                      </w:rPr>
                      <w:t>uncertainties</w:t>
                    </w:r>
                    <w:r>
                      <w:rPr>
                        <w:color w:val="595959"/>
                        <w:spacing w:val="-10"/>
                        <w:sz w:val="22"/>
                      </w:rPr>
                      <w:t> </w:t>
                    </w:r>
                    <w:r>
                      <w:rPr>
                        <w:color w:val="595959"/>
                        <w:sz w:val="22"/>
                      </w:rPr>
                      <w:t>secondary</w:t>
                    </w:r>
                    <w:r>
                      <w:rPr>
                        <w:color w:val="595959"/>
                        <w:spacing w:val="-10"/>
                        <w:sz w:val="22"/>
                      </w:rPr>
                      <w:t> </w:t>
                    </w:r>
                    <w:r>
                      <w:rPr>
                        <w:color w:val="595959"/>
                        <w:sz w:val="22"/>
                      </w:rPr>
                      <w:t>to</w:t>
                    </w:r>
                  </w:p>
                </w:txbxContent>
              </v:textbox>
              <w10:wrap type="none"/>
            </v:shape>
            <v:shape style="position:absolute;left:8770;top:3037;width:5469;height:269" type="#_x0000_t202" filled="false" stroked="false">
              <v:textbox inset="0,0,0,0">
                <w:txbxContent>
                  <w:p>
                    <w:pPr>
                      <w:spacing w:before="0"/>
                      <w:ind w:left="0" w:right="0" w:firstLine="0"/>
                      <w:jc w:val="left"/>
                      <w:rPr>
                        <w:sz w:val="22"/>
                      </w:rPr>
                    </w:pPr>
                    <w:r>
                      <w:rPr>
                        <w:color w:val="595959"/>
                        <w:sz w:val="22"/>
                      </w:rPr>
                      <w:t>COVID-19</w:t>
                    </w:r>
                    <w:r>
                      <w:rPr>
                        <w:color w:val="595959"/>
                        <w:spacing w:val="-8"/>
                        <w:sz w:val="22"/>
                      </w:rPr>
                      <w:t> </w:t>
                    </w:r>
                    <w:r>
                      <w:rPr>
                        <w:color w:val="595959"/>
                        <w:sz w:val="22"/>
                      </w:rPr>
                      <w:t>looming</w:t>
                    </w:r>
                    <w:r>
                      <w:rPr>
                        <w:color w:val="595959"/>
                        <w:spacing w:val="-7"/>
                        <w:sz w:val="22"/>
                      </w:rPr>
                      <w:t> </w:t>
                    </w:r>
                    <w:r>
                      <w:rPr>
                        <w:color w:val="595959"/>
                        <w:sz w:val="22"/>
                      </w:rPr>
                      <w:t>&amp;</w:t>
                    </w:r>
                    <w:r>
                      <w:rPr>
                        <w:color w:val="595959"/>
                        <w:spacing w:val="-7"/>
                        <w:sz w:val="22"/>
                      </w:rPr>
                      <w:t> </w:t>
                    </w:r>
                    <w:r>
                      <w:rPr>
                        <w:color w:val="595959"/>
                        <w:sz w:val="22"/>
                      </w:rPr>
                      <w:t>among</w:t>
                    </w:r>
                    <w:r>
                      <w:rPr>
                        <w:color w:val="595959"/>
                        <w:spacing w:val="-7"/>
                        <w:sz w:val="22"/>
                      </w:rPr>
                      <w:t> </w:t>
                    </w:r>
                    <w:r>
                      <w:rPr>
                        <w:color w:val="595959"/>
                        <w:sz w:val="22"/>
                      </w:rPr>
                      <w:t>other</w:t>
                    </w:r>
                    <w:r>
                      <w:rPr>
                        <w:color w:val="595959"/>
                        <w:spacing w:val="-7"/>
                        <w:sz w:val="22"/>
                      </w:rPr>
                      <w:t> </w:t>
                    </w:r>
                    <w:r>
                      <w:rPr>
                        <w:color w:val="595959"/>
                        <w:sz w:val="22"/>
                      </w:rPr>
                      <w:t>reasons,</w:t>
                    </w:r>
                    <w:r>
                      <w:rPr>
                        <w:color w:val="595959"/>
                        <w:spacing w:val="-7"/>
                        <w:sz w:val="22"/>
                      </w:rPr>
                      <w:t> </w:t>
                    </w:r>
                    <w:r>
                      <w:rPr>
                        <w:color w:val="595959"/>
                        <w:sz w:val="22"/>
                      </w:rPr>
                      <w:t>it</w:t>
                    </w:r>
                    <w:r>
                      <w:rPr>
                        <w:color w:val="595959"/>
                        <w:spacing w:val="-7"/>
                        <w:sz w:val="22"/>
                      </w:rPr>
                      <w:t> </w:t>
                    </w:r>
                    <w:r>
                      <w:rPr>
                        <w:color w:val="595959"/>
                        <w:sz w:val="22"/>
                      </w:rPr>
                      <w:t>is</w:t>
                    </w:r>
                    <w:r>
                      <w:rPr>
                        <w:color w:val="595959"/>
                        <w:spacing w:val="-7"/>
                        <w:sz w:val="22"/>
                      </w:rPr>
                      <w:t> </w:t>
                    </w:r>
                    <w:r>
                      <w:rPr>
                        <w:color w:val="595959"/>
                        <w:sz w:val="22"/>
                      </w:rPr>
                      <w:t>reasonable</w:t>
                    </w:r>
                    <w:r>
                      <w:rPr>
                        <w:color w:val="595959"/>
                        <w:spacing w:val="-7"/>
                        <w:sz w:val="22"/>
                      </w:rPr>
                      <w:t> </w:t>
                    </w:r>
                    <w:r>
                      <w:rPr>
                        <w:color w:val="595959"/>
                        <w:sz w:val="22"/>
                      </w:rPr>
                      <w:t>to</w:t>
                    </w:r>
                  </w:p>
                </w:txbxContent>
              </v:textbox>
              <w10:wrap type="none"/>
            </v:shape>
            <v:shape style="position:absolute;left:8770;top:3214;width:4412;height:269" type="#_x0000_t202" filled="false" stroked="false">
              <v:textbox inset="0,0,0,0">
                <w:txbxContent>
                  <w:p>
                    <w:pPr>
                      <w:spacing w:before="0"/>
                      <w:ind w:left="0" w:right="0" w:firstLine="0"/>
                      <w:jc w:val="left"/>
                      <w:rPr>
                        <w:sz w:val="22"/>
                      </w:rPr>
                    </w:pPr>
                    <w:r>
                      <w:rPr>
                        <w:color w:val="595959"/>
                        <w:sz w:val="22"/>
                      </w:rPr>
                      <w:t>treat</w:t>
                    </w:r>
                    <w:r>
                      <w:rPr>
                        <w:color w:val="595959"/>
                        <w:spacing w:val="-6"/>
                        <w:sz w:val="22"/>
                      </w:rPr>
                      <w:t> </w:t>
                    </w:r>
                    <w:r>
                      <w:rPr>
                        <w:color w:val="595959"/>
                        <w:sz w:val="22"/>
                      </w:rPr>
                      <w:t>Donations</w:t>
                    </w:r>
                    <w:r>
                      <w:rPr>
                        <w:color w:val="595959"/>
                        <w:spacing w:val="-5"/>
                        <w:sz w:val="22"/>
                      </w:rPr>
                      <w:t> </w:t>
                    </w:r>
                    <w:r>
                      <w:rPr>
                        <w:color w:val="595959"/>
                        <w:sz w:val="22"/>
                      </w:rPr>
                      <w:t>as</w:t>
                    </w:r>
                    <w:r>
                      <w:rPr>
                        <w:color w:val="595959"/>
                        <w:spacing w:val="-6"/>
                        <w:sz w:val="22"/>
                      </w:rPr>
                      <w:t> </w:t>
                    </w:r>
                    <w:r>
                      <w:rPr>
                        <w:color w:val="595959"/>
                        <w:sz w:val="22"/>
                      </w:rPr>
                      <w:t>a</w:t>
                    </w:r>
                    <w:r>
                      <w:rPr>
                        <w:color w:val="595959"/>
                        <w:spacing w:val="-6"/>
                        <w:sz w:val="22"/>
                      </w:rPr>
                      <w:t> </w:t>
                    </w:r>
                    <w:r>
                      <w:rPr>
                        <w:color w:val="595959"/>
                        <w:spacing w:val="-3"/>
                        <w:sz w:val="22"/>
                      </w:rPr>
                      <w:t>‘separate’</w:t>
                    </w:r>
                    <w:r>
                      <w:rPr>
                        <w:color w:val="595959"/>
                        <w:spacing w:val="-5"/>
                        <w:sz w:val="22"/>
                      </w:rPr>
                      <w:t> </w:t>
                    </w:r>
                    <w:r>
                      <w:rPr>
                        <w:color w:val="595959"/>
                        <w:sz w:val="22"/>
                      </w:rPr>
                      <w:t>item</w:t>
                    </w:r>
                    <w:r>
                      <w:rPr>
                        <w:color w:val="595959"/>
                        <w:spacing w:val="-6"/>
                        <w:sz w:val="22"/>
                      </w:rPr>
                      <w:t> </w:t>
                    </w:r>
                    <w:r>
                      <w:rPr>
                        <w:color w:val="595959"/>
                        <w:sz w:val="22"/>
                      </w:rPr>
                      <w:t>in</w:t>
                    </w:r>
                    <w:r>
                      <w:rPr>
                        <w:color w:val="595959"/>
                        <w:spacing w:val="-5"/>
                        <w:sz w:val="22"/>
                      </w:rPr>
                      <w:t> </w:t>
                    </w:r>
                    <w:r>
                      <w:rPr>
                        <w:color w:val="595959"/>
                        <w:sz w:val="22"/>
                      </w:rPr>
                      <w:t>the</w:t>
                    </w:r>
                    <w:r>
                      <w:rPr>
                        <w:color w:val="595959"/>
                        <w:spacing w:val="-5"/>
                        <w:sz w:val="22"/>
                      </w:rPr>
                      <w:t> </w:t>
                    </w:r>
                    <w:r>
                      <w:rPr>
                        <w:color w:val="595959"/>
                        <w:sz w:val="22"/>
                      </w:rPr>
                      <w:t>budget</w:t>
                    </w:r>
                  </w:p>
                </w:txbxContent>
              </v:textbox>
              <w10:wrap type="none"/>
            </v:shape>
            <w10:wrap type="topAndBottom"/>
          </v:group>
        </w:pict>
      </w:r>
    </w:p>
    <w:p>
      <w:pPr>
        <w:pStyle w:val="BodyText"/>
        <w:tabs>
          <w:tab w:pos="7099" w:val="left" w:leader="none"/>
        </w:tabs>
        <w:spacing w:before="40"/>
        <w:ind w:left="100"/>
      </w:pPr>
      <w:r>
        <w:rPr>
          <w:color w:val="262626"/>
        </w:rPr>
        <w:t>21</w:t>
        <w:tab/>
        <w:t>22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62.5pt;margin-top:8.794141pt;width:318pt;height:178pt;mso-position-horizontal-relative:page;mso-position-vertical-relative:paragraph;z-index:-15712768;mso-wrap-distance-left:0;mso-wrap-distance-right:0" type="#_x0000_t202" filled="false" stroked="true" strokeweight="1pt" strokecolor="#000000">
            <v:textbox inset="0,0,0,0">
              <w:txbxContent>
                <w:p>
                  <w:pPr>
                    <w:spacing w:before="308"/>
                    <w:ind w:left="1851" w:right="0" w:firstLine="0"/>
                    <w:jc w:val="left"/>
                    <w:rPr>
                      <w:sz w:val="30"/>
                    </w:rPr>
                  </w:pPr>
                  <w:r>
                    <w:rPr>
                      <w:color w:val="FF0000"/>
                      <w:sz w:val="30"/>
                    </w:rPr>
                    <w:t>Recommendations : IV</w:t>
                  </w:r>
                </w:p>
                <w:p>
                  <w:pPr>
                    <w:numPr>
                      <w:ilvl w:val="0"/>
                      <w:numId w:val="49"/>
                    </w:numPr>
                    <w:tabs>
                      <w:tab w:pos="826" w:val="left" w:leader="none"/>
                    </w:tabs>
                    <w:spacing w:line="213" w:lineRule="auto" w:before="273"/>
                    <w:ind w:left="825" w:right="635" w:hanging="120"/>
                    <w:jc w:val="left"/>
                    <w:rPr>
                      <w:sz w:val="24"/>
                    </w:rPr>
                  </w:pPr>
                  <w:r>
                    <w:rPr>
                      <w:color w:val="595959"/>
                      <w:sz w:val="24"/>
                    </w:rPr>
                    <w:t>While WISE should </w:t>
                  </w:r>
                  <w:r>
                    <w:rPr>
                      <w:color w:val="595959"/>
                      <w:spacing w:val="-3"/>
                      <w:sz w:val="24"/>
                    </w:rPr>
                    <w:t>have </w:t>
                  </w:r>
                  <w:r>
                    <w:rPr>
                      <w:color w:val="595959"/>
                      <w:sz w:val="24"/>
                    </w:rPr>
                    <w:t>an annual </w:t>
                  </w:r>
                  <w:r>
                    <w:rPr>
                      <w:color w:val="595959"/>
                      <w:spacing w:val="-3"/>
                      <w:sz w:val="24"/>
                    </w:rPr>
                    <w:t>target for </w:t>
                  </w:r>
                  <w:r>
                    <w:rPr>
                      <w:color w:val="595959"/>
                      <w:sz w:val="24"/>
                    </w:rPr>
                    <w:t>Donations,</w:t>
                  </w:r>
                  <w:r>
                    <w:rPr>
                      <w:color w:val="595959"/>
                      <w:spacing w:val="-6"/>
                      <w:sz w:val="24"/>
                    </w:rPr>
                    <w:t> </w:t>
                  </w:r>
                  <w:r>
                    <w:rPr>
                      <w:color w:val="595959"/>
                      <w:sz w:val="24"/>
                    </w:rPr>
                    <w:t>it</w:t>
                  </w:r>
                  <w:r>
                    <w:rPr>
                      <w:color w:val="595959"/>
                      <w:spacing w:val="-6"/>
                      <w:sz w:val="24"/>
                    </w:rPr>
                    <w:t> </w:t>
                  </w:r>
                  <w:r>
                    <w:rPr>
                      <w:color w:val="595959"/>
                      <w:sz w:val="24"/>
                    </w:rPr>
                    <w:t>should</w:t>
                  </w:r>
                  <w:r>
                    <w:rPr>
                      <w:color w:val="595959"/>
                      <w:spacing w:val="-7"/>
                      <w:sz w:val="24"/>
                    </w:rPr>
                    <w:t> </w:t>
                  </w:r>
                  <w:r>
                    <w:rPr>
                      <w:color w:val="595959"/>
                      <w:sz w:val="24"/>
                    </w:rPr>
                    <w:t>not</w:t>
                  </w:r>
                  <w:r>
                    <w:rPr>
                      <w:color w:val="595959"/>
                      <w:spacing w:val="-5"/>
                      <w:sz w:val="24"/>
                    </w:rPr>
                    <w:t> </w:t>
                  </w:r>
                  <w:r>
                    <w:rPr>
                      <w:color w:val="595959"/>
                      <w:sz w:val="24"/>
                    </w:rPr>
                    <w:t>be</w:t>
                  </w:r>
                  <w:r>
                    <w:rPr>
                      <w:color w:val="595959"/>
                      <w:spacing w:val="-7"/>
                      <w:sz w:val="24"/>
                    </w:rPr>
                    <w:t> </w:t>
                  </w:r>
                  <w:r>
                    <w:rPr>
                      <w:color w:val="595959"/>
                      <w:sz w:val="24"/>
                    </w:rPr>
                    <w:t>considered</w:t>
                  </w:r>
                  <w:r>
                    <w:rPr>
                      <w:color w:val="595959"/>
                      <w:spacing w:val="-7"/>
                      <w:sz w:val="24"/>
                    </w:rPr>
                    <w:t> </w:t>
                  </w:r>
                  <w:r>
                    <w:rPr>
                      <w:color w:val="595959"/>
                      <w:sz w:val="24"/>
                    </w:rPr>
                    <w:t>as</w:t>
                  </w:r>
                  <w:r>
                    <w:rPr>
                      <w:color w:val="595959"/>
                      <w:spacing w:val="-6"/>
                      <w:sz w:val="24"/>
                    </w:rPr>
                    <w:t> </w:t>
                  </w:r>
                  <w:r>
                    <w:rPr>
                      <w:color w:val="595959"/>
                      <w:sz w:val="24"/>
                    </w:rPr>
                    <w:t>a</w:t>
                  </w:r>
                  <w:r>
                    <w:rPr>
                      <w:color w:val="595959"/>
                      <w:spacing w:val="-5"/>
                      <w:sz w:val="24"/>
                    </w:rPr>
                    <w:t> </w:t>
                  </w:r>
                  <w:r>
                    <w:rPr>
                      <w:color w:val="595959"/>
                      <w:sz w:val="24"/>
                    </w:rPr>
                    <w:t>means to balance the</w:t>
                  </w:r>
                  <w:r>
                    <w:rPr>
                      <w:color w:val="595959"/>
                      <w:spacing w:val="-6"/>
                      <w:sz w:val="24"/>
                    </w:rPr>
                    <w:t> </w:t>
                  </w:r>
                  <w:r>
                    <w:rPr>
                      <w:color w:val="595959"/>
                      <w:sz w:val="24"/>
                    </w:rPr>
                    <w:t>budget</w:t>
                  </w:r>
                </w:p>
                <w:p>
                  <w:pPr>
                    <w:numPr>
                      <w:ilvl w:val="0"/>
                      <w:numId w:val="49"/>
                    </w:numPr>
                    <w:tabs>
                      <w:tab w:pos="826" w:val="left" w:leader="none"/>
                    </w:tabs>
                    <w:spacing w:line="213" w:lineRule="auto" w:before="20"/>
                    <w:ind w:left="825" w:right="627" w:hanging="120"/>
                    <w:jc w:val="left"/>
                    <w:rPr>
                      <w:sz w:val="24"/>
                    </w:rPr>
                  </w:pPr>
                  <w:r>
                    <w:rPr>
                      <w:color w:val="595959"/>
                      <w:sz w:val="24"/>
                    </w:rPr>
                    <w:t>The</w:t>
                  </w:r>
                  <w:r>
                    <w:rPr>
                      <w:color w:val="595959"/>
                      <w:spacing w:val="-8"/>
                      <w:sz w:val="24"/>
                    </w:rPr>
                    <w:t> </w:t>
                  </w:r>
                  <w:r>
                    <w:rPr>
                      <w:color w:val="595959"/>
                      <w:sz w:val="24"/>
                    </w:rPr>
                    <w:t>WISE</w:t>
                  </w:r>
                  <w:r>
                    <w:rPr>
                      <w:color w:val="595959"/>
                      <w:spacing w:val="-7"/>
                      <w:sz w:val="24"/>
                    </w:rPr>
                    <w:t> </w:t>
                  </w:r>
                  <w:r>
                    <w:rPr>
                      <w:color w:val="595959"/>
                      <w:sz w:val="24"/>
                    </w:rPr>
                    <w:t>budget</w:t>
                  </w:r>
                  <w:r>
                    <w:rPr>
                      <w:color w:val="595959"/>
                      <w:spacing w:val="-7"/>
                      <w:sz w:val="24"/>
                    </w:rPr>
                    <w:t> </w:t>
                  </w:r>
                  <w:r>
                    <w:rPr>
                      <w:color w:val="595959"/>
                      <w:sz w:val="24"/>
                    </w:rPr>
                    <w:t>should</w:t>
                  </w:r>
                  <w:r>
                    <w:rPr>
                      <w:color w:val="595959"/>
                      <w:spacing w:val="-7"/>
                      <w:sz w:val="24"/>
                    </w:rPr>
                    <w:t> </w:t>
                  </w:r>
                  <w:r>
                    <w:rPr>
                      <w:color w:val="595959"/>
                      <w:sz w:val="24"/>
                    </w:rPr>
                    <w:t>be</w:t>
                  </w:r>
                  <w:r>
                    <w:rPr>
                      <w:color w:val="595959"/>
                      <w:spacing w:val="-8"/>
                      <w:sz w:val="24"/>
                    </w:rPr>
                    <w:t> </w:t>
                  </w:r>
                  <w:r>
                    <w:rPr>
                      <w:color w:val="595959"/>
                      <w:sz w:val="24"/>
                    </w:rPr>
                    <w:t>balanced</w:t>
                  </w:r>
                  <w:r>
                    <w:rPr>
                      <w:color w:val="595959"/>
                      <w:spacing w:val="-7"/>
                      <w:sz w:val="24"/>
                    </w:rPr>
                    <w:t> </w:t>
                  </w:r>
                  <w:r>
                    <w:rPr>
                      <w:color w:val="595959"/>
                      <w:sz w:val="24"/>
                    </w:rPr>
                    <w:t>independent of the annual </w:t>
                  </w:r>
                  <w:r>
                    <w:rPr>
                      <w:color w:val="595959"/>
                      <w:spacing w:val="-3"/>
                      <w:sz w:val="24"/>
                    </w:rPr>
                    <w:t>target </w:t>
                  </w:r>
                  <w:r>
                    <w:rPr>
                      <w:color w:val="595959"/>
                      <w:sz w:val="24"/>
                    </w:rPr>
                    <w:t>of</w:t>
                  </w:r>
                  <w:r>
                    <w:rPr>
                      <w:color w:val="595959"/>
                      <w:spacing w:val="-5"/>
                      <w:sz w:val="24"/>
                    </w:rPr>
                    <w:t> </w:t>
                  </w:r>
                  <w:r>
                    <w:rPr>
                      <w:color w:val="595959"/>
                      <w:sz w:val="24"/>
                    </w:rPr>
                    <w:t>Donations</w:t>
                  </w:r>
                </w:p>
                <w:p>
                  <w:pPr>
                    <w:numPr>
                      <w:ilvl w:val="0"/>
                      <w:numId w:val="49"/>
                    </w:numPr>
                    <w:tabs>
                      <w:tab w:pos="826" w:val="left" w:leader="none"/>
                    </w:tabs>
                    <w:spacing w:before="10"/>
                    <w:ind w:left="825" w:right="0" w:hanging="121"/>
                    <w:jc w:val="left"/>
                    <w:rPr>
                      <w:sz w:val="24"/>
                    </w:rPr>
                  </w:pPr>
                  <w:r>
                    <w:rPr>
                      <w:color w:val="595959"/>
                      <w:sz w:val="24"/>
                    </w:rPr>
                    <w:t>Initial stages of grant</w:t>
                  </w:r>
                  <w:r>
                    <w:rPr>
                      <w:color w:val="595959"/>
                      <w:spacing w:val="-7"/>
                      <w:sz w:val="24"/>
                    </w:rPr>
                    <w:t> </w:t>
                  </w:r>
                  <w:r>
                    <w:rPr>
                      <w:color w:val="595959"/>
                      <w:sz w:val="24"/>
                    </w:rPr>
                    <w:t>writing</w:t>
                  </w:r>
                </w:p>
              </w:txbxContent>
            </v:textbox>
            <v:stroke dashstyle="solid"/>
            <w10:wrap type="topAndBottom"/>
          </v:shape>
        </w:pict>
      </w:r>
      <w:r>
        <w:rPr/>
        <w:pict>
          <v:shape style="position:absolute;margin-left:459.534271pt;margin-top:43.177406pt;width:215.55pt;height:131.450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0" w:type="dxa"/>
                      <w:left w:w="0" w:type="dxa"/>
                      <w:bottom w:w="0" w:type="dxa"/>
                      <w:right w:w="0" w:type="dxa"/>
                    </w:tblCellMar>
                    <w:tblLook w:val="01E0"/>
                  </w:tblPr>
                  <w:tblGrid>
                    <w:gridCol w:w="376"/>
                    <w:gridCol w:w="2617"/>
                    <w:gridCol w:w="1306"/>
                  </w:tblGrid>
                  <w:tr>
                    <w:trPr>
                      <w:trHeight w:val="269" w:hRule="atLeast"/>
                    </w:trPr>
                    <w:tc>
                      <w:tcPr>
                        <w:tcW w:w="376" w:type="dxa"/>
                        <w:tcBorders>
                          <w:bottom w:val="single" w:sz="6" w:space="0" w:color="A5A5A5"/>
                        </w:tcBorders>
                      </w:tcPr>
                      <w:p>
                        <w:pPr>
                          <w:pStyle w:val="TableParagraph"/>
                          <w:jc w:val="left"/>
                          <w:rPr>
                            <w:rFonts w:ascii="Times New Roman"/>
                            <w:sz w:val="18"/>
                          </w:rPr>
                        </w:pPr>
                      </w:p>
                    </w:tc>
                    <w:tc>
                      <w:tcPr>
                        <w:tcW w:w="2617" w:type="dxa"/>
                        <w:tcBorders>
                          <w:bottom w:val="single" w:sz="6" w:space="0" w:color="A5A5A5"/>
                        </w:tcBorders>
                      </w:tcPr>
                      <w:p>
                        <w:pPr>
                          <w:pStyle w:val="TableParagraph"/>
                          <w:jc w:val="left"/>
                          <w:rPr>
                            <w:rFonts w:ascii="Times New Roman"/>
                            <w:sz w:val="18"/>
                          </w:rPr>
                        </w:pPr>
                      </w:p>
                    </w:tc>
                    <w:tc>
                      <w:tcPr>
                        <w:tcW w:w="1306" w:type="dxa"/>
                        <w:tcBorders>
                          <w:bottom w:val="single" w:sz="6" w:space="0" w:color="A5A5A5"/>
                        </w:tcBorders>
                      </w:tcPr>
                      <w:p>
                        <w:pPr>
                          <w:pStyle w:val="TableParagraph"/>
                          <w:spacing w:before="44"/>
                          <w:ind w:right="445"/>
                          <w:jc w:val="right"/>
                          <w:rPr>
                            <w:b/>
                            <w:sz w:val="14"/>
                          </w:rPr>
                        </w:pPr>
                        <w:r>
                          <w:rPr>
                            <w:b/>
                            <w:sz w:val="14"/>
                          </w:rPr>
                          <w:t>Budget</w:t>
                        </w:r>
                      </w:p>
                    </w:tc>
                  </w:tr>
                  <w:tr>
                    <w:trPr>
                      <w:trHeight w:val="356" w:hRule="atLeast"/>
                    </w:trPr>
                    <w:tc>
                      <w:tcPr>
                        <w:tcW w:w="376" w:type="dxa"/>
                        <w:tcBorders>
                          <w:top w:val="single" w:sz="6" w:space="0" w:color="A5A5A5"/>
                        </w:tcBorders>
                        <w:shd w:val="clear" w:color="auto" w:fill="EDEDED"/>
                      </w:tcPr>
                      <w:p>
                        <w:pPr>
                          <w:pStyle w:val="TableParagraph"/>
                          <w:spacing w:before="110"/>
                          <w:ind w:left="120" w:right="114"/>
                          <w:rPr>
                            <w:sz w:val="12"/>
                          </w:rPr>
                        </w:pPr>
                        <w:r>
                          <w:rPr>
                            <w:sz w:val="12"/>
                          </w:rPr>
                          <w:t>1.</w:t>
                        </w:r>
                      </w:p>
                    </w:tc>
                    <w:tc>
                      <w:tcPr>
                        <w:tcW w:w="2617" w:type="dxa"/>
                        <w:tcBorders>
                          <w:top w:val="single" w:sz="6" w:space="0" w:color="A5A5A5"/>
                        </w:tcBorders>
                        <w:shd w:val="clear" w:color="auto" w:fill="EDEDED"/>
                      </w:tcPr>
                      <w:p>
                        <w:pPr>
                          <w:pStyle w:val="TableParagraph"/>
                          <w:spacing w:before="86"/>
                          <w:ind w:left="46"/>
                          <w:jc w:val="left"/>
                          <w:rPr>
                            <w:sz w:val="14"/>
                          </w:rPr>
                        </w:pPr>
                        <w:r>
                          <w:rPr>
                            <w:sz w:val="14"/>
                          </w:rPr>
                          <w:t>Membership Revenue (Annual, Fall &amp; Spring)</w:t>
                        </w:r>
                      </w:p>
                    </w:tc>
                    <w:tc>
                      <w:tcPr>
                        <w:tcW w:w="1306" w:type="dxa"/>
                        <w:tcBorders>
                          <w:top w:val="single" w:sz="6" w:space="0" w:color="A5A5A5"/>
                        </w:tcBorders>
                        <w:shd w:val="clear" w:color="auto" w:fill="EDEDED"/>
                      </w:tcPr>
                      <w:p>
                        <w:pPr>
                          <w:pStyle w:val="TableParagraph"/>
                          <w:spacing w:before="86"/>
                          <w:ind w:right="425"/>
                          <w:jc w:val="right"/>
                          <w:rPr>
                            <w:sz w:val="14"/>
                          </w:rPr>
                        </w:pPr>
                        <w:r>
                          <w:rPr>
                            <w:sz w:val="14"/>
                          </w:rPr>
                          <w:t>$99,000</w:t>
                        </w:r>
                      </w:p>
                    </w:tc>
                  </w:tr>
                  <w:tr>
                    <w:trPr>
                      <w:trHeight w:val="271" w:hRule="atLeast"/>
                    </w:trPr>
                    <w:tc>
                      <w:tcPr>
                        <w:tcW w:w="376" w:type="dxa"/>
                      </w:tcPr>
                      <w:p>
                        <w:pPr>
                          <w:pStyle w:val="TableParagraph"/>
                          <w:spacing w:before="70"/>
                          <w:ind w:left="120" w:right="114"/>
                          <w:rPr>
                            <w:sz w:val="12"/>
                          </w:rPr>
                        </w:pPr>
                        <w:r>
                          <w:rPr>
                            <w:sz w:val="12"/>
                          </w:rPr>
                          <w:t>2.</w:t>
                        </w:r>
                      </w:p>
                    </w:tc>
                    <w:tc>
                      <w:tcPr>
                        <w:tcW w:w="2617" w:type="dxa"/>
                      </w:tcPr>
                      <w:p>
                        <w:pPr>
                          <w:pStyle w:val="TableParagraph"/>
                          <w:spacing w:before="41"/>
                          <w:ind w:left="46"/>
                          <w:jc w:val="left"/>
                          <w:rPr>
                            <w:sz w:val="14"/>
                          </w:rPr>
                        </w:pPr>
                        <w:r>
                          <w:rPr>
                            <w:sz w:val="14"/>
                          </w:rPr>
                          <w:t>Summer Courses Revenue</w:t>
                        </w:r>
                      </w:p>
                    </w:tc>
                    <w:tc>
                      <w:tcPr>
                        <w:tcW w:w="1306" w:type="dxa"/>
                      </w:tcPr>
                      <w:p>
                        <w:pPr>
                          <w:pStyle w:val="TableParagraph"/>
                          <w:spacing w:before="41"/>
                          <w:ind w:right="425"/>
                          <w:jc w:val="right"/>
                          <w:rPr>
                            <w:sz w:val="14"/>
                          </w:rPr>
                        </w:pPr>
                        <w:r>
                          <w:rPr>
                            <w:sz w:val="14"/>
                          </w:rPr>
                          <w:t>$16,870</w:t>
                        </w:r>
                      </w:p>
                    </w:tc>
                  </w:tr>
                  <w:tr>
                    <w:trPr>
                      <w:trHeight w:val="271" w:hRule="atLeast"/>
                    </w:trPr>
                    <w:tc>
                      <w:tcPr>
                        <w:tcW w:w="376" w:type="dxa"/>
                        <w:shd w:val="clear" w:color="auto" w:fill="EDEDED"/>
                      </w:tcPr>
                      <w:p>
                        <w:pPr>
                          <w:pStyle w:val="TableParagraph"/>
                          <w:spacing w:before="71"/>
                          <w:ind w:left="120" w:right="114"/>
                          <w:rPr>
                            <w:sz w:val="12"/>
                          </w:rPr>
                        </w:pPr>
                        <w:r>
                          <w:rPr>
                            <w:sz w:val="12"/>
                          </w:rPr>
                          <w:t>3.</w:t>
                        </w:r>
                      </w:p>
                    </w:tc>
                    <w:tc>
                      <w:tcPr>
                        <w:tcW w:w="2617" w:type="dxa"/>
                        <w:shd w:val="clear" w:color="auto" w:fill="EDEDED"/>
                      </w:tcPr>
                      <w:p>
                        <w:pPr>
                          <w:pStyle w:val="TableParagraph"/>
                          <w:spacing w:before="50"/>
                          <w:ind w:left="254"/>
                          <w:jc w:val="left"/>
                          <w:rPr>
                            <w:sz w:val="13"/>
                          </w:rPr>
                        </w:pPr>
                        <w:r>
                          <w:rPr>
                            <w:w w:val="105"/>
                            <w:sz w:val="13"/>
                          </w:rPr>
                          <w:t>Revenue </w:t>
                        </w:r>
                        <w:r>
                          <w:rPr>
                            <w:color w:val="595959"/>
                            <w:w w:val="105"/>
                            <w:sz w:val="13"/>
                          </w:rPr>
                          <w:t>(1+2)</w:t>
                        </w:r>
                      </w:p>
                    </w:tc>
                    <w:tc>
                      <w:tcPr>
                        <w:tcW w:w="1306" w:type="dxa"/>
                        <w:shd w:val="clear" w:color="auto" w:fill="EDEDED"/>
                      </w:tcPr>
                      <w:p>
                        <w:pPr>
                          <w:pStyle w:val="TableParagraph"/>
                          <w:spacing w:before="43"/>
                          <w:ind w:right="392"/>
                          <w:jc w:val="right"/>
                          <w:rPr>
                            <w:sz w:val="14"/>
                          </w:rPr>
                        </w:pPr>
                        <w:r>
                          <w:rPr>
                            <w:sz w:val="14"/>
                          </w:rPr>
                          <w:t>$115,870</w:t>
                        </w:r>
                      </w:p>
                    </w:tc>
                  </w:tr>
                  <w:tr>
                    <w:trPr>
                      <w:trHeight w:val="271" w:hRule="atLeast"/>
                    </w:trPr>
                    <w:tc>
                      <w:tcPr>
                        <w:tcW w:w="376" w:type="dxa"/>
                      </w:tcPr>
                      <w:p>
                        <w:pPr>
                          <w:pStyle w:val="TableParagraph"/>
                          <w:spacing w:before="73"/>
                          <w:ind w:left="120" w:right="114"/>
                          <w:rPr>
                            <w:sz w:val="12"/>
                          </w:rPr>
                        </w:pPr>
                        <w:r>
                          <w:rPr>
                            <w:sz w:val="12"/>
                          </w:rPr>
                          <w:t>4.</w:t>
                        </w:r>
                      </w:p>
                    </w:tc>
                    <w:tc>
                      <w:tcPr>
                        <w:tcW w:w="2617" w:type="dxa"/>
                      </w:tcPr>
                      <w:p>
                        <w:pPr>
                          <w:pStyle w:val="TableParagraph"/>
                          <w:spacing w:before="51"/>
                          <w:ind w:left="254"/>
                          <w:jc w:val="left"/>
                          <w:rPr>
                            <w:sz w:val="13"/>
                          </w:rPr>
                        </w:pPr>
                        <w:r>
                          <w:rPr>
                            <w:w w:val="105"/>
                            <w:sz w:val="13"/>
                          </w:rPr>
                          <w:t>Expenses</w:t>
                        </w:r>
                      </w:p>
                    </w:tc>
                    <w:tc>
                      <w:tcPr>
                        <w:tcW w:w="1306" w:type="dxa"/>
                      </w:tcPr>
                      <w:p>
                        <w:pPr>
                          <w:pStyle w:val="TableParagraph"/>
                          <w:spacing w:before="44"/>
                          <w:ind w:right="392"/>
                          <w:jc w:val="right"/>
                          <w:rPr>
                            <w:sz w:val="14"/>
                          </w:rPr>
                        </w:pPr>
                        <w:r>
                          <w:rPr>
                            <w:sz w:val="14"/>
                          </w:rPr>
                          <w:t>$132,558</w:t>
                        </w:r>
                      </w:p>
                    </w:tc>
                  </w:tr>
                  <w:tr>
                    <w:trPr>
                      <w:trHeight w:val="271" w:hRule="atLeast"/>
                    </w:trPr>
                    <w:tc>
                      <w:tcPr>
                        <w:tcW w:w="376" w:type="dxa"/>
                        <w:shd w:val="clear" w:color="auto" w:fill="EDEDED"/>
                      </w:tcPr>
                      <w:p>
                        <w:pPr>
                          <w:pStyle w:val="TableParagraph"/>
                          <w:spacing w:before="70"/>
                          <w:ind w:left="120" w:right="114"/>
                          <w:rPr>
                            <w:sz w:val="12"/>
                          </w:rPr>
                        </w:pPr>
                        <w:r>
                          <w:rPr>
                            <w:sz w:val="12"/>
                          </w:rPr>
                          <w:t>5.</w:t>
                        </w:r>
                      </w:p>
                    </w:tc>
                    <w:tc>
                      <w:tcPr>
                        <w:tcW w:w="2617" w:type="dxa"/>
                        <w:shd w:val="clear" w:color="auto" w:fill="EDEDED"/>
                      </w:tcPr>
                      <w:p>
                        <w:pPr>
                          <w:pStyle w:val="TableParagraph"/>
                          <w:spacing w:before="46"/>
                          <w:ind w:left="493"/>
                          <w:jc w:val="left"/>
                          <w:rPr>
                            <w:sz w:val="13"/>
                          </w:rPr>
                        </w:pPr>
                        <w:r>
                          <w:rPr>
                            <w:b/>
                            <w:w w:val="105"/>
                            <w:sz w:val="14"/>
                          </w:rPr>
                          <w:t>Margin </w:t>
                        </w:r>
                        <w:r>
                          <w:rPr>
                            <w:color w:val="595959"/>
                            <w:w w:val="105"/>
                            <w:sz w:val="13"/>
                          </w:rPr>
                          <w:t>(3-4)</w:t>
                        </w:r>
                      </w:p>
                    </w:tc>
                    <w:tc>
                      <w:tcPr>
                        <w:tcW w:w="1306" w:type="dxa"/>
                        <w:shd w:val="clear" w:color="auto" w:fill="EDEDED"/>
                      </w:tcPr>
                      <w:p>
                        <w:pPr>
                          <w:pStyle w:val="TableParagraph"/>
                          <w:spacing w:before="46"/>
                          <w:ind w:right="405"/>
                          <w:jc w:val="right"/>
                          <w:rPr>
                            <w:b/>
                            <w:sz w:val="14"/>
                          </w:rPr>
                        </w:pPr>
                        <w:r>
                          <w:rPr>
                            <w:b/>
                            <w:color w:val="FF0000"/>
                            <w:sz w:val="14"/>
                          </w:rPr>
                          <w:t>-$16,688</w:t>
                        </w:r>
                      </w:p>
                    </w:tc>
                  </w:tr>
                  <w:tr>
                    <w:trPr>
                      <w:trHeight w:val="271" w:hRule="atLeast"/>
                    </w:trPr>
                    <w:tc>
                      <w:tcPr>
                        <w:tcW w:w="376" w:type="dxa"/>
                      </w:tcPr>
                      <w:p>
                        <w:pPr>
                          <w:pStyle w:val="TableParagraph"/>
                          <w:spacing w:before="71"/>
                          <w:ind w:left="120" w:right="114"/>
                          <w:rPr>
                            <w:sz w:val="12"/>
                          </w:rPr>
                        </w:pPr>
                        <w:r>
                          <w:rPr>
                            <w:sz w:val="12"/>
                          </w:rPr>
                          <w:t>6.</w:t>
                        </w:r>
                      </w:p>
                    </w:tc>
                    <w:tc>
                      <w:tcPr>
                        <w:tcW w:w="2617" w:type="dxa"/>
                      </w:tcPr>
                      <w:p>
                        <w:pPr>
                          <w:pStyle w:val="TableParagraph"/>
                          <w:spacing w:before="43"/>
                          <w:ind w:left="254"/>
                          <w:jc w:val="left"/>
                          <w:rPr>
                            <w:i/>
                            <w:sz w:val="14"/>
                          </w:rPr>
                        </w:pPr>
                        <w:r>
                          <w:rPr>
                            <w:i/>
                            <w:sz w:val="14"/>
                          </w:rPr>
                          <w:t>Donations &amp; Special Events</w:t>
                        </w:r>
                      </w:p>
                    </w:tc>
                    <w:tc>
                      <w:tcPr>
                        <w:tcW w:w="1306" w:type="dxa"/>
                      </w:tcPr>
                      <w:p>
                        <w:pPr>
                          <w:pStyle w:val="TableParagraph"/>
                          <w:spacing w:before="43"/>
                          <w:ind w:right="425"/>
                          <w:jc w:val="right"/>
                          <w:rPr>
                            <w:i/>
                            <w:sz w:val="14"/>
                          </w:rPr>
                        </w:pPr>
                        <w:r>
                          <w:rPr>
                            <w:i/>
                            <w:sz w:val="14"/>
                          </w:rPr>
                          <w:t>$14,600</w:t>
                        </w:r>
                      </w:p>
                    </w:tc>
                  </w:tr>
                  <w:tr>
                    <w:trPr>
                      <w:trHeight w:val="271" w:hRule="atLeast"/>
                    </w:trPr>
                    <w:tc>
                      <w:tcPr>
                        <w:tcW w:w="376" w:type="dxa"/>
                        <w:shd w:val="clear" w:color="auto" w:fill="EDEDED"/>
                      </w:tcPr>
                      <w:p>
                        <w:pPr>
                          <w:pStyle w:val="TableParagraph"/>
                          <w:spacing w:before="73"/>
                          <w:ind w:left="120" w:right="114"/>
                          <w:rPr>
                            <w:sz w:val="12"/>
                          </w:rPr>
                        </w:pPr>
                        <w:r>
                          <w:rPr>
                            <w:sz w:val="12"/>
                          </w:rPr>
                          <w:t>7.</w:t>
                        </w:r>
                      </w:p>
                    </w:tc>
                    <w:tc>
                      <w:tcPr>
                        <w:tcW w:w="2617" w:type="dxa"/>
                        <w:shd w:val="clear" w:color="auto" w:fill="EDEDED"/>
                      </w:tcPr>
                      <w:p>
                        <w:pPr>
                          <w:pStyle w:val="TableParagraph"/>
                          <w:spacing w:before="44"/>
                          <w:ind w:left="493"/>
                          <w:jc w:val="left"/>
                          <w:rPr>
                            <w:sz w:val="14"/>
                          </w:rPr>
                        </w:pPr>
                        <w:r>
                          <w:rPr>
                            <w:b/>
                            <w:sz w:val="14"/>
                          </w:rPr>
                          <w:t>Total Revenue </w:t>
                        </w:r>
                        <w:r>
                          <w:rPr>
                            <w:color w:val="595959"/>
                            <w:sz w:val="14"/>
                          </w:rPr>
                          <w:t>(1+2+6)</w:t>
                        </w:r>
                      </w:p>
                    </w:tc>
                    <w:tc>
                      <w:tcPr>
                        <w:tcW w:w="1306" w:type="dxa"/>
                        <w:shd w:val="clear" w:color="auto" w:fill="EDEDED"/>
                      </w:tcPr>
                      <w:p>
                        <w:pPr>
                          <w:pStyle w:val="TableParagraph"/>
                          <w:spacing w:before="44"/>
                          <w:ind w:right="391"/>
                          <w:jc w:val="right"/>
                          <w:rPr>
                            <w:b/>
                            <w:sz w:val="14"/>
                          </w:rPr>
                        </w:pPr>
                        <w:r>
                          <w:rPr>
                            <w:b/>
                            <w:sz w:val="14"/>
                          </w:rPr>
                          <w:t>$130,470</w:t>
                        </w:r>
                      </w:p>
                    </w:tc>
                  </w:tr>
                  <w:tr>
                    <w:trPr>
                      <w:trHeight w:val="271" w:hRule="atLeast"/>
                    </w:trPr>
                    <w:tc>
                      <w:tcPr>
                        <w:tcW w:w="376" w:type="dxa"/>
                      </w:tcPr>
                      <w:p>
                        <w:pPr>
                          <w:pStyle w:val="TableParagraph"/>
                          <w:spacing w:before="69"/>
                          <w:ind w:left="120" w:right="114"/>
                          <w:rPr>
                            <w:sz w:val="12"/>
                          </w:rPr>
                        </w:pPr>
                        <w:r>
                          <w:rPr>
                            <w:sz w:val="12"/>
                          </w:rPr>
                          <w:t>8.</w:t>
                        </w:r>
                      </w:p>
                    </w:tc>
                    <w:tc>
                      <w:tcPr>
                        <w:tcW w:w="2617" w:type="dxa"/>
                      </w:tcPr>
                      <w:p>
                        <w:pPr>
                          <w:pStyle w:val="TableParagraph"/>
                          <w:spacing w:before="46"/>
                          <w:ind w:left="493"/>
                          <w:jc w:val="left"/>
                          <w:rPr>
                            <w:sz w:val="14"/>
                          </w:rPr>
                        </w:pPr>
                        <w:r>
                          <w:rPr>
                            <w:b/>
                            <w:sz w:val="14"/>
                          </w:rPr>
                          <w:t>Total Margin </w:t>
                        </w:r>
                        <w:r>
                          <w:rPr>
                            <w:color w:val="595959"/>
                            <w:sz w:val="14"/>
                          </w:rPr>
                          <w:t>(7-4)</w:t>
                        </w:r>
                      </w:p>
                    </w:tc>
                    <w:tc>
                      <w:tcPr>
                        <w:tcW w:w="1306" w:type="dxa"/>
                      </w:tcPr>
                      <w:p>
                        <w:pPr>
                          <w:pStyle w:val="TableParagraph"/>
                          <w:spacing w:before="46"/>
                          <w:ind w:right="438"/>
                          <w:jc w:val="right"/>
                          <w:rPr>
                            <w:b/>
                            <w:sz w:val="14"/>
                          </w:rPr>
                        </w:pPr>
                        <w:r>
                          <w:rPr>
                            <w:b/>
                            <w:color w:val="FF0000"/>
                            <w:sz w:val="14"/>
                          </w:rPr>
                          <w:t>-$2,088</w:t>
                        </w:r>
                      </w:p>
                    </w:tc>
                  </w:tr>
                </w:tbl>
                <w:p>
                  <w:pPr>
                    <w:pStyle w:val="BodyText"/>
                  </w:pPr>
                </w:p>
              </w:txbxContent>
            </v:textbox>
            <w10:wrap type="topAndBottom"/>
          </v:shape>
        </w:pict>
      </w:r>
    </w:p>
    <w:p>
      <w:pPr>
        <w:pStyle w:val="BodyText"/>
        <w:tabs>
          <w:tab w:pos="7099" w:val="left" w:leader="none"/>
        </w:tabs>
        <w:spacing w:before="40"/>
        <w:ind w:left="100"/>
      </w:pPr>
      <w:r>
        <w:rPr>
          <w:color w:val="262626"/>
        </w:rPr>
        <w:t>23</w:t>
        <w:tab/>
        <w:t>24</w:t>
      </w:r>
    </w:p>
    <w:p>
      <w:pPr>
        <w:spacing w:after="0"/>
        <w:sectPr>
          <w:pgSz w:w="15840" w:h="12240" w:orient="landscape"/>
          <w:pgMar w:header="0" w:footer="443" w:top="280" w:bottom="720" w:left="1140" w:right="200"/>
        </w:sectPr>
      </w:pPr>
    </w:p>
    <w:p>
      <w:pPr>
        <w:pStyle w:val="Heading1"/>
      </w:pP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62.5pt;margin-top:19.559765pt;width:318pt;height:178pt;mso-position-horizontal-relative:page;mso-position-vertical-relative:paragraph;z-index:-15711744;mso-wrap-distance-left:0;mso-wrap-distance-right:0" type="#_x0000_t202" filled="false" stroked="true" strokeweight="1pt" strokecolor="#000000">
            <v:textbox inset="0,0,0,0">
              <w:txbxContent>
                <w:p>
                  <w:pPr>
                    <w:spacing w:before="212"/>
                    <w:ind w:left="1859" w:right="1789" w:firstLine="0"/>
                    <w:jc w:val="center"/>
                    <w:rPr>
                      <w:sz w:val="30"/>
                    </w:rPr>
                  </w:pPr>
                  <w:r>
                    <w:rPr>
                      <w:color w:val="FF0000"/>
                      <w:sz w:val="30"/>
                    </w:rPr>
                    <w:t>FY 2022</w:t>
                  </w:r>
                </w:p>
                <w:p>
                  <w:pPr>
                    <w:spacing w:before="253"/>
                    <w:ind w:left="153" w:right="0" w:firstLine="0"/>
                    <w:jc w:val="left"/>
                    <w:rPr>
                      <w:sz w:val="24"/>
                    </w:rPr>
                  </w:pPr>
                  <w:r>
                    <w:rPr>
                      <w:sz w:val="24"/>
                    </w:rPr>
                    <w:t>We will redefine our lexicon &amp; simplify our operations:</w:t>
                  </w:r>
                </w:p>
                <w:p>
                  <w:pPr>
                    <w:numPr>
                      <w:ilvl w:val="0"/>
                      <w:numId w:val="50"/>
                    </w:numPr>
                    <w:tabs>
                      <w:tab w:pos="513" w:val="left" w:leader="none"/>
                    </w:tabs>
                    <w:spacing w:before="4"/>
                    <w:ind w:left="512" w:right="0" w:hanging="121"/>
                    <w:jc w:val="left"/>
                    <w:rPr>
                      <w:rFonts w:ascii="Arial" w:hAnsi="Arial"/>
                      <w:color w:val="595959"/>
                      <w:sz w:val="20"/>
                    </w:rPr>
                  </w:pPr>
                  <w:r>
                    <w:rPr>
                      <w:color w:val="595959"/>
                      <w:sz w:val="20"/>
                    </w:rPr>
                    <w:t>FTE</w:t>
                  </w:r>
                  <w:r>
                    <w:rPr>
                      <w:color w:val="595959"/>
                      <w:spacing w:val="-4"/>
                      <w:sz w:val="20"/>
                    </w:rPr>
                    <w:t> </w:t>
                  </w:r>
                  <w:r>
                    <w:rPr>
                      <w:color w:val="595959"/>
                      <w:sz w:val="20"/>
                    </w:rPr>
                    <w:t>=</w:t>
                  </w:r>
                  <w:r>
                    <w:rPr>
                      <w:color w:val="595959"/>
                      <w:spacing w:val="-4"/>
                      <w:sz w:val="20"/>
                    </w:rPr>
                    <w:t> </w:t>
                  </w:r>
                  <w:r>
                    <w:rPr>
                      <w:color w:val="595959"/>
                      <w:sz w:val="20"/>
                    </w:rPr>
                    <w:t>Annual</w:t>
                  </w:r>
                  <w:r>
                    <w:rPr>
                      <w:color w:val="595959"/>
                      <w:spacing w:val="-4"/>
                      <w:sz w:val="20"/>
                    </w:rPr>
                    <w:t> </w:t>
                  </w:r>
                  <w:r>
                    <w:rPr>
                      <w:color w:val="595959"/>
                      <w:sz w:val="20"/>
                    </w:rPr>
                    <w:t>Fee</w:t>
                  </w:r>
                  <w:r>
                    <w:rPr>
                      <w:color w:val="595959"/>
                      <w:spacing w:val="-5"/>
                      <w:sz w:val="20"/>
                    </w:rPr>
                    <w:t> </w:t>
                  </w:r>
                  <w:r>
                    <w:rPr>
                      <w:color w:val="595959"/>
                      <w:sz w:val="20"/>
                    </w:rPr>
                    <w:t>Members</w:t>
                  </w:r>
                  <w:r>
                    <w:rPr>
                      <w:color w:val="595959"/>
                      <w:spacing w:val="-4"/>
                      <w:sz w:val="20"/>
                    </w:rPr>
                    <w:t> </w:t>
                  </w:r>
                  <w:r>
                    <w:rPr>
                      <w:color w:val="595959"/>
                      <w:sz w:val="20"/>
                    </w:rPr>
                    <w:t>+</w:t>
                  </w:r>
                  <w:r>
                    <w:rPr>
                      <w:color w:val="595959"/>
                      <w:spacing w:val="-4"/>
                      <w:sz w:val="20"/>
                    </w:rPr>
                    <w:t> </w:t>
                  </w:r>
                  <w:r>
                    <w:rPr>
                      <w:color w:val="595959"/>
                      <w:sz w:val="20"/>
                    </w:rPr>
                    <w:t>[(Fall</w:t>
                  </w:r>
                  <w:r>
                    <w:rPr>
                      <w:color w:val="595959"/>
                      <w:spacing w:val="-3"/>
                      <w:sz w:val="20"/>
                    </w:rPr>
                    <w:t> </w:t>
                  </w:r>
                  <w:r>
                    <w:rPr>
                      <w:color w:val="595959"/>
                      <w:sz w:val="20"/>
                    </w:rPr>
                    <w:t>Members</w:t>
                  </w:r>
                  <w:r>
                    <w:rPr>
                      <w:color w:val="595959"/>
                      <w:spacing w:val="-4"/>
                      <w:sz w:val="20"/>
                    </w:rPr>
                    <w:t> </w:t>
                  </w:r>
                  <w:r>
                    <w:rPr>
                      <w:color w:val="595959"/>
                      <w:sz w:val="20"/>
                    </w:rPr>
                    <w:t>+</w:t>
                  </w:r>
                  <w:r>
                    <w:rPr>
                      <w:color w:val="595959"/>
                      <w:spacing w:val="-4"/>
                      <w:sz w:val="20"/>
                    </w:rPr>
                    <w:t> </w:t>
                  </w:r>
                  <w:r>
                    <w:rPr>
                      <w:color w:val="595959"/>
                      <w:sz w:val="20"/>
                    </w:rPr>
                    <w:t>Spring</w:t>
                  </w:r>
                  <w:r>
                    <w:rPr>
                      <w:color w:val="595959"/>
                      <w:spacing w:val="-4"/>
                      <w:sz w:val="20"/>
                    </w:rPr>
                    <w:t> </w:t>
                  </w:r>
                  <w:r>
                    <w:rPr>
                      <w:color w:val="595959"/>
                      <w:sz w:val="20"/>
                    </w:rPr>
                    <w:t>Members)</w:t>
                  </w:r>
                  <w:r>
                    <w:rPr>
                      <w:color w:val="595959"/>
                      <w:spacing w:val="-5"/>
                      <w:sz w:val="20"/>
                    </w:rPr>
                    <w:t> </w:t>
                  </w:r>
                  <w:r>
                    <w:rPr>
                      <w:color w:val="595959"/>
                      <w:sz w:val="20"/>
                    </w:rPr>
                    <w:t>÷</w:t>
                  </w:r>
                  <w:r>
                    <w:rPr>
                      <w:color w:val="595959"/>
                      <w:spacing w:val="-4"/>
                      <w:sz w:val="20"/>
                    </w:rPr>
                    <w:t> </w:t>
                  </w:r>
                  <w:r>
                    <w:rPr>
                      <w:color w:val="595959"/>
                      <w:sz w:val="20"/>
                    </w:rPr>
                    <w:t>2]</w:t>
                  </w:r>
                </w:p>
                <w:p>
                  <w:pPr>
                    <w:numPr>
                      <w:ilvl w:val="0"/>
                      <w:numId w:val="50"/>
                    </w:numPr>
                    <w:tabs>
                      <w:tab w:pos="513" w:val="left" w:leader="none"/>
                    </w:tabs>
                    <w:spacing w:line="242" w:lineRule="exact" w:before="15"/>
                    <w:ind w:left="512" w:right="0" w:hanging="121"/>
                    <w:jc w:val="left"/>
                    <w:rPr>
                      <w:rFonts w:ascii="Arial"/>
                      <w:sz w:val="20"/>
                    </w:rPr>
                  </w:pPr>
                  <w:r>
                    <w:rPr>
                      <w:sz w:val="20"/>
                    </w:rPr>
                    <w:t>Annual</w:t>
                  </w:r>
                  <w:r>
                    <w:rPr>
                      <w:spacing w:val="-2"/>
                      <w:sz w:val="20"/>
                    </w:rPr>
                    <w:t> </w:t>
                  </w:r>
                  <w:r>
                    <w:rPr>
                      <w:sz w:val="20"/>
                    </w:rPr>
                    <w:t>Membership</w:t>
                  </w:r>
                </w:p>
                <w:p>
                  <w:pPr>
                    <w:numPr>
                      <w:ilvl w:val="0"/>
                      <w:numId w:val="50"/>
                    </w:numPr>
                    <w:tabs>
                      <w:tab w:pos="513" w:val="left" w:leader="none"/>
                    </w:tabs>
                    <w:spacing w:line="242" w:lineRule="exact" w:before="0"/>
                    <w:ind w:left="512" w:right="0" w:hanging="121"/>
                    <w:jc w:val="left"/>
                    <w:rPr>
                      <w:rFonts w:ascii="Arial" w:hAnsi="Arial"/>
                      <w:sz w:val="20"/>
                    </w:rPr>
                  </w:pPr>
                  <w:r>
                    <w:rPr>
                      <w:sz w:val="20"/>
                    </w:rPr>
                    <w:t>Half </w:t>
                  </w:r>
                  <w:r>
                    <w:rPr>
                      <w:spacing w:val="-5"/>
                      <w:sz w:val="20"/>
                    </w:rPr>
                    <w:t>Year </w:t>
                  </w:r>
                  <w:r>
                    <w:rPr>
                      <w:sz w:val="20"/>
                    </w:rPr>
                    <w:t>Membership Fees [(Annual Membership Fees) ÷</w:t>
                  </w:r>
                  <w:r>
                    <w:rPr>
                      <w:spacing w:val="-15"/>
                      <w:sz w:val="20"/>
                    </w:rPr>
                    <w:t> </w:t>
                  </w:r>
                  <w:r>
                    <w:rPr>
                      <w:sz w:val="20"/>
                    </w:rPr>
                    <w:t>2]:</w:t>
                  </w:r>
                </w:p>
                <w:p>
                  <w:pPr>
                    <w:numPr>
                      <w:ilvl w:val="1"/>
                      <w:numId w:val="50"/>
                    </w:numPr>
                    <w:tabs>
                      <w:tab w:pos="752" w:val="left" w:leader="none"/>
                    </w:tabs>
                    <w:spacing w:line="242" w:lineRule="exact" w:before="15"/>
                    <w:ind w:left="751" w:right="0" w:hanging="121"/>
                    <w:jc w:val="left"/>
                    <w:rPr>
                      <w:sz w:val="20"/>
                    </w:rPr>
                  </w:pPr>
                  <w:r>
                    <w:rPr>
                      <w:sz w:val="20"/>
                    </w:rPr>
                    <w:t>Fall</w:t>
                  </w:r>
                  <w:r>
                    <w:rPr>
                      <w:spacing w:val="-2"/>
                      <w:sz w:val="20"/>
                    </w:rPr>
                    <w:t> </w:t>
                  </w:r>
                  <w:r>
                    <w:rPr>
                      <w:sz w:val="20"/>
                    </w:rPr>
                    <w:t>Semester</w:t>
                  </w:r>
                </w:p>
                <w:p>
                  <w:pPr>
                    <w:numPr>
                      <w:ilvl w:val="1"/>
                      <w:numId w:val="50"/>
                    </w:numPr>
                    <w:tabs>
                      <w:tab w:pos="752" w:val="left" w:leader="none"/>
                    </w:tabs>
                    <w:spacing w:line="242" w:lineRule="exact" w:before="0"/>
                    <w:ind w:left="751" w:right="0" w:hanging="121"/>
                    <w:jc w:val="left"/>
                    <w:rPr>
                      <w:sz w:val="20"/>
                    </w:rPr>
                  </w:pPr>
                  <w:r>
                    <w:rPr>
                      <w:sz w:val="20"/>
                    </w:rPr>
                    <w:t>Spring</w:t>
                  </w:r>
                  <w:r>
                    <w:rPr>
                      <w:spacing w:val="-2"/>
                      <w:sz w:val="20"/>
                    </w:rPr>
                    <w:t> </w:t>
                  </w:r>
                  <w:r>
                    <w:rPr>
                      <w:sz w:val="20"/>
                    </w:rPr>
                    <w:t>Semester</w:t>
                  </w:r>
                </w:p>
                <w:p>
                  <w:pPr>
                    <w:numPr>
                      <w:ilvl w:val="0"/>
                      <w:numId w:val="50"/>
                    </w:numPr>
                    <w:tabs>
                      <w:tab w:pos="513" w:val="left" w:leader="none"/>
                    </w:tabs>
                    <w:spacing w:line="242" w:lineRule="exact" w:before="15"/>
                    <w:ind w:left="512" w:right="0" w:hanging="121"/>
                    <w:jc w:val="left"/>
                    <w:rPr>
                      <w:rFonts w:ascii="Arial"/>
                      <w:sz w:val="20"/>
                    </w:rPr>
                  </w:pPr>
                  <w:r>
                    <w:rPr>
                      <w:sz w:val="20"/>
                    </w:rPr>
                    <w:t>Membership</w:t>
                  </w:r>
                  <w:r>
                    <w:rPr>
                      <w:spacing w:val="-2"/>
                      <w:sz w:val="20"/>
                    </w:rPr>
                    <w:t> </w:t>
                  </w:r>
                  <w:r>
                    <w:rPr>
                      <w:sz w:val="20"/>
                    </w:rPr>
                    <w:t>Upgrades</w:t>
                  </w:r>
                </w:p>
                <w:p>
                  <w:pPr>
                    <w:numPr>
                      <w:ilvl w:val="0"/>
                      <w:numId w:val="50"/>
                    </w:numPr>
                    <w:tabs>
                      <w:tab w:pos="513" w:val="left" w:leader="none"/>
                    </w:tabs>
                    <w:spacing w:line="240" w:lineRule="exact" w:before="0"/>
                    <w:ind w:left="512" w:right="0" w:hanging="121"/>
                    <w:jc w:val="left"/>
                    <w:rPr>
                      <w:rFonts w:ascii="Arial"/>
                      <w:sz w:val="20"/>
                    </w:rPr>
                  </w:pPr>
                  <w:r>
                    <w:rPr>
                      <w:sz w:val="20"/>
                    </w:rPr>
                    <w:t>Participants</w:t>
                  </w:r>
                </w:p>
                <w:p>
                  <w:pPr>
                    <w:numPr>
                      <w:ilvl w:val="0"/>
                      <w:numId w:val="50"/>
                    </w:numPr>
                    <w:tabs>
                      <w:tab w:pos="513" w:val="left" w:leader="none"/>
                    </w:tabs>
                    <w:spacing w:line="242" w:lineRule="exact" w:before="0"/>
                    <w:ind w:left="512" w:right="0" w:hanging="121"/>
                    <w:jc w:val="left"/>
                    <w:rPr>
                      <w:rFonts w:ascii="Arial"/>
                      <w:sz w:val="20"/>
                    </w:rPr>
                  </w:pPr>
                  <w:r>
                    <w:rPr>
                      <w:sz w:val="20"/>
                    </w:rPr>
                    <w:t>Registrants</w:t>
                  </w:r>
                </w:p>
              </w:txbxContent>
            </v:textbox>
            <v:stroke dashstyle="solid"/>
            <w10:wrap type="topAndBottom"/>
          </v:shape>
        </w:pict>
      </w:r>
      <w:r>
        <w:rPr/>
        <w:pict>
          <v:shape style="position:absolute;margin-left:412.5pt;margin-top:19.559765pt;width:317pt;height:178pt;mso-position-horizontal-relative:page;mso-position-vertical-relative:paragraph;z-index:-15711232;mso-wrap-distance-left:0;mso-wrap-distance-right:0" type="#_x0000_t202" filled="false" stroked="true" strokeweight="1pt" strokecolor="#000000">
            <v:textbox inset="0,0,0,0">
              <w:txbxContent>
                <w:p>
                  <w:pPr>
                    <w:spacing w:before="126"/>
                    <w:ind w:left="1880" w:right="1877" w:firstLine="0"/>
                    <w:jc w:val="center"/>
                    <w:rPr>
                      <w:sz w:val="30"/>
                    </w:rPr>
                  </w:pPr>
                  <w:r>
                    <w:rPr>
                      <w:color w:val="FF0000"/>
                      <w:sz w:val="30"/>
                    </w:rPr>
                    <w:t>Talking Points</w:t>
                  </w:r>
                </w:p>
                <w:p>
                  <w:pPr>
                    <w:spacing w:before="61"/>
                    <w:ind w:left="152" w:right="0" w:firstLine="0"/>
                    <w:jc w:val="left"/>
                    <w:rPr>
                      <w:sz w:val="24"/>
                    </w:rPr>
                  </w:pPr>
                  <w:r>
                    <w:rPr>
                      <w:sz w:val="24"/>
                    </w:rPr>
                    <w:t>The increase in dues is necessary because:</w:t>
                  </w:r>
                </w:p>
                <w:p>
                  <w:pPr>
                    <w:numPr>
                      <w:ilvl w:val="0"/>
                      <w:numId w:val="51"/>
                    </w:numPr>
                    <w:tabs>
                      <w:tab w:pos="660" w:val="left" w:leader="none"/>
                    </w:tabs>
                    <w:spacing w:line="199" w:lineRule="auto" w:before="238"/>
                    <w:ind w:left="659" w:right="288" w:hanging="269"/>
                    <w:jc w:val="left"/>
                    <w:rPr>
                      <w:sz w:val="20"/>
                    </w:rPr>
                  </w:pPr>
                  <w:r>
                    <w:rPr>
                      <w:sz w:val="20"/>
                    </w:rPr>
                    <w:t>Balancing the budget is important &amp; drawing upon our reserves should</w:t>
                  </w:r>
                  <w:r>
                    <w:rPr>
                      <w:spacing w:val="6"/>
                      <w:sz w:val="20"/>
                    </w:rPr>
                    <w:t> </w:t>
                  </w:r>
                  <w:r>
                    <w:rPr>
                      <w:sz w:val="20"/>
                    </w:rPr>
                    <w:t>be</w:t>
                  </w:r>
                  <w:r>
                    <w:rPr>
                      <w:spacing w:val="7"/>
                      <w:sz w:val="20"/>
                    </w:rPr>
                    <w:t> </w:t>
                  </w:r>
                  <w:r>
                    <w:rPr>
                      <w:sz w:val="20"/>
                    </w:rPr>
                    <w:t>done</w:t>
                  </w:r>
                  <w:r>
                    <w:rPr>
                      <w:spacing w:val="6"/>
                      <w:sz w:val="20"/>
                    </w:rPr>
                    <w:t> </w:t>
                  </w:r>
                  <w:r>
                    <w:rPr>
                      <w:sz w:val="20"/>
                    </w:rPr>
                    <w:t>in</w:t>
                  </w:r>
                  <w:r>
                    <w:rPr>
                      <w:spacing w:val="7"/>
                      <w:sz w:val="20"/>
                    </w:rPr>
                    <w:t> </w:t>
                  </w:r>
                  <w:r>
                    <w:rPr>
                      <w:sz w:val="20"/>
                    </w:rPr>
                    <w:t>an</w:t>
                  </w:r>
                  <w:r>
                    <w:rPr>
                      <w:spacing w:val="7"/>
                      <w:sz w:val="20"/>
                    </w:rPr>
                    <w:t> </w:t>
                  </w:r>
                  <w:r>
                    <w:rPr>
                      <w:sz w:val="20"/>
                    </w:rPr>
                    <w:t>emergency</w:t>
                  </w:r>
                  <w:r>
                    <w:rPr>
                      <w:spacing w:val="6"/>
                      <w:sz w:val="20"/>
                    </w:rPr>
                    <w:t> </w:t>
                  </w:r>
                  <w:r>
                    <w:rPr>
                      <w:sz w:val="20"/>
                    </w:rPr>
                    <w:t>only,</w:t>
                  </w:r>
                  <w:r>
                    <w:rPr>
                      <w:spacing w:val="6"/>
                      <w:sz w:val="20"/>
                    </w:rPr>
                    <w:t> </w:t>
                  </w:r>
                  <w:r>
                    <w:rPr>
                      <w:sz w:val="20"/>
                    </w:rPr>
                    <w:t>as</w:t>
                  </w:r>
                  <w:r>
                    <w:rPr>
                      <w:spacing w:val="6"/>
                      <w:sz w:val="20"/>
                    </w:rPr>
                    <w:t> </w:t>
                  </w:r>
                  <w:r>
                    <w:rPr>
                      <w:sz w:val="20"/>
                    </w:rPr>
                    <w:t>was</w:t>
                  </w:r>
                  <w:r>
                    <w:rPr>
                      <w:spacing w:val="7"/>
                      <w:sz w:val="20"/>
                    </w:rPr>
                    <w:t> </w:t>
                  </w:r>
                  <w:r>
                    <w:rPr>
                      <w:sz w:val="20"/>
                    </w:rPr>
                    <w:t>done</w:t>
                  </w:r>
                  <w:r>
                    <w:rPr>
                      <w:spacing w:val="7"/>
                      <w:sz w:val="20"/>
                    </w:rPr>
                    <w:t> </w:t>
                  </w:r>
                  <w:r>
                    <w:rPr>
                      <w:sz w:val="20"/>
                    </w:rPr>
                    <w:t>this</w:t>
                  </w:r>
                  <w:r>
                    <w:rPr>
                      <w:spacing w:val="6"/>
                      <w:sz w:val="20"/>
                    </w:rPr>
                    <w:t> </w:t>
                  </w:r>
                  <w:r>
                    <w:rPr>
                      <w:sz w:val="20"/>
                    </w:rPr>
                    <w:t>past</w:t>
                  </w:r>
                  <w:r>
                    <w:rPr>
                      <w:spacing w:val="6"/>
                      <w:sz w:val="20"/>
                    </w:rPr>
                    <w:t> </w:t>
                  </w:r>
                  <w:r>
                    <w:rPr>
                      <w:sz w:val="20"/>
                    </w:rPr>
                    <w:t>year</w:t>
                  </w:r>
                </w:p>
                <w:p>
                  <w:pPr>
                    <w:numPr>
                      <w:ilvl w:val="0"/>
                      <w:numId w:val="51"/>
                    </w:numPr>
                    <w:tabs>
                      <w:tab w:pos="660" w:val="left" w:leader="none"/>
                    </w:tabs>
                    <w:spacing w:line="232" w:lineRule="exact" w:before="4"/>
                    <w:ind w:left="659" w:right="0" w:hanging="269"/>
                    <w:jc w:val="left"/>
                    <w:rPr>
                      <w:sz w:val="20"/>
                    </w:rPr>
                  </w:pPr>
                  <w:r>
                    <w:rPr>
                      <w:sz w:val="20"/>
                    </w:rPr>
                    <w:t>The budget should be balanced independent of</w:t>
                  </w:r>
                  <w:r>
                    <w:rPr>
                      <w:spacing w:val="38"/>
                      <w:sz w:val="20"/>
                    </w:rPr>
                    <w:t> </w:t>
                  </w:r>
                  <w:r>
                    <w:rPr>
                      <w:sz w:val="20"/>
                    </w:rPr>
                    <w:t>donations</w:t>
                  </w:r>
                </w:p>
                <w:p>
                  <w:pPr>
                    <w:numPr>
                      <w:ilvl w:val="0"/>
                      <w:numId w:val="51"/>
                    </w:numPr>
                    <w:tabs>
                      <w:tab w:pos="660" w:val="left" w:leader="none"/>
                    </w:tabs>
                    <w:spacing w:line="199" w:lineRule="auto" w:before="20"/>
                    <w:ind w:left="659" w:right="1149" w:hanging="269"/>
                    <w:jc w:val="left"/>
                    <w:rPr>
                      <w:sz w:val="20"/>
                    </w:rPr>
                  </w:pPr>
                  <w:r>
                    <w:rPr>
                      <w:sz w:val="20"/>
                    </w:rPr>
                    <w:t>We have new &amp; recurrent expenses related to Zoom &amp; Technology</w:t>
                  </w:r>
                </w:p>
                <w:p>
                  <w:pPr>
                    <w:numPr>
                      <w:ilvl w:val="0"/>
                      <w:numId w:val="51"/>
                    </w:numPr>
                    <w:tabs>
                      <w:tab w:pos="660" w:val="left" w:leader="none"/>
                    </w:tabs>
                    <w:spacing w:line="194" w:lineRule="auto" w:before="40"/>
                    <w:ind w:left="659" w:right="659" w:hanging="269"/>
                    <w:jc w:val="left"/>
                    <w:rPr>
                      <w:sz w:val="20"/>
                    </w:rPr>
                  </w:pPr>
                  <w:r>
                    <w:rPr>
                      <w:sz w:val="20"/>
                    </w:rPr>
                    <w:t>Our dues are very low compared to benchmarks of Life Long Learning Institutes (LLIs) in Massachusetts &amp; the</w:t>
                  </w:r>
                  <w:r>
                    <w:rPr>
                      <w:spacing w:val="3"/>
                      <w:sz w:val="20"/>
                    </w:rPr>
                    <w:t> </w:t>
                  </w:r>
                  <w:r>
                    <w:rPr>
                      <w:sz w:val="20"/>
                    </w:rPr>
                    <w:t>country</w:t>
                  </w:r>
                </w:p>
                <w:p>
                  <w:pPr>
                    <w:numPr>
                      <w:ilvl w:val="0"/>
                      <w:numId w:val="51"/>
                    </w:numPr>
                    <w:tabs>
                      <w:tab w:pos="660" w:val="left" w:leader="none"/>
                    </w:tabs>
                    <w:spacing w:line="199" w:lineRule="auto" w:before="19"/>
                    <w:ind w:left="659" w:right="403" w:hanging="269"/>
                    <w:jc w:val="left"/>
                    <w:rPr>
                      <w:sz w:val="20"/>
                    </w:rPr>
                  </w:pPr>
                  <w:r>
                    <w:rPr>
                      <w:sz w:val="20"/>
                    </w:rPr>
                    <w:t>Unlike many other LLIs, WISE is not subsidized for its activity; in fact we pay Assumption University an administrative fee every year</w:t>
                  </w:r>
                </w:p>
              </w:txbxContent>
            </v:textbox>
            <v:stroke dashstyle="solid"/>
            <w10:wrap type="topAndBottom"/>
          </v:shape>
        </w:pict>
      </w:r>
    </w:p>
    <w:p>
      <w:pPr>
        <w:pStyle w:val="BodyText"/>
        <w:tabs>
          <w:tab w:pos="7099" w:val="left" w:leader="none"/>
        </w:tabs>
        <w:spacing w:before="40"/>
        <w:ind w:left="100"/>
      </w:pPr>
      <w:r>
        <w:rPr>
          <w:color w:val="262626"/>
        </w:rPr>
        <w:t>25</w:t>
        <w:tab/>
        <w:t>26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shape style="position:absolute;margin-left:62.5pt;margin-top:8.794141pt;width:318pt;height:178pt;mso-position-horizontal-relative:page;mso-position-vertical-relative:paragraph;z-index:-15710720;mso-wrap-distance-left:0;mso-wrap-distance-right:0" type="#_x0000_t202" filled="false" stroked="true" strokeweight="1pt" strokecolor="#000000">
            <v:textbox inset="0,0,0,0">
              <w:txbxContent>
                <w:p>
                  <w:pPr>
                    <w:pStyle w:val="BodyText"/>
                    <w:rPr>
                      <w:sz w:val="36"/>
                    </w:rPr>
                  </w:pPr>
                </w:p>
                <w:p>
                  <w:pPr>
                    <w:pStyle w:val="BodyText"/>
                    <w:rPr>
                      <w:sz w:val="36"/>
                    </w:rPr>
                  </w:pPr>
                </w:p>
                <w:p>
                  <w:pPr>
                    <w:pStyle w:val="BodyText"/>
                    <w:spacing w:before="6"/>
                    <w:rPr>
                      <w:sz w:val="53"/>
                    </w:rPr>
                  </w:pPr>
                </w:p>
                <w:p>
                  <w:pPr>
                    <w:spacing w:before="1"/>
                    <w:ind w:left="1711" w:right="1910" w:firstLine="0"/>
                    <w:jc w:val="center"/>
                    <w:rPr>
                      <w:sz w:val="30"/>
                    </w:rPr>
                  </w:pPr>
                  <w:r>
                    <w:rPr>
                      <w:sz w:val="30"/>
                    </w:rPr>
                    <w:t>Sue Tellier</w:t>
                  </w:r>
                </w:p>
              </w:txbxContent>
            </v:textbox>
            <v:stroke dashstyle="solid"/>
            <w10:wrap type="topAndBottom"/>
          </v:shape>
        </w:pict>
      </w:r>
      <w:r>
        <w:rPr/>
        <w:pict>
          <v:group style="position:absolute;margin-left:412pt;margin-top:8.294141pt;width:318pt;height:179pt;mso-position-horizontal-relative:page;mso-position-vertical-relative:paragraph;z-index:-15710208;mso-wrap-distance-left:0;mso-wrap-distance-right:0" coordorigin="8240,166" coordsize="6360,3580">
            <v:shape style="position:absolute;left:10480;top:541;width:2072;height:1047" coordorigin="10480,541" coordsize="2072,1047" path="m10484,791l10480,791,10480,1588,10484,1588,10484,791xm12551,541l10484,541,10480,541,10480,545,10480,690,10484,690,10484,545,12551,545,12551,541xe" filled="true" fillcolor="#d4d4d4" stroked="false">
              <v:path arrowok="t"/>
              <v:fill type="solid"/>
            </v:shape>
            <v:rect style="position:absolute;left:10480;top:689;width:912;height:102" filled="true" fillcolor="#ffff00" stroked="false">
              <v:fill type="solid"/>
            </v:rect>
            <v:rect style="position:absolute;left:11388;top:689;width:511;height:102" filled="true" fillcolor="#0070c0" stroked="false">
              <v:fill type="solid"/>
            </v:rect>
            <v:rect style="position:absolute;left:10480;top:1490;width:1419;height:55" filled="true" fillcolor="#ccccff" stroked="false">
              <v:fill type="solid"/>
            </v:rect>
            <v:rect style="position:absolute;left:10480;top:1729;width:4;height:1413" filled="true" fillcolor="#d4d4d4" stroked="false">
              <v:fill type="solid"/>
            </v:rect>
            <v:rect style="position:absolute;left:10480;top:1587;width:912;height:142" filled="true" fillcolor="#ffff00" stroked="false">
              <v:fill type="solid"/>
            </v:rect>
            <v:rect style="position:absolute;left:11388;top:1587;width:511;height:142" filled="true" fillcolor="#0070c0" stroked="false">
              <v:fill type="solid"/>
            </v:rect>
            <v:rect style="position:absolute;left:10480;top:3043;width:912;height:51" filled="true" fillcolor="#d9d9d9" stroked="false">
              <v:fill type="solid"/>
            </v:rect>
            <v:rect style="position:absolute;left:10480;top:3243;width:4;height:305" filled="true" fillcolor="#d4d4d4" stroked="false">
              <v:fill type="solid"/>
            </v:rect>
            <v:rect style="position:absolute;left:10480;top:3141;width:912;height:102" filled="true" fillcolor="#ccccff" stroked="false">
              <v:fill type="solid"/>
            </v:rect>
            <v:shape style="position:absolute;left:10480;top:1761;width:1419;height:1500" coordorigin="10480,1762" coordsize="1419,1500" path="m10656,1762l10506,1762,10506,1765,10656,1765,10656,1762xm11898,3239l10480,3239,10480,3261,11898,3261,11898,3239xe" filled="true" fillcolor="#000000" stroked="false">
              <v:path arrowok="t"/>
              <v:fill type="solid"/>
            </v:shape>
            <v:shape style="position:absolute;left:10480;top:541;width:912;height:149" coordorigin="10480,541" coordsize="912,149" path="m10484,541l10480,541,10480,690,10484,690,10484,541xm11392,599l11388,599,11388,690,11392,690,11392,599xm11392,541l11388,541,11388,545,11392,545,11392,541xe" filled="true" fillcolor="#d4d4d4" stroked="false">
              <v:path arrowok="t"/>
              <v:fill type="solid"/>
            </v:shape>
            <v:rect style="position:absolute;left:10483;top:689;width:1415;height:4" filled="true" fillcolor="#000000" stroked="false">
              <v:fill type="solid"/>
            </v:rect>
            <v:rect style="position:absolute;left:11894;top:541;width:4;height:149" filled="true" fillcolor="#d4d4d4" stroked="false">
              <v:fill type="solid"/>
            </v:rect>
            <v:shape style="position:absolute;left:10483;top:740;width:1415;height:142" coordorigin="10484,740" coordsize="1415,142" path="m11898,878l10484,878,10484,882,11898,882,11898,878xm11898,835l10484,835,10484,838,11898,838,11898,835xm11898,788l10484,788,10484,791,11898,791,11898,788xm11898,740l10484,740,10484,744,11898,744,11898,740xe" filled="true" fillcolor="#000000" stroked="false">
              <v:path arrowok="t"/>
              <v:fill type="solid"/>
            </v:shape>
            <v:rect style="position:absolute;left:12547;top:541;width:4;height:297" filled="true" fillcolor="#d4d4d4" stroked="false">
              <v:fill type="solid"/>
            </v:rect>
            <v:shape style="position:absolute;left:10476;top:689;width:1423;height:855" coordorigin="10476,690" coordsize="1423,855" path="m10484,1487l10476,1487,10476,1544,10484,1544,10484,1487xm11898,1487l11895,1487,11895,1494,11895,1537,11392,1537,11392,1494,11895,1494,11895,1487,10484,1487,10484,1494,11388,1494,11388,1537,10484,1537,10484,1544,11898,1544,11898,1537,11898,1494,11898,1487xm11898,693l11895,693,11895,922,11895,925,11895,969,11895,972,11895,1016,11895,1019,11895,1063,11895,1066,11895,1110,11895,1114,11895,1157,11895,1161,11895,1204,11895,1208,11895,1251,11895,1255,11895,1298,11895,1302,11895,1345,11895,1349,11895,1392,11895,1396,11895,1439,11392,1439,11392,1396,11895,1396,11895,1392,11392,1392,11392,1349,11895,1349,11895,1345,11392,1345,11392,1302,11895,1302,11895,1298,11392,1298,11392,1255,11895,1255,11895,1251,11392,1251,11392,1208,11895,1208,11895,1204,11392,1204,11392,1161,11895,1161,11895,1157,11392,1157,11392,1114,11895,1114,11895,1110,11392,1110,11392,1066,11895,1066,11895,1063,11392,1063,11392,1019,11895,1019,11895,1016,11392,1016,11392,972,11895,972,11895,969,11392,969,11392,925,11895,925,11895,922,11392,922,11392,693,11388,693,11388,922,11388,925,11388,969,11388,972,11388,1016,11388,1019,11388,1063,11388,1066,11388,1110,11388,1114,11388,1157,11388,1161,11388,1204,11388,1208,11388,1251,11388,1255,11388,1298,11388,1302,11388,1345,11388,1349,11388,1392,11388,1396,11388,1439,10484,1439,10484,1396,11388,1396,11388,1392,10484,1392,10484,1349,11388,1349,11388,1345,10484,1345,10484,1302,11388,1302,11388,1298,10484,1298,10484,1255,11388,1255,11388,1251,10484,1251,10484,1208,11388,1208,11388,1204,10484,1204,10484,1161,11388,1161,11388,1157,10484,1157,10484,1114,11388,1114,11388,1110,10484,1110,10484,1066,11388,1066,11388,1063,10484,1063,10484,1019,11388,1019,11388,1016,10484,1016,10484,972,11388,972,11388,969,10484,969,10484,925,11388,925,11388,922,10484,922,10484,690,10480,690,10480,1487,10484,1487,10484,1443,11388,1443,11388,1487,11392,1487,11392,1443,11895,1443,11895,1487,11898,1487,11898,1443,11898,1439,11898,1396,11898,1392,11898,1349,11898,1345,11898,1302,11898,1298,11898,1255,11898,1251,11898,1208,11898,1204,11898,1161,11898,1157,11898,1114,11898,1110,11898,1066,11898,1063,11898,1019,11898,1016,11898,972,11898,969,11898,925,11898,922,11898,693xe" filled="true" fillcolor="#000000" stroked="false">
              <v:path arrowok="t"/>
              <v:fill type="solid"/>
            </v:shape>
            <v:rect style="position:absolute;left:10480;top:1544;width:4;height:44" filled="true" fillcolor="#d4d4d4" stroked="false">
              <v:fill type="solid"/>
            </v:rect>
            <v:shape style="position:absolute;left:10483;top:1587;width:1415;height:283" coordorigin="10484,1588" coordsize="1415,283" path="m11898,1867l10484,1867,10484,1870,11898,1870,11898,1867xm11898,1820l10484,1820,10484,1823,11898,1823,11898,1820xm11898,1773l10484,1773,10484,1776,11898,1776,11898,1773xm11898,1726l10484,1726,10484,1729,11898,1729,11898,1726xm11898,1660l10484,1660,10484,1664,11898,1664,11898,1660xm11898,1588l10484,1588,10484,1592,11898,1592,11898,1588xe" filled="true" fillcolor="#000000" stroked="false">
              <v:path arrowok="t"/>
              <v:fill type="solid"/>
            </v:shape>
            <v:rect style="position:absolute;left:12547;top:881;width:4;height:895" filled="true" fillcolor="#d4d4d4" stroked="false">
              <v:fill type="solid"/>
            </v:rect>
            <v:shape style="position:absolute;left:10483;top:1913;width:1415;height:98" coordorigin="10484,1914" coordsize="1415,98" path="m11898,2008l10484,2008,10484,2012,11898,2012,11898,2008xm11898,1961l10484,1961,10484,1965,11898,1965,11898,1961xm11898,1914l10484,1914,10484,1918,11898,1918,11898,1914xe" filled="true" fillcolor="#000000" stroked="false">
              <v:path arrowok="t"/>
              <v:fill type="solid"/>
            </v:shape>
            <v:rect style="position:absolute;left:12547;top:1870;width:4;height:95" filled="true" fillcolor="#d4d4d4" stroked="false">
              <v:fill type="solid"/>
            </v:rect>
            <v:shape style="position:absolute;left:10483;top:2055;width:1415;height:287" coordorigin="10484,2055" coordsize="1415,287" path="m11898,2338l10484,2338,10484,2341,11898,2341,11898,2338xm11898,2291l10484,2291,10484,2294,11898,2294,11898,2291xm11898,2243l10484,2243,10484,2247,11898,2247,11898,2243xm11898,2196l10484,2196,10484,2200,11898,2200,11898,2196xm11898,2149l10484,2149,10484,2153,11898,2153,11898,2149xm11898,2102l10484,2102,10484,2106,11898,2106,11898,2102xm11898,2055l10484,2055,10484,2059,11898,2059,11898,2055xe" filled="true" fillcolor="#000000" stroked="false">
              <v:path arrowok="t"/>
              <v:fill type="solid"/>
            </v:shape>
            <v:rect style="position:absolute;left:12547;top:2011;width:4;height:283" filled="true" fillcolor="#d4d4d4" stroked="false">
              <v:fill type="solid"/>
            </v:rect>
            <v:shape style="position:absolute;left:10476;top:1544;width:1423;height:1717" coordorigin="10476,1544" coordsize="1423,1717" path="m11898,1544l11895,1544,11895,2385,11895,2388,11895,3091,11392,3091,11392,3047,11895,3047,11895,3044,11392,3044,11392,3000,11895,3000,11895,2997,11392,2997,11392,2953,11895,2953,11895,2950,11392,2950,11392,2906,11895,2906,11895,2903,11392,2903,11392,2859,11895,2859,11895,2856,11392,2856,11392,2812,11895,2812,11895,2808,11392,2808,11392,2765,11895,2765,11895,2761,11392,2761,11392,2718,11895,2718,11895,2714,11392,2714,11392,2671,11895,2671,11895,2667,11392,2667,11392,2624,11895,2624,11895,2620,11392,2620,11392,2577,11895,2577,11895,2573,11392,2573,11392,2530,11895,2530,11895,2526,11392,2526,11392,2482,11895,2482,11895,2479,11392,2479,11392,2435,11895,2435,11895,2432,11392,2432,11392,2388,11895,2388,11895,2385,11392,2385,11392,1544,11388,1544,11388,3091,10484,3091,10484,3047,11388,3047,11388,3044,10484,3044,10484,3000,11388,3000,11388,2997,10484,2997,10484,2953,11388,2953,11388,2950,10484,2950,10484,2906,11388,2906,11388,2903,10484,2903,10484,2859,11388,2859,11388,2856,10484,2856,10484,2812,11388,2812,11388,2808,10484,2808,10484,2765,11388,2765,11388,2761,10484,2761,10484,2718,11388,2718,11388,2714,10484,2714,10484,2671,11388,2671,11388,2667,10484,2667,10484,2624,11388,2624,11388,2620,10484,2620,10484,2577,11388,2577,11388,2573,10484,2573,10484,2530,11388,2530,11388,2526,10484,2526,10484,2482,11388,2482,11388,2479,10484,2479,10484,2435,11388,2435,11388,2432,10484,2432,10484,2388,11388,2388,11388,2385,10484,2385,10484,1588,10480,1588,10480,3138,10476,3138,10476,3243,10484,3243,10484,3138,10484,3095,11388,3095,11388,3138,11392,3138,11392,3095,11895,3095,11895,3142,11895,3145,11895,3189,11895,3192,11895,3239,11392,3239,11392,3192,11895,3192,11895,3189,11392,3189,11392,3145,11895,3145,11895,3142,11392,3142,11392,3138,10484,3138,10484,3145,11388,3145,11388,3189,10484,3189,10484,3192,11388,3192,11388,3239,10484,3239,10484,3243,11388,3243,11388,3261,11392,3261,11392,3243,11895,3243,11895,3261,11898,3261,11898,3243,11898,3239,11898,2385,11898,1544xe" filled="true" fillcolor="#000000" stroked="false">
              <v:path arrowok="t"/>
              <v:fill type="solid"/>
            </v:shape>
            <v:shape style="position:absolute;left:10480;top:541;width:2076;height:3010" coordorigin="10480,541" coordsize="2076,3010" path="m12555,2385l12551,2385,12551,2341,12548,2341,12548,2385,11898,2385,11898,2388,12548,2388,12548,2432,11898,2432,11898,2435,12548,2435,12548,2479,11898,2479,11898,2482,12548,2482,12548,2526,11898,2526,11898,2530,12548,2530,12548,2573,11898,2573,11898,2577,12548,2577,12548,2620,11898,2620,11898,2624,12548,2624,12548,2667,11898,2667,11898,2671,12548,2671,12548,2714,11898,2714,11898,2718,12548,2718,12548,2761,11898,2761,11898,2765,12548,2765,12548,2808,11898,2808,11898,2812,12548,2812,12548,2856,11898,2856,11898,2859,12548,2859,12548,2903,11898,2903,11898,2906,12548,2906,12548,2950,11898,2950,11898,2953,12548,2953,12548,2997,11898,2997,11898,3000,12548,3000,12548,3044,11898,3044,11898,3047,12548,3047,12548,3091,11898,3091,11898,3095,12548,3095,12548,3142,11898,3142,11898,3145,12548,3145,12548,3189,11898,3189,11898,3192,12548,3192,12548,3239,11898,3239,11898,3243,12548,3243,12548,3258,12548,3261,12548,3308,12548,3312,12548,3355,12548,3359,12548,3402,12548,3406,12548,3449,12548,3453,12548,3497,12548,3500,12548,3544,11898,3544,11898,3500,12548,3500,12548,3497,11898,3497,11898,3453,12548,3453,12548,3449,11898,3449,11898,3406,12548,3406,12548,3402,11898,3402,11898,3359,12548,3359,12548,3355,11898,3355,11898,3312,12548,3312,12548,3308,11898,3308,11898,3261,12548,3261,12548,3258,11898,3258,11898,3261,11895,3261,11895,3308,11895,3312,11895,3355,11895,3359,11895,3402,11895,3406,11895,3449,11895,3453,11895,3497,11895,3500,11895,3544,11392,3544,11392,3500,11895,3500,11895,3497,11392,3497,11392,3453,11895,3453,11895,3449,11392,3449,11392,3406,11895,3406,11895,3402,11392,3402,11392,3359,11895,3359,11895,3355,11392,3355,11392,3312,11895,3312,11895,3308,11392,3308,11392,3261,11388,3261,11388,3308,11388,3312,11388,3355,11388,3359,11388,3402,11388,3406,11388,3449,11388,3453,11388,3497,11388,3500,11388,3544,10484,3544,10484,3500,11388,3500,11388,3497,10484,3497,10484,3453,11388,3453,11388,3449,10484,3449,10484,3406,11388,3406,11388,3402,10484,3402,10484,3359,11388,3359,11388,3355,10484,3355,10484,3312,11388,3312,11388,3308,10484,3308,10484,3261,10480,3261,10480,3308,10480,3312,10480,3355,10480,3359,10480,3402,10480,3406,10480,3449,10480,3453,10480,3497,10480,3500,10480,3544,10480,3547,10480,3551,10484,3551,10484,3547,11388,3547,11388,3551,11392,3551,11392,3547,11895,3547,11895,3551,11898,3551,11898,3547,12548,3547,12548,3551,12551,3551,12551,3547,12555,3547,12555,3544,12551,3544,12551,3500,12555,3500,12555,3497,12551,3497,12551,3453,12555,3453,12555,3449,12551,3449,12551,3406,12555,3406,12555,3402,12551,3402,12551,3359,12555,3359,12555,3355,12551,3355,12551,3312,12555,3312,12555,3308,12551,3308,12551,3261,12555,3261,12555,3258,12551,3258,12551,3243,12555,3243,12555,3239,12551,3239,12551,3192,12555,3192,12555,3189,12551,3189,12551,3145,12555,3145,12555,3142,12551,3142,12551,3095,12555,3095,12555,3091,12551,3091,12551,3047,12555,3047,12555,3044,12551,3044,12551,3000,12555,3000,12555,2997,12551,2997,12551,2953,12555,2953,12555,2950,12551,2950,12551,2906,12555,2906,12555,2903,12551,2903,12551,2859,12555,2859,12555,2856,12551,2856,12551,2812,12555,2812,12555,2808,12551,2808,12551,2765,12555,2765,12555,2761,12551,2761,12551,2718,12555,2718,12555,2714,12551,2714,12551,2671,12555,2671,12555,2667,12551,2667,12551,2624,12555,2624,12555,2620,12551,2620,12551,2577,12555,2577,12555,2573,12551,2573,12551,2530,12555,2530,12555,2526,12551,2526,12551,2482,12555,2482,12555,2479,12551,2479,12551,2435,12555,2435,12555,2432,12551,2432,12551,2388,12555,2388,12555,2385xm12555,2338l11898,2338,11898,2341,12555,2341,12555,2338xm12555,2291l11898,2291,11898,2294,12555,2294,12555,2291xm12555,2243l11898,2243,11898,2247,12555,2247,12555,2243xm12555,2196l11898,2196,11898,2200,12555,2200,12555,2196xm12555,2149l11898,2149,11898,2153,12555,2153,12555,2149xm12555,2102l11898,2102,11898,2106,12555,2106,12555,2102xm12555,2055l11898,2055,11898,2059,12555,2059,12555,2055xm12555,2008l11898,2008,11898,2012,12555,2012,12555,2008xm12555,1961l11898,1961,11898,1965,12555,1965,12555,1961xm12555,1914l11898,1914,11898,1918,12555,1918,12555,1914xm12555,1867l11898,1867,11898,1870,12555,1870,12555,1867xm12555,1820l11898,1820,11898,1823,12555,1823,12555,1820xm12555,1773l11898,1773,11898,1776,12555,1776,12555,1773xm12555,1726l11898,1726,11898,1729,12555,1729,12555,1726xm12555,1660l11898,1660,11898,1664,12555,1664,12555,1660xm12555,1588l11898,1588,11898,1592,12555,1592,12555,1588xm12555,1541l11898,1541,11898,1544,12555,1544,12555,1541xm12555,1490l11898,1490,11898,1494,12555,1494,12555,1490xm12555,1439l11898,1439,11898,1443,12555,1443,12555,1439xm12555,1392l11898,1392,11898,1396,12555,1396,12555,1392xm12555,1345l11898,1345,11898,1349,12555,1349,12555,1345xm12555,1298l11898,1298,11898,1302,12555,1302,12555,1298xm12555,1251l11898,1251,11898,1255,12555,1255,12555,1251xm12555,1204l11898,1204,11898,1208,12555,1208,12555,1204xm12555,1157l11898,1157,11898,1161,12555,1161,12555,1157xm12555,1110l11898,1110,11898,1114,12555,1114,12555,1110xm12555,1063l11898,1063,11898,1066,12555,1066,12555,1063xm12555,1016l11898,1016,11898,1019,12555,1019,12555,1016xm12555,969l11898,969,11898,972,12555,972,12555,969xm12555,922l11898,922,11898,925,12555,925,12555,922xm12555,878l11898,878,11898,882,12555,882,12555,878xm12555,835l11898,835,11898,838,12555,838,12555,835xm12555,788l11898,788,11898,791,12555,791,12555,788xm12555,740l11898,740,11898,744,12555,744,12555,740xm12555,690l11898,690,11898,693,12555,693,12555,690xm12555,643l10480,643,10480,646,12555,646,12555,643xm12555,596l10480,596,10480,599,12555,599,12555,596xm12555,541l10480,541,10480,545,12555,545,12555,541xe" filled="true" fillcolor="#d4d4d4" stroked="false">
              <v:path arrowok="t"/>
              <v:fill type="solid"/>
            </v:shape>
            <v:rect style="position:absolute;left:8250;top:175;width:6340;height:3560" filled="false" stroked="true" strokeweight="1pt" strokecolor="#000000">
              <v:stroke dashstyle="solid"/>
            </v:rect>
            <v:shape style="position:absolute;left:8572;top:493;width:1696;height:220" type="#_x0000_t202" filled="false" stroked="false">
              <v:textbox inset="0,0,0,0">
                <w:txbxContent>
                  <w:p>
                    <w:pPr>
                      <w:spacing w:before="0"/>
                      <w:ind w:left="0" w:right="0" w:firstLine="0"/>
                      <w:jc w:val="left"/>
                      <w:rPr>
                        <w:sz w:val="18"/>
                      </w:rPr>
                    </w:pPr>
                    <w:r>
                      <w:rPr>
                        <w:color w:val="FF0000"/>
                        <w:sz w:val="18"/>
                      </w:rPr>
                      <w:t>Proposed FY22 Budget</w:t>
                    </w:r>
                  </w:p>
                </w:txbxContent>
              </v:textbox>
              <w10:wrap type="none"/>
            </v:shape>
            <v:shape style="position:absolute;left:10791;top:540;width:816;height:243" type="#_x0000_t202" filled="false" stroked="false">
              <v:textbox inset="0,0,0,0">
                <w:txbxContent>
                  <w:p>
                    <w:pPr>
                      <w:spacing w:before="1"/>
                      <w:ind w:left="0" w:right="0" w:firstLine="0"/>
                      <w:jc w:val="left"/>
                      <w:rPr>
                        <w:rFonts w:ascii="Geneva"/>
                        <w:sz w:val="4"/>
                      </w:rPr>
                    </w:pPr>
                    <w:r>
                      <w:rPr>
                        <w:rFonts w:ascii="Geneva"/>
                        <w:w w:val="115"/>
                        <w:sz w:val="4"/>
                      </w:rPr>
                      <w:t>WISE Proposed Budget FY 2021-22</w:t>
                    </w:r>
                  </w:p>
                  <w:p>
                    <w:pPr>
                      <w:spacing w:line="240" w:lineRule="auto" w:before="0"/>
                      <w:rPr>
                        <w:rFonts w:ascii="Geneva"/>
                        <w:sz w:val="4"/>
                      </w:rPr>
                    </w:pPr>
                  </w:p>
                  <w:p>
                    <w:pPr>
                      <w:spacing w:line="240" w:lineRule="auto" w:before="10"/>
                      <w:rPr>
                        <w:rFonts w:ascii="Geneva"/>
                        <w:sz w:val="3"/>
                      </w:rPr>
                    </w:pPr>
                  </w:p>
                  <w:p>
                    <w:pPr>
                      <w:spacing w:before="1"/>
                      <w:ind w:left="52" w:right="0" w:firstLine="0"/>
                      <w:jc w:val="left"/>
                      <w:rPr>
                        <w:rFonts w:ascii="Geneva"/>
                        <w:sz w:val="4"/>
                      </w:rPr>
                    </w:pPr>
                    <w:r>
                      <w:rPr>
                        <w:rFonts w:ascii="Geneva"/>
                        <w:w w:val="115"/>
                        <w:sz w:val="4"/>
                      </w:rPr>
                      <w:t>INCOME</w:t>
                    </w:r>
                  </w:p>
                  <w:p>
                    <w:pPr>
                      <w:spacing w:before="3"/>
                      <w:ind w:left="52" w:right="0" w:firstLine="0"/>
                      <w:jc w:val="left"/>
                      <w:rPr>
                        <w:rFonts w:ascii="Geneva"/>
                        <w:sz w:val="3"/>
                      </w:rPr>
                    </w:pPr>
                    <w:r>
                      <w:rPr>
                        <w:rFonts w:ascii="Geneva"/>
                        <w:w w:val="115"/>
                        <w:sz w:val="3"/>
                      </w:rPr>
                      <w:t>Description</w:t>
                    </w:r>
                  </w:p>
                </w:txbxContent>
              </v:textbox>
              <w10:wrap type="none"/>
            </v:shape>
            <v:shape style="position:absolute;left:10491;top:791;width:361;height:269" type="#_x0000_t202" filled="false" stroked="false">
              <v:textbox inset="0,0,0,0">
                <w:txbxContent>
                  <w:p>
                    <w:pPr>
                      <w:spacing w:line="276" w:lineRule="auto" w:before="2"/>
                      <w:ind w:left="37" w:right="-19" w:hanging="38"/>
                      <w:jc w:val="left"/>
                      <w:rPr>
                        <w:rFonts w:ascii="Geneva"/>
                        <w:sz w:val="3"/>
                      </w:rPr>
                    </w:pPr>
                    <w:r>
                      <w:rPr>
                        <w:rFonts w:ascii="Geneva"/>
                        <w:w w:val="115"/>
                        <w:sz w:val="3"/>
                        <w:u w:val="single"/>
                      </w:rPr>
                      <w:t>Membership Revenu</w:t>
                    </w:r>
                    <w:r>
                      <w:rPr>
                        <w:rFonts w:ascii="Geneva"/>
                        <w:w w:val="115"/>
                        <w:sz w:val="3"/>
                      </w:rPr>
                      <w:t>e: Membership Fees Summer Revenue</w:t>
                    </w:r>
                  </w:p>
                  <w:p>
                    <w:pPr>
                      <w:spacing w:line="300" w:lineRule="auto" w:before="3"/>
                      <w:ind w:left="37" w:right="148" w:hanging="23"/>
                      <w:jc w:val="left"/>
                      <w:rPr>
                        <w:rFonts w:ascii="Geneva"/>
                        <w:sz w:val="3"/>
                      </w:rPr>
                    </w:pPr>
                    <w:r>
                      <w:rPr>
                        <w:rFonts w:ascii="Geneva"/>
                        <w:w w:val="115"/>
                        <w:sz w:val="3"/>
                      </w:rPr>
                      <w:t>Less: Refunds</w:t>
                    </w:r>
                  </w:p>
                  <w:p>
                    <w:pPr>
                      <w:spacing w:before="0"/>
                      <w:ind w:left="37" w:right="0" w:firstLine="0"/>
                      <w:jc w:val="left"/>
                      <w:rPr>
                        <w:rFonts w:ascii="Geneva"/>
                        <w:sz w:val="3"/>
                      </w:rPr>
                    </w:pPr>
                    <w:r>
                      <w:rPr>
                        <w:rFonts w:ascii="Geneva"/>
                        <w:w w:val="115"/>
                        <w:sz w:val="3"/>
                      </w:rPr>
                      <w:t>PayPal Expense</w:t>
                    </w:r>
                  </w:p>
                </w:txbxContent>
              </v:textbox>
              <w10:wrap type="none"/>
            </v:shape>
            <v:shape style="position:absolute;left:11414;top:696;width:1151;height:223" type="#_x0000_t202" filled="false" stroked="false">
              <v:textbox inset="0,0,0,0">
                <w:txbxContent>
                  <w:p>
                    <w:pPr>
                      <w:spacing w:line="300" w:lineRule="auto" w:before="1"/>
                      <w:ind w:left="138" w:right="718" w:hanging="68"/>
                      <w:jc w:val="left"/>
                      <w:rPr>
                        <w:rFonts w:ascii="Geneva"/>
                        <w:sz w:val="3"/>
                      </w:rPr>
                    </w:pPr>
                    <w:r>
                      <w:rPr>
                        <w:rFonts w:ascii="Geneva"/>
                        <w:color w:val="FFFFFF"/>
                        <w:w w:val="115"/>
                        <w:sz w:val="3"/>
                      </w:rPr>
                      <w:t>PROPOSED BUDGET 2021-2022</w:t>
                    </w:r>
                  </w:p>
                  <w:p>
                    <w:pPr>
                      <w:spacing w:line="240" w:lineRule="auto" w:before="7"/>
                      <w:rPr>
                        <w:rFonts w:ascii="Geneva"/>
                        <w:sz w:val="3"/>
                      </w:rPr>
                    </w:pPr>
                  </w:p>
                  <w:p>
                    <w:pPr>
                      <w:tabs>
                        <w:tab w:pos="277" w:val="left" w:leader="none"/>
                      </w:tabs>
                      <w:spacing w:before="0"/>
                      <w:ind w:left="0" w:right="0" w:firstLine="0"/>
                      <w:jc w:val="left"/>
                      <w:rPr>
                        <w:rFonts w:ascii="Geneva"/>
                        <w:sz w:val="3"/>
                      </w:rPr>
                    </w:pPr>
                    <w:r>
                      <w:rPr>
                        <w:rFonts w:ascii="Geneva"/>
                        <w:w w:val="115"/>
                        <w:sz w:val="3"/>
                      </w:rPr>
                      <w:t>$</w:t>
                      <w:tab/>
                      <w:t>99,000.00</w:t>
                    </w:r>
                    <w:r>
                      <w:rPr>
                        <w:rFonts w:ascii="Geneva"/>
                        <w:spacing w:val="1"/>
                        <w:w w:val="115"/>
                        <w:sz w:val="3"/>
                      </w:rPr>
                      <w:t> </w:t>
                    </w:r>
                    <w:r>
                      <w:rPr>
                        <w:rFonts w:ascii="Geneva"/>
                        <w:w w:val="115"/>
                        <w:sz w:val="3"/>
                      </w:rPr>
                      <w:t>330 FTE times $300 fee ($150 each h</w:t>
                    </w:r>
                  </w:p>
                  <w:p>
                    <w:pPr>
                      <w:tabs>
                        <w:tab w:pos="277" w:val="left" w:leader="none"/>
                      </w:tabs>
                      <w:spacing w:before="5"/>
                      <w:ind w:left="0" w:right="0" w:firstLine="0"/>
                      <w:jc w:val="left"/>
                      <w:rPr>
                        <w:rFonts w:ascii="Geneva"/>
                        <w:sz w:val="3"/>
                      </w:rPr>
                    </w:pPr>
                    <w:r>
                      <w:rPr>
                        <w:rFonts w:ascii="Geneva"/>
                        <w:w w:val="115"/>
                        <w:sz w:val="3"/>
                      </w:rPr>
                      <w:t>$</w:t>
                      <w:tab/>
                      <w:t>16,870.00 $10 per hour for summer courses</w:t>
                    </w:r>
                  </w:p>
                </w:txbxContent>
              </v:textbox>
              <w10:wrap type="none"/>
            </v:shape>
            <v:shape style="position:absolute;left:11414;top:972;width:43;height:88" type="#_x0000_t202" filled="false" stroked="false">
              <v:textbox inset="0,0,0,0">
                <w:txbxContent>
                  <w:p>
                    <w:pPr>
                      <w:spacing w:before="2"/>
                      <w:ind w:left="0" w:right="0" w:firstLine="0"/>
                      <w:jc w:val="left"/>
                      <w:rPr>
                        <w:rFonts w:ascii="Geneva"/>
                        <w:sz w:val="3"/>
                      </w:rPr>
                    </w:pPr>
                    <w:r>
                      <w:rPr>
                        <w:rFonts w:ascii="Geneva"/>
                        <w:w w:val="112"/>
                        <w:sz w:val="3"/>
                      </w:rPr>
                      <w:t>$</w:t>
                    </w:r>
                  </w:p>
                  <w:p>
                    <w:pPr>
                      <w:spacing w:before="9"/>
                      <w:ind w:left="0" w:right="0" w:firstLine="0"/>
                      <w:jc w:val="left"/>
                      <w:rPr>
                        <w:rFonts w:ascii="Geneva"/>
                        <w:sz w:val="3"/>
                      </w:rPr>
                    </w:pPr>
                    <w:r>
                      <w:rPr>
                        <w:rFonts w:ascii="Geneva"/>
                        <w:w w:val="112"/>
                        <w:sz w:val="3"/>
                      </w:rPr>
                      <w:t>$</w:t>
                    </w:r>
                  </w:p>
                </w:txbxContent>
              </v:textbox>
              <w10:wrap type="none"/>
            </v:shape>
            <v:shape style="position:absolute;left:11699;top:972;width:787;height:88" type="#_x0000_t202" filled="false" stroked="false">
              <v:textbox inset="0,0,0,0">
                <w:txbxContent>
                  <w:p>
                    <w:pPr>
                      <w:spacing w:before="2"/>
                      <w:ind w:left="33" w:right="0" w:firstLine="0"/>
                      <w:jc w:val="left"/>
                      <w:rPr>
                        <w:rFonts w:ascii="Geneva"/>
                        <w:sz w:val="3"/>
                      </w:rPr>
                    </w:pPr>
                    <w:r>
                      <w:rPr>
                        <w:rFonts w:ascii="Geneva"/>
                        <w:w w:val="115"/>
                        <w:sz w:val="3"/>
                      </w:rPr>
                      <w:t>(600.00)</w:t>
                    </w:r>
                  </w:p>
                  <w:p>
                    <w:pPr>
                      <w:spacing w:before="9"/>
                      <w:ind w:left="0" w:right="0" w:firstLine="0"/>
                      <w:jc w:val="left"/>
                      <w:rPr>
                        <w:rFonts w:ascii="Geneva"/>
                        <w:sz w:val="3"/>
                      </w:rPr>
                    </w:pPr>
                    <w:r>
                      <w:rPr>
                        <w:rFonts w:ascii="Geneva"/>
                        <w:w w:val="115"/>
                        <w:sz w:val="3"/>
                      </w:rPr>
                      <w:t>(2,600.00) Includes $30/mo for Payments Pro</w:t>
                    </w:r>
                  </w:p>
                </w:txbxContent>
              </v:textbox>
              <w10:wrap type="none"/>
            </v:shape>
            <v:shape style="position:absolute;left:10922;top:1112;width:535;height:40" type="#_x0000_t202" filled="false" stroked="false">
              <v:textbox inset="0,0,0,0">
                <w:txbxContent>
                  <w:p>
                    <w:pPr>
                      <w:spacing w:before="1"/>
                      <w:ind w:left="0" w:right="0" w:firstLine="0"/>
                      <w:jc w:val="left"/>
                      <w:rPr>
                        <w:rFonts w:ascii="Geneva"/>
                        <w:sz w:val="3"/>
                      </w:rPr>
                    </w:pPr>
                    <w:r>
                      <w:rPr>
                        <w:rFonts w:ascii="Geneva"/>
                        <w:w w:val="115"/>
                        <w:sz w:val="3"/>
                      </w:rPr>
                      <w:t>Total Membership Revenue $</w:t>
                    </w:r>
                  </w:p>
                </w:txbxContent>
              </v:textbox>
              <w10:wrap type="none"/>
            </v:shape>
            <v:shape style="position:absolute;left:11669;top:1112;width:223;height:40" type="#_x0000_t202" filled="false" stroked="false">
              <v:textbox inset="0,0,0,0">
                <w:txbxContent>
                  <w:p>
                    <w:pPr>
                      <w:spacing w:before="1"/>
                      <w:ind w:left="0" w:right="0" w:firstLine="0"/>
                      <w:jc w:val="left"/>
                      <w:rPr>
                        <w:rFonts w:ascii="Geneva"/>
                        <w:sz w:val="3"/>
                      </w:rPr>
                    </w:pPr>
                    <w:r>
                      <w:rPr>
                        <w:rFonts w:ascii="Geneva"/>
                        <w:w w:val="115"/>
                        <w:sz w:val="3"/>
                      </w:rPr>
                      <w:t>112,670.00</w:t>
                    </w:r>
                  </w:p>
                </w:txbxContent>
              </v:textbox>
              <w10:wrap type="none"/>
            </v:shape>
            <v:shape style="position:absolute;left:10506;top:1160;width:415;height:182" type="#_x0000_t202" filled="false" stroked="false">
              <v:textbox inset="0,0,0,0">
                <w:txbxContent>
                  <w:p>
                    <w:pPr>
                      <w:spacing w:line="300" w:lineRule="auto" w:before="2"/>
                      <w:ind w:left="22" w:right="78" w:hanging="23"/>
                      <w:jc w:val="left"/>
                      <w:rPr>
                        <w:rFonts w:ascii="Geneva"/>
                        <w:sz w:val="3"/>
                      </w:rPr>
                    </w:pPr>
                    <w:r>
                      <w:rPr>
                        <w:rFonts w:ascii="Geneva"/>
                        <w:w w:val="115"/>
                        <w:sz w:val="3"/>
                        <w:u w:val="single"/>
                      </w:rPr>
                      <w:t>Other Incom</w:t>
                    </w:r>
                    <w:r>
                      <w:rPr>
                        <w:rFonts w:ascii="Geneva"/>
                        <w:w w:val="115"/>
                        <w:sz w:val="3"/>
                      </w:rPr>
                      <w:t>e Annual Fund Drive Memorials</w:t>
                    </w:r>
                  </w:p>
                  <w:p>
                    <w:pPr>
                      <w:spacing w:line="37" w:lineRule="exact" w:before="0"/>
                      <w:ind w:left="22" w:right="0" w:firstLine="0"/>
                      <w:jc w:val="left"/>
                      <w:rPr>
                        <w:rFonts w:ascii="Geneva"/>
                        <w:sz w:val="3"/>
                      </w:rPr>
                    </w:pPr>
                    <w:r>
                      <w:rPr>
                        <w:rFonts w:ascii="Geneva"/>
                        <w:w w:val="115"/>
                        <w:sz w:val="3"/>
                      </w:rPr>
                      <w:t>Special Events Revenue</w:t>
                    </w:r>
                  </w:p>
                </w:txbxContent>
              </v:textbox>
              <w10:wrap type="none"/>
            </v:shape>
            <v:shape style="position:absolute;left:11174;top:1207;width:283;height:181" type="#_x0000_t202" filled="false" stroked="false">
              <v:textbox inset="0,0,0,0">
                <w:txbxContent>
                  <w:p>
                    <w:pPr>
                      <w:spacing w:before="2"/>
                      <w:ind w:left="0" w:right="18" w:firstLine="0"/>
                      <w:jc w:val="right"/>
                      <w:rPr>
                        <w:rFonts w:ascii="Geneva"/>
                        <w:sz w:val="3"/>
                      </w:rPr>
                    </w:pPr>
                    <w:r>
                      <w:rPr>
                        <w:rFonts w:ascii="Geneva"/>
                        <w:w w:val="112"/>
                        <w:sz w:val="3"/>
                      </w:rPr>
                      <w:t>$</w:t>
                    </w:r>
                  </w:p>
                  <w:p>
                    <w:pPr>
                      <w:spacing w:before="9"/>
                      <w:ind w:left="0" w:right="18" w:firstLine="0"/>
                      <w:jc w:val="right"/>
                      <w:rPr>
                        <w:rFonts w:ascii="Geneva"/>
                        <w:sz w:val="3"/>
                      </w:rPr>
                    </w:pPr>
                    <w:r>
                      <w:rPr>
                        <w:rFonts w:ascii="Geneva"/>
                        <w:w w:val="112"/>
                        <w:sz w:val="3"/>
                      </w:rPr>
                      <w:t>$</w:t>
                    </w:r>
                  </w:p>
                  <w:p>
                    <w:pPr>
                      <w:spacing w:before="9"/>
                      <w:ind w:left="0" w:right="18" w:firstLine="0"/>
                      <w:jc w:val="right"/>
                      <w:rPr>
                        <w:rFonts w:ascii="Geneva"/>
                        <w:sz w:val="3"/>
                      </w:rPr>
                    </w:pPr>
                    <w:r>
                      <w:rPr>
                        <w:rFonts w:ascii="Geneva"/>
                        <w:w w:val="112"/>
                        <w:sz w:val="3"/>
                      </w:rPr>
                      <w:t>$</w:t>
                    </w:r>
                  </w:p>
                  <w:p>
                    <w:pPr>
                      <w:spacing w:before="8"/>
                      <w:ind w:left="0" w:right="18" w:firstLine="0"/>
                      <w:jc w:val="right"/>
                      <w:rPr>
                        <w:rFonts w:ascii="Geneva"/>
                        <w:sz w:val="3"/>
                      </w:rPr>
                    </w:pPr>
                    <w:r>
                      <w:rPr>
                        <w:rFonts w:ascii="Geneva"/>
                        <w:w w:val="115"/>
                        <w:sz w:val="3"/>
                      </w:rPr>
                      <w:t>Total Other $</w:t>
                    </w:r>
                  </w:p>
                </w:txbxContent>
              </v:textbox>
              <w10:wrap type="none"/>
            </v:shape>
            <v:shape style="position:absolute;left:11692;top:1207;width:201;height:181" type="#_x0000_t202" filled="false" stroked="false">
              <v:textbox inset="0,0,0,0">
                <w:txbxContent>
                  <w:p>
                    <w:pPr>
                      <w:spacing w:before="2"/>
                      <w:ind w:left="22" w:right="0" w:firstLine="0"/>
                      <w:jc w:val="left"/>
                      <w:rPr>
                        <w:rFonts w:ascii="Geneva"/>
                        <w:sz w:val="3"/>
                      </w:rPr>
                    </w:pPr>
                    <w:r>
                      <w:rPr>
                        <w:rFonts w:ascii="Geneva"/>
                        <w:w w:val="115"/>
                        <w:sz w:val="3"/>
                      </w:rPr>
                      <w:t>7,500.00</w:t>
                    </w:r>
                  </w:p>
                  <w:p>
                    <w:pPr>
                      <w:spacing w:line="300" w:lineRule="auto" w:before="9"/>
                      <w:ind w:left="22" w:right="0" w:firstLine="101"/>
                      <w:jc w:val="left"/>
                      <w:rPr>
                        <w:rFonts w:ascii="Geneva"/>
                        <w:sz w:val="3"/>
                      </w:rPr>
                    </w:pPr>
                    <w:r>
                      <w:rPr>
                        <w:rFonts w:ascii="Geneva"/>
                        <w:w w:val="115"/>
                        <w:sz w:val="3"/>
                      </w:rPr>
                      <w:t>- 7,100.00</w:t>
                    </w:r>
                  </w:p>
                  <w:p>
                    <w:pPr>
                      <w:spacing w:line="36" w:lineRule="exact" w:before="0"/>
                      <w:ind w:left="0" w:right="0" w:firstLine="0"/>
                      <w:jc w:val="left"/>
                      <w:rPr>
                        <w:rFonts w:ascii="Geneva"/>
                        <w:sz w:val="3"/>
                      </w:rPr>
                    </w:pPr>
                    <w:r>
                      <w:rPr>
                        <w:rFonts w:ascii="Geneva"/>
                        <w:w w:val="115"/>
                        <w:sz w:val="3"/>
                      </w:rPr>
                      <w:t>14,600.00</w:t>
                    </w:r>
                  </w:p>
                </w:txbxContent>
              </v:textbox>
              <w10:wrap type="none"/>
            </v:shape>
            <v:shape style="position:absolute;left:10540;top:1493;width:516;height:40" type="#_x0000_t202" filled="false" stroked="false">
              <v:textbox inset="0,0,0,0">
                <w:txbxContent>
                  <w:p>
                    <w:pPr>
                      <w:spacing w:before="1"/>
                      <w:ind w:left="0" w:right="0" w:firstLine="0"/>
                      <w:jc w:val="left"/>
                      <w:rPr>
                        <w:rFonts w:ascii="Geneva"/>
                        <w:sz w:val="3"/>
                      </w:rPr>
                    </w:pPr>
                    <w:r>
                      <w:rPr>
                        <w:rFonts w:ascii="Geneva"/>
                        <w:w w:val="115"/>
                        <w:sz w:val="3"/>
                      </w:rPr>
                      <w:t>TOTAL PROJECTED REVENUE</w:t>
                    </w:r>
                  </w:p>
                </w:txbxContent>
              </v:textbox>
              <w10:wrap type="none"/>
            </v:shape>
            <v:shape style="position:absolute;left:11414;top:1493;width:43;height:40" type="#_x0000_t202" filled="false" stroked="false">
              <v:textbox inset="0,0,0,0">
                <w:txbxContent>
                  <w:p>
                    <w:pPr>
                      <w:spacing w:before="1"/>
                      <w:ind w:left="0" w:right="0" w:firstLine="0"/>
                      <w:jc w:val="left"/>
                      <w:rPr>
                        <w:rFonts w:ascii="Geneva"/>
                        <w:sz w:val="3"/>
                      </w:rPr>
                    </w:pPr>
                    <w:r>
                      <w:rPr>
                        <w:rFonts w:ascii="Geneva"/>
                        <w:w w:val="112"/>
                        <w:sz w:val="3"/>
                      </w:rPr>
                      <w:t>$</w:t>
                    </w:r>
                  </w:p>
                </w:txbxContent>
              </v:textbox>
              <w10:wrap type="none"/>
            </v:shape>
            <v:shape style="position:absolute;left:11669;top:1493;width:223;height:40" type="#_x0000_t202" filled="false" stroked="false">
              <v:textbox inset="0,0,0,0">
                <w:txbxContent>
                  <w:p>
                    <w:pPr>
                      <w:spacing w:before="1"/>
                      <w:ind w:left="0" w:right="0" w:firstLine="0"/>
                      <w:jc w:val="left"/>
                      <w:rPr>
                        <w:rFonts w:ascii="Geneva"/>
                        <w:sz w:val="3"/>
                      </w:rPr>
                    </w:pPr>
                    <w:r>
                      <w:rPr>
                        <w:rFonts w:ascii="Geneva"/>
                        <w:w w:val="115"/>
                        <w:sz w:val="3"/>
                      </w:rPr>
                      <w:t>127,270.00</w:t>
                    </w:r>
                  </w:p>
                </w:txbxContent>
              </v:textbox>
              <w10:wrap type="none"/>
            </v:shape>
            <v:shape style="position:absolute;left:10712;top:1598;width:468;height:113" type="#_x0000_t202" filled="false" stroked="false">
              <v:textbox inset="0,0,0,0">
                <w:txbxContent>
                  <w:p>
                    <w:pPr>
                      <w:spacing w:before="1"/>
                      <w:ind w:left="0" w:right="18" w:firstLine="0"/>
                      <w:jc w:val="center"/>
                      <w:rPr>
                        <w:rFonts w:ascii="Geneva"/>
                        <w:sz w:val="4"/>
                      </w:rPr>
                    </w:pPr>
                    <w:r>
                      <w:rPr>
                        <w:rFonts w:ascii="Geneva"/>
                        <w:w w:val="115"/>
                        <w:sz w:val="4"/>
                      </w:rPr>
                      <w:t>EXPENSES (actuals)</w:t>
                    </w:r>
                  </w:p>
                  <w:p>
                    <w:pPr>
                      <w:spacing w:before="22"/>
                      <w:ind w:left="0" w:right="14" w:firstLine="0"/>
                      <w:jc w:val="center"/>
                      <w:rPr>
                        <w:rFonts w:ascii="Geneva"/>
                        <w:sz w:val="3"/>
                      </w:rPr>
                    </w:pPr>
                    <w:r>
                      <w:rPr>
                        <w:rFonts w:ascii="Geneva"/>
                        <w:w w:val="115"/>
                        <w:sz w:val="3"/>
                      </w:rPr>
                      <w:t>Description</w:t>
                    </w:r>
                  </w:p>
                </w:txbxContent>
              </v:textbox>
              <w10:wrap type="none"/>
            </v:shape>
            <v:shape style="position:absolute;left:11485;top:1616;width:338;height:106" type="#_x0000_t202" filled="false" stroked="false">
              <v:textbox inset="0,0,0,0">
                <w:txbxContent>
                  <w:p>
                    <w:pPr>
                      <w:spacing w:line="415" w:lineRule="auto" w:before="1"/>
                      <w:ind w:left="60" w:right="8" w:hanging="61"/>
                      <w:jc w:val="left"/>
                      <w:rPr>
                        <w:rFonts w:ascii="Geneva"/>
                        <w:sz w:val="3"/>
                      </w:rPr>
                    </w:pPr>
                    <w:r>
                      <w:rPr>
                        <w:rFonts w:ascii="Geneva"/>
                        <w:color w:val="FFFFFF"/>
                        <w:w w:val="115"/>
                        <w:sz w:val="3"/>
                      </w:rPr>
                      <w:t>PROPOSED BUDGET 2021-2022</w:t>
                    </w:r>
                  </w:p>
                </w:txbxContent>
              </v:textbox>
              <w10:wrap type="none"/>
            </v:shape>
            <v:shape style="position:absolute;left:10506;top:1729;width:2067;height:1030" type="#_x0000_t202" filled="false" stroked="false">
              <v:textbox inset="0,0,0,0">
                <w:txbxContent>
                  <w:p>
                    <w:pPr>
                      <w:spacing w:before="2"/>
                      <w:ind w:left="0" w:right="0" w:firstLine="0"/>
                      <w:jc w:val="left"/>
                      <w:rPr>
                        <w:rFonts w:ascii="Geneva"/>
                        <w:sz w:val="3"/>
                      </w:rPr>
                    </w:pPr>
                    <w:r>
                      <w:rPr>
                        <w:rFonts w:ascii="Geneva"/>
                        <w:w w:val="115"/>
                        <w:sz w:val="3"/>
                      </w:rPr>
                      <w:t>Personnel</w:t>
                    </w:r>
                  </w:p>
                  <w:p>
                    <w:pPr>
                      <w:tabs>
                        <w:tab w:pos="907" w:val="left" w:leader="none"/>
                        <w:tab w:pos="1185" w:val="left" w:leader="none"/>
                      </w:tabs>
                      <w:spacing w:before="9"/>
                      <w:ind w:left="56" w:right="0" w:firstLine="0"/>
                      <w:jc w:val="left"/>
                      <w:rPr>
                        <w:rFonts w:ascii="Geneva"/>
                        <w:sz w:val="3"/>
                      </w:rPr>
                    </w:pPr>
                    <w:r>
                      <w:rPr>
                        <w:rFonts w:ascii="Geneva"/>
                        <w:w w:val="115"/>
                        <w:sz w:val="3"/>
                      </w:rPr>
                      <w:t>Director</w:t>
                      <w:tab/>
                      <w:t>$</w:t>
                      <w:tab/>
                      <w:t>37,440.00</w:t>
                    </w:r>
                    <w:r>
                      <w:rPr>
                        <w:rFonts w:ascii="Geneva"/>
                        <w:spacing w:val="6"/>
                        <w:w w:val="115"/>
                        <w:sz w:val="3"/>
                      </w:rPr>
                      <w:t> </w:t>
                    </w:r>
                    <w:r>
                      <w:rPr>
                        <w:rFonts w:ascii="Geneva"/>
                        <w:w w:val="115"/>
                        <w:sz w:val="3"/>
                      </w:rPr>
                      <w:t>Director</w:t>
                    </w:r>
                    <w:r>
                      <w:rPr>
                        <w:rFonts w:ascii="Geneva"/>
                        <w:spacing w:val="-6"/>
                        <w:w w:val="115"/>
                        <w:sz w:val="3"/>
                      </w:rPr>
                      <w:t> </w:t>
                    </w:r>
                    <w:r>
                      <w:rPr>
                        <w:rFonts w:ascii="Geneva"/>
                        <w:w w:val="115"/>
                        <w:sz w:val="3"/>
                      </w:rPr>
                      <w:t>currently</w:t>
                    </w:r>
                    <w:r>
                      <w:rPr>
                        <w:rFonts w:ascii="Geneva"/>
                        <w:spacing w:val="-6"/>
                        <w:w w:val="115"/>
                        <w:sz w:val="3"/>
                      </w:rPr>
                      <w:t> </w:t>
                    </w:r>
                    <w:r>
                      <w:rPr>
                        <w:rFonts w:ascii="Geneva"/>
                        <w:w w:val="115"/>
                        <w:sz w:val="3"/>
                      </w:rPr>
                      <w:t>at</w:t>
                    </w:r>
                    <w:r>
                      <w:rPr>
                        <w:rFonts w:ascii="Geneva"/>
                        <w:spacing w:val="-6"/>
                        <w:w w:val="115"/>
                        <w:sz w:val="3"/>
                      </w:rPr>
                      <w:t> </w:t>
                    </w:r>
                    <w:r>
                      <w:rPr>
                        <w:rFonts w:ascii="Geneva"/>
                        <w:w w:val="115"/>
                        <w:sz w:val="3"/>
                      </w:rPr>
                      <w:t>24</w:t>
                    </w:r>
                    <w:r>
                      <w:rPr>
                        <w:rFonts w:ascii="Geneva"/>
                        <w:spacing w:val="-5"/>
                        <w:w w:val="115"/>
                        <w:sz w:val="3"/>
                      </w:rPr>
                      <w:t> </w:t>
                    </w:r>
                    <w:r>
                      <w:rPr>
                        <w:rFonts w:ascii="Geneva"/>
                        <w:w w:val="115"/>
                        <w:sz w:val="3"/>
                      </w:rPr>
                      <w:t>hours</w:t>
                    </w:r>
                    <w:r>
                      <w:rPr>
                        <w:rFonts w:ascii="Geneva"/>
                        <w:spacing w:val="-5"/>
                        <w:w w:val="115"/>
                        <w:sz w:val="3"/>
                      </w:rPr>
                      <w:t> </w:t>
                    </w:r>
                    <w:r>
                      <w:rPr>
                        <w:rFonts w:ascii="Geneva"/>
                        <w:w w:val="115"/>
                        <w:sz w:val="3"/>
                      </w:rPr>
                      <w:t>per</w:t>
                    </w:r>
                    <w:r>
                      <w:rPr>
                        <w:rFonts w:ascii="Geneva"/>
                        <w:spacing w:val="-6"/>
                        <w:w w:val="115"/>
                        <w:sz w:val="3"/>
                      </w:rPr>
                      <w:t> </w:t>
                    </w:r>
                    <w:r>
                      <w:rPr>
                        <w:rFonts w:ascii="Geneva"/>
                        <w:w w:val="115"/>
                        <w:sz w:val="3"/>
                      </w:rPr>
                      <w:t>week</w:t>
                    </w:r>
                  </w:p>
                  <w:p>
                    <w:pPr>
                      <w:tabs>
                        <w:tab w:pos="907" w:val="left" w:leader="none"/>
                        <w:tab w:pos="1185" w:val="left" w:leader="none"/>
                      </w:tabs>
                      <w:spacing w:before="9"/>
                      <w:ind w:left="56" w:right="0" w:firstLine="0"/>
                      <w:jc w:val="left"/>
                      <w:rPr>
                        <w:rFonts w:ascii="Geneva"/>
                        <w:sz w:val="3"/>
                      </w:rPr>
                    </w:pPr>
                    <w:r>
                      <w:rPr>
                        <w:rFonts w:ascii="Geneva"/>
                        <w:w w:val="115"/>
                        <w:sz w:val="3"/>
                      </w:rPr>
                      <w:t>Office</w:t>
                    </w:r>
                    <w:r>
                      <w:rPr>
                        <w:rFonts w:ascii="Geneva"/>
                        <w:spacing w:val="-5"/>
                        <w:w w:val="115"/>
                        <w:sz w:val="3"/>
                      </w:rPr>
                      <w:t> </w:t>
                    </w:r>
                    <w:r>
                      <w:rPr>
                        <w:rFonts w:ascii="Geneva"/>
                        <w:w w:val="115"/>
                        <w:sz w:val="3"/>
                      </w:rPr>
                      <w:t>Manager</w:t>
                      <w:tab/>
                      <w:t>$</w:t>
                      <w:tab/>
                      <w:t>29,250.00</w:t>
                    </w:r>
                    <w:r>
                      <w:rPr>
                        <w:rFonts w:ascii="Geneva"/>
                        <w:spacing w:val="8"/>
                        <w:w w:val="115"/>
                        <w:sz w:val="3"/>
                      </w:rPr>
                      <w:t> </w:t>
                    </w:r>
                    <w:r>
                      <w:rPr>
                        <w:rFonts w:ascii="Geneva"/>
                        <w:w w:val="115"/>
                        <w:sz w:val="3"/>
                      </w:rPr>
                      <w:t>Manager</w:t>
                    </w:r>
                    <w:r>
                      <w:rPr>
                        <w:rFonts w:ascii="Geneva"/>
                        <w:spacing w:val="-6"/>
                        <w:w w:val="115"/>
                        <w:sz w:val="3"/>
                      </w:rPr>
                      <w:t> </w:t>
                    </w:r>
                    <w:r>
                      <w:rPr>
                        <w:rFonts w:ascii="Geneva"/>
                        <w:w w:val="115"/>
                        <w:sz w:val="3"/>
                      </w:rPr>
                      <w:t>currently</w:t>
                    </w:r>
                    <w:r>
                      <w:rPr>
                        <w:rFonts w:ascii="Geneva"/>
                        <w:spacing w:val="-6"/>
                        <w:w w:val="115"/>
                        <w:sz w:val="3"/>
                      </w:rPr>
                      <w:t> </w:t>
                    </w:r>
                    <w:r>
                      <w:rPr>
                        <w:rFonts w:ascii="Geneva"/>
                        <w:w w:val="115"/>
                        <w:sz w:val="3"/>
                      </w:rPr>
                      <w:t>at</w:t>
                    </w:r>
                    <w:r>
                      <w:rPr>
                        <w:rFonts w:ascii="Geneva"/>
                        <w:spacing w:val="-5"/>
                        <w:w w:val="115"/>
                        <w:sz w:val="3"/>
                      </w:rPr>
                      <w:t> </w:t>
                    </w:r>
                    <w:r>
                      <w:rPr>
                        <w:rFonts w:ascii="Geneva"/>
                        <w:w w:val="115"/>
                        <w:sz w:val="3"/>
                      </w:rPr>
                      <w:t>25</w:t>
                    </w:r>
                    <w:r>
                      <w:rPr>
                        <w:rFonts w:ascii="Geneva"/>
                        <w:spacing w:val="-5"/>
                        <w:w w:val="115"/>
                        <w:sz w:val="3"/>
                      </w:rPr>
                      <w:t> </w:t>
                    </w:r>
                    <w:r>
                      <w:rPr>
                        <w:rFonts w:ascii="Geneva"/>
                        <w:w w:val="115"/>
                        <w:sz w:val="3"/>
                      </w:rPr>
                      <w:t>hours</w:t>
                    </w:r>
                    <w:r>
                      <w:rPr>
                        <w:rFonts w:ascii="Geneva"/>
                        <w:spacing w:val="-5"/>
                        <w:w w:val="115"/>
                        <w:sz w:val="3"/>
                      </w:rPr>
                      <w:t> </w:t>
                    </w:r>
                    <w:r>
                      <w:rPr>
                        <w:rFonts w:ascii="Geneva"/>
                        <w:w w:val="115"/>
                        <w:sz w:val="3"/>
                      </w:rPr>
                      <w:t>per</w:t>
                    </w:r>
                    <w:r>
                      <w:rPr>
                        <w:rFonts w:ascii="Geneva"/>
                        <w:spacing w:val="-6"/>
                        <w:w w:val="115"/>
                        <w:sz w:val="3"/>
                      </w:rPr>
                      <w:t> </w:t>
                    </w:r>
                    <w:r>
                      <w:rPr>
                        <w:rFonts w:ascii="Geneva"/>
                        <w:w w:val="115"/>
                        <w:sz w:val="3"/>
                      </w:rPr>
                      <w:t>week</w:t>
                    </w:r>
                  </w:p>
                  <w:p>
                    <w:pPr>
                      <w:tabs>
                        <w:tab w:pos="907" w:val="left" w:leader="none"/>
                        <w:tab w:pos="1208" w:val="left" w:leader="none"/>
                      </w:tabs>
                      <w:spacing w:line="300" w:lineRule="auto" w:before="10"/>
                      <w:ind w:left="56" w:right="216" w:firstLine="0"/>
                      <w:jc w:val="left"/>
                      <w:rPr>
                        <w:rFonts w:ascii="Geneva"/>
                        <w:sz w:val="3"/>
                      </w:rPr>
                    </w:pPr>
                    <w:r>
                      <w:rPr>
                        <w:rFonts w:ascii="Geneva"/>
                        <w:w w:val="115"/>
                        <w:sz w:val="3"/>
                      </w:rPr>
                      <w:t>Total</w:t>
                    </w:r>
                    <w:r>
                      <w:rPr>
                        <w:rFonts w:ascii="Geneva"/>
                        <w:spacing w:val="-6"/>
                        <w:w w:val="115"/>
                        <w:sz w:val="3"/>
                      </w:rPr>
                      <w:t> </w:t>
                    </w:r>
                    <w:r>
                      <w:rPr>
                        <w:rFonts w:ascii="Geneva"/>
                        <w:w w:val="115"/>
                        <w:sz w:val="3"/>
                      </w:rPr>
                      <w:t>Fringe</w:t>
                      <w:tab/>
                      <w:t>$</w:t>
                      <w:tab/>
                      <w:t>5,101.79 7.65% rate on salaries Reserve</w:t>
                    </w:r>
                    <w:r>
                      <w:rPr>
                        <w:rFonts w:ascii="Geneva"/>
                        <w:spacing w:val="-6"/>
                        <w:w w:val="115"/>
                        <w:sz w:val="3"/>
                      </w:rPr>
                      <w:t> </w:t>
                    </w:r>
                    <w:r>
                      <w:rPr>
                        <w:rFonts w:ascii="Geneva"/>
                        <w:w w:val="115"/>
                        <w:sz w:val="3"/>
                      </w:rPr>
                      <w:t>for</w:t>
                    </w:r>
                    <w:r>
                      <w:rPr>
                        <w:rFonts w:ascii="Geneva"/>
                        <w:spacing w:val="-6"/>
                        <w:w w:val="115"/>
                        <w:sz w:val="3"/>
                      </w:rPr>
                      <w:t> </w:t>
                    </w:r>
                    <w:r>
                      <w:rPr>
                        <w:rFonts w:ascii="Geneva"/>
                        <w:w w:val="115"/>
                        <w:sz w:val="3"/>
                      </w:rPr>
                      <w:t>3%</w:t>
                    </w:r>
                    <w:r>
                      <w:rPr>
                        <w:rFonts w:ascii="Geneva"/>
                        <w:spacing w:val="-6"/>
                        <w:w w:val="115"/>
                        <w:sz w:val="3"/>
                      </w:rPr>
                      <w:t> </w:t>
                    </w:r>
                    <w:r>
                      <w:rPr>
                        <w:rFonts w:ascii="Geneva"/>
                        <w:w w:val="115"/>
                        <w:sz w:val="3"/>
                      </w:rPr>
                      <w:t>salary</w:t>
                    </w:r>
                    <w:r>
                      <w:rPr>
                        <w:rFonts w:ascii="Geneva"/>
                        <w:spacing w:val="-6"/>
                        <w:w w:val="115"/>
                        <w:sz w:val="3"/>
                      </w:rPr>
                      <w:t> </w:t>
                    </w:r>
                    <w:r>
                      <w:rPr>
                        <w:rFonts w:ascii="Geneva"/>
                        <w:w w:val="115"/>
                        <w:sz w:val="3"/>
                      </w:rPr>
                      <w:t>increases</w:t>
                      <w:tab/>
                      <w:t>$</w:t>
                      <w:tab/>
                      <w:t>2,155.00 Increase plus fringe</w:t>
                    </w:r>
                    <w:r>
                      <w:rPr>
                        <w:rFonts w:ascii="Geneva"/>
                        <w:spacing w:val="-9"/>
                        <w:w w:val="115"/>
                        <w:sz w:val="3"/>
                      </w:rPr>
                      <w:t> </w:t>
                    </w:r>
                    <w:r>
                      <w:rPr>
                        <w:rFonts w:ascii="Geneva"/>
                        <w:w w:val="115"/>
                        <w:sz w:val="3"/>
                      </w:rPr>
                      <w:t>benefits</w:t>
                    </w:r>
                  </w:p>
                  <w:p>
                    <w:pPr>
                      <w:tabs>
                        <w:tab w:pos="907" w:val="left" w:leader="none"/>
                        <w:tab w:pos="1185" w:val="left" w:leader="none"/>
                      </w:tabs>
                      <w:spacing w:line="300" w:lineRule="auto" w:before="0"/>
                      <w:ind w:left="56" w:right="27" w:firstLine="0"/>
                      <w:jc w:val="left"/>
                      <w:rPr>
                        <w:rFonts w:ascii="Geneva"/>
                        <w:sz w:val="3"/>
                      </w:rPr>
                    </w:pPr>
                    <w:r>
                      <w:rPr>
                        <w:rFonts w:ascii="Geneva"/>
                        <w:w w:val="110"/>
                        <w:sz w:val="3"/>
                      </w:rPr>
                      <w:t>Honorariums for</w:t>
                    </w:r>
                    <w:r>
                      <w:rPr>
                        <w:rFonts w:ascii="Geneva"/>
                        <w:spacing w:val="-8"/>
                        <w:w w:val="110"/>
                        <w:sz w:val="3"/>
                      </w:rPr>
                      <w:t> </w:t>
                    </w:r>
                    <w:r>
                      <w:rPr>
                        <w:rFonts w:ascii="Geneva"/>
                        <w:w w:val="110"/>
                        <w:sz w:val="3"/>
                      </w:rPr>
                      <w:t>Group</w:t>
                    </w:r>
                    <w:r>
                      <w:rPr>
                        <w:rFonts w:ascii="Geneva"/>
                        <w:spacing w:val="-5"/>
                        <w:w w:val="110"/>
                        <w:sz w:val="3"/>
                      </w:rPr>
                      <w:t> </w:t>
                    </w:r>
                    <w:r>
                      <w:rPr>
                        <w:rFonts w:ascii="Geneva"/>
                        <w:w w:val="110"/>
                        <w:sz w:val="3"/>
                      </w:rPr>
                      <w:t>Instructors</w:t>
                      <w:tab/>
                    </w:r>
                    <w:r>
                      <w:rPr>
                        <w:rFonts w:ascii="Geneva"/>
                        <w:w w:val="115"/>
                        <w:sz w:val="3"/>
                      </w:rPr>
                      <w:t>$</w:t>
                      <w:tab/>
                      <w:t>25,600.00 64 Classes at $400 per class with 100 </w:t>
                    </w:r>
                    <w:r>
                      <w:rPr>
                        <w:rFonts w:ascii="Geneva"/>
                        <w:w w:val="110"/>
                        <w:sz w:val="3"/>
                      </w:rPr>
                      <w:t>Honorariums for</w:t>
                    </w:r>
                    <w:r>
                      <w:rPr>
                        <w:rFonts w:ascii="Geneva"/>
                        <w:spacing w:val="-8"/>
                        <w:w w:val="110"/>
                        <w:sz w:val="3"/>
                      </w:rPr>
                      <w:t> </w:t>
                    </w:r>
                    <w:r>
                      <w:rPr>
                        <w:rFonts w:ascii="Geneva"/>
                        <w:w w:val="110"/>
                        <w:sz w:val="3"/>
                      </w:rPr>
                      <w:t>Summer</w:t>
                    </w:r>
                    <w:r>
                      <w:rPr>
                        <w:rFonts w:ascii="Geneva"/>
                        <w:spacing w:val="-5"/>
                        <w:w w:val="110"/>
                        <w:sz w:val="3"/>
                      </w:rPr>
                      <w:t> </w:t>
                    </w:r>
                    <w:r>
                      <w:rPr>
                        <w:rFonts w:ascii="Geneva"/>
                        <w:w w:val="110"/>
                        <w:sz w:val="3"/>
                      </w:rPr>
                      <w:t>Instructors</w:t>
                      <w:tab/>
                    </w:r>
                    <w:r>
                      <w:rPr>
                        <w:rFonts w:ascii="Geneva"/>
                        <w:w w:val="115"/>
                        <w:sz w:val="3"/>
                      </w:rPr>
                      <w:t>$</w:t>
                      <w:tab/>
                      <w:t>3,680.00 8 at $400 and 2 at</w:t>
                    </w:r>
                    <w:r>
                      <w:rPr>
                        <w:rFonts w:ascii="Geneva"/>
                        <w:spacing w:val="2"/>
                        <w:w w:val="115"/>
                        <w:sz w:val="3"/>
                      </w:rPr>
                      <w:t> </w:t>
                    </w:r>
                    <w:r>
                      <w:rPr>
                        <w:rFonts w:ascii="Geneva"/>
                        <w:w w:val="115"/>
                        <w:sz w:val="3"/>
                      </w:rPr>
                      <w:t>$240</w:t>
                    </w:r>
                  </w:p>
                  <w:p>
                    <w:pPr>
                      <w:tabs>
                        <w:tab w:pos="907" w:val="left" w:leader="none"/>
                        <w:tab w:pos="1241" w:val="left" w:leader="none"/>
                      </w:tabs>
                      <w:spacing w:before="0"/>
                      <w:ind w:left="56" w:right="0" w:firstLine="0"/>
                      <w:jc w:val="left"/>
                      <w:rPr>
                        <w:rFonts w:ascii="Geneva"/>
                        <w:sz w:val="3"/>
                      </w:rPr>
                    </w:pPr>
                    <w:r>
                      <w:rPr>
                        <w:rFonts w:ascii="Geneva"/>
                        <w:w w:val="115"/>
                        <w:sz w:val="3"/>
                      </w:rPr>
                      <w:t>SIGS</w:t>
                      <w:tab/>
                      <w:t>$</w:t>
                      <w:tab/>
                      <w:t>320.00</w:t>
                    </w:r>
                  </w:p>
                  <w:p>
                    <w:pPr>
                      <w:tabs>
                        <w:tab w:pos="1163" w:val="left" w:leader="none"/>
                      </w:tabs>
                      <w:spacing w:before="9"/>
                      <w:ind w:left="615" w:right="0" w:firstLine="0"/>
                      <w:jc w:val="left"/>
                      <w:rPr>
                        <w:rFonts w:ascii="Geneva"/>
                        <w:sz w:val="3"/>
                      </w:rPr>
                    </w:pPr>
                    <w:r>
                      <w:rPr>
                        <w:rFonts w:ascii="Geneva"/>
                        <w:w w:val="115"/>
                        <w:sz w:val="3"/>
                      </w:rPr>
                      <w:t>Total</w:t>
                    </w:r>
                    <w:r>
                      <w:rPr>
                        <w:rFonts w:ascii="Geneva"/>
                        <w:spacing w:val="-4"/>
                        <w:w w:val="115"/>
                        <w:sz w:val="3"/>
                      </w:rPr>
                      <w:t> </w:t>
                    </w:r>
                    <w:r>
                      <w:rPr>
                        <w:rFonts w:ascii="Geneva"/>
                        <w:w w:val="115"/>
                        <w:sz w:val="3"/>
                      </w:rPr>
                      <w:t>Personnel  </w:t>
                    </w:r>
                    <w:r>
                      <w:rPr>
                        <w:rFonts w:ascii="Geneva"/>
                        <w:spacing w:val="4"/>
                        <w:w w:val="115"/>
                        <w:sz w:val="3"/>
                      </w:rPr>
                      <w:t> </w:t>
                    </w:r>
                    <w:r>
                      <w:rPr>
                        <w:rFonts w:ascii="Geneva"/>
                        <w:w w:val="115"/>
                        <w:sz w:val="3"/>
                      </w:rPr>
                      <w:t>$</w:t>
                      <w:tab/>
                      <w:t>103,546.79</w:t>
                    </w:r>
                  </w:p>
                  <w:p>
                    <w:pPr>
                      <w:spacing w:before="9"/>
                      <w:ind w:left="0" w:right="0" w:firstLine="0"/>
                      <w:jc w:val="left"/>
                      <w:rPr>
                        <w:rFonts w:ascii="Geneva"/>
                        <w:sz w:val="3"/>
                      </w:rPr>
                    </w:pPr>
                    <w:r>
                      <w:rPr>
                        <w:rFonts w:ascii="Geneva"/>
                        <w:w w:val="115"/>
                        <w:sz w:val="3"/>
                        <w:u w:val="single"/>
                      </w:rPr>
                      <w:t>Operational Expens</w:t>
                    </w:r>
                    <w:r>
                      <w:rPr>
                        <w:rFonts w:ascii="Geneva"/>
                        <w:w w:val="115"/>
                        <w:sz w:val="3"/>
                      </w:rPr>
                      <w:t>es</w:t>
                    </w:r>
                  </w:p>
                  <w:p>
                    <w:pPr>
                      <w:spacing w:line="240" w:lineRule="auto" w:before="6"/>
                      <w:rPr>
                        <w:rFonts w:ascii="Geneva"/>
                        <w:sz w:val="4"/>
                      </w:rPr>
                    </w:pPr>
                  </w:p>
                  <w:p>
                    <w:pPr>
                      <w:spacing w:before="0"/>
                      <w:ind w:left="56" w:right="0" w:firstLine="0"/>
                      <w:jc w:val="left"/>
                      <w:rPr>
                        <w:rFonts w:ascii="Geneva"/>
                        <w:sz w:val="3"/>
                      </w:rPr>
                    </w:pPr>
                    <w:r>
                      <w:rPr>
                        <w:rFonts w:ascii="Geneva"/>
                        <w:w w:val="115"/>
                        <w:sz w:val="3"/>
                      </w:rPr>
                      <w:t>Office Related</w:t>
                    </w:r>
                  </w:p>
                  <w:p>
                    <w:pPr>
                      <w:tabs>
                        <w:tab w:pos="907" w:val="left" w:leader="none"/>
                        <w:tab w:pos="1208" w:val="left" w:leader="none"/>
                      </w:tabs>
                      <w:spacing w:before="9"/>
                      <w:ind w:left="112" w:right="0" w:firstLine="0"/>
                      <w:jc w:val="left"/>
                      <w:rPr>
                        <w:rFonts w:ascii="Geneva"/>
                        <w:sz w:val="3"/>
                      </w:rPr>
                    </w:pPr>
                    <w:r>
                      <w:rPr>
                        <w:rFonts w:ascii="Geneva"/>
                        <w:w w:val="115"/>
                        <w:sz w:val="3"/>
                      </w:rPr>
                      <w:t>Wild</w:t>
                    </w:r>
                    <w:r>
                      <w:rPr>
                        <w:rFonts w:ascii="Geneva"/>
                        <w:spacing w:val="-7"/>
                        <w:w w:val="115"/>
                        <w:sz w:val="3"/>
                      </w:rPr>
                      <w:t> </w:t>
                    </w:r>
                    <w:r>
                      <w:rPr>
                        <w:rFonts w:ascii="Geneva"/>
                        <w:w w:val="115"/>
                        <w:sz w:val="3"/>
                      </w:rPr>
                      <w:t>Apricot</w:t>
                      <w:tab/>
                      <w:t>$</w:t>
                      <w:tab/>
                      <w:t>3,500.00 Possible new course registration</w:t>
                    </w:r>
                    <w:r>
                      <w:rPr>
                        <w:rFonts w:ascii="Geneva"/>
                        <w:spacing w:val="-8"/>
                        <w:w w:val="115"/>
                        <w:sz w:val="3"/>
                      </w:rPr>
                      <w:t> </w:t>
                    </w:r>
                    <w:r>
                      <w:rPr>
                        <w:rFonts w:ascii="Geneva"/>
                        <w:w w:val="115"/>
                        <w:sz w:val="3"/>
                      </w:rPr>
                      <w:t>softwar</w:t>
                    </w:r>
                  </w:p>
                  <w:p>
                    <w:pPr>
                      <w:tabs>
                        <w:tab w:pos="907" w:val="left" w:leader="none"/>
                        <w:tab w:pos="1208" w:val="left" w:leader="none"/>
                      </w:tabs>
                      <w:spacing w:before="10"/>
                      <w:ind w:left="112" w:right="0" w:firstLine="0"/>
                      <w:jc w:val="left"/>
                      <w:rPr>
                        <w:rFonts w:ascii="Geneva"/>
                        <w:sz w:val="3"/>
                      </w:rPr>
                    </w:pPr>
                    <w:r>
                      <w:rPr>
                        <w:rFonts w:ascii="Geneva"/>
                        <w:w w:val="115"/>
                        <w:sz w:val="3"/>
                      </w:rPr>
                      <w:t>IT</w:t>
                    </w:r>
                    <w:r>
                      <w:rPr>
                        <w:rFonts w:ascii="Geneva"/>
                        <w:spacing w:val="-6"/>
                        <w:w w:val="115"/>
                        <w:sz w:val="3"/>
                      </w:rPr>
                      <w:t> </w:t>
                    </w:r>
                    <w:r>
                      <w:rPr>
                        <w:rFonts w:ascii="Geneva"/>
                        <w:w w:val="115"/>
                        <w:sz w:val="3"/>
                      </w:rPr>
                      <w:t>Equipment</w:t>
                      <w:tab/>
                      <w:t>$</w:t>
                      <w:tab/>
                      <w:t>2,310.00</w:t>
                    </w:r>
                    <w:r>
                      <w:rPr>
                        <w:rFonts w:ascii="Geneva"/>
                        <w:spacing w:val="2"/>
                        <w:w w:val="115"/>
                        <w:sz w:val="3"/>
                      </w:rPr>
                      <w:t> </w:t>
                    </w:r>
                    <w:r>
                      <w:rPr>
                        <w:rFonts w:ascii="Geneva"/>
                        <w:w w:val="115"/>
                        <w:sz w:val="3"/>
                      </w:rPr>
                      <w:t>Zoom license and data storage fees.</w:t>
                    </w:r>
                  </w:p>
                  <w:p>
                    <w:pPr>
                      <w:tabs>
                        <w:tab w:pos="907" w:val="left" w:leader="none"/>
                        <w:tab w:pos="1241" w:val="left" w:leader="none"/>
                      </w:tabs>
                      <w:spacing w:before="9"/>
                      <w:ind w:left="112" w:right="0" w:firstLine="0"/>
                      <w:jc w:val="left"/>
                      <w:rPr>
                        <w:rFonts w:ascii="Geneva"/>
                        <w:sz w:val="3"/>
                      </w:rPr>
                    </w:pPr>
                    <w:r>
                      <w:rPr>
                        <w:rFonts w:ascii="Geneva"/>
                        <w:w w:val="115"/>
                        <w:sz w:val="3"/>
                      </w:rPr>
                      <w:t>Marketing</w:t>
                    </w:r>
                    <w:r>
                      <w:rPr>
                        <w:rFonts w:ascii="Geneva"/>
                        <w:spacing w:val="-9"/>
                        <w:w w:val="115"/>
                        <w:sz w:val="3"/>
                      </w:rPr>
                      <w:t> </w:t>
                    </w:r>
                    <w:r>
                      <w:rPr>
                        <w:rFonts w:ascii="Geneva"/>
                        <w:w w:val="115"/>
                        <w:sz w:val="3"/>
                      </w:rPr>
                      <w:t>&amp;</w:t>
                    </w:r>
                    <w:r>
                      <w:rPr>
                        <w:rFonts w:ascii="Geneva"/>
                        <w:spacing w:val="-7"/>
                        <w:w w:val="115"/>
                        <w:sz w:val="3"/>
                      </w:rPr>
                      <w:t> </w:t>
                    </w:r>
                    <w:r>
                      <w:rPr>
                        <w:rFonts w:ascii="Geneva"/>
                        <w:w w:val="115"/>
                        <w:sz w:val="3"/>
                      </w:rPr>
                      <w:t>Promotional</w:t>
                    </w:r>
                    <w:r>
                      <w:rPr>
                        <w:rFonts w:ascii="Geneva"/>
                        <w:spacing w:val="-7"/>
                        <w:w w:val="115"/>
                        <w:sz w:val="3"/>
                      </w:rPr>
                      <w:t> </w:t>
                    </w:r>
                    <w:r>
                      <w:rPr>
                        <w:rFonts w:ascii="Geneva"/>
                        <w:w w:val="115"/>
                        <w:sz w:val="3"/>
                      </w:rPr>
                      <w:t>Items</w:t>
                      <w:tab/>
                      <w:t>$</w:t>
                      <w:tab/>
                      <w:t>500.00</w:t>
                    </w:r>
                  </w:p>
                  <w:p>
                    <w:pPr>
                      <w:tabs>
                        <w:tab w:pos="907" w:val="left" w:leader="none"/>
                        <w:tab w:pos="1208" w:val="left" w:leader="none"/>
                      </w:tabs>
                      <w:spacing w:before="9"/>
                      <w:ind w:left="112" w:right="0" w:firstLine="0"/>
                      <w:jc w:val="left"/>
                      <w:rPr>
                        <w:rFonts w:ascii="Geneva"/>
                        <w:sz w:val="3"/>
                      </w:rPr>
                    </w:pPr>
                    <w:r>
                      <w:rPr>
                        <w:rFonts w:ascii="Geneva"/>
                        <w:w w:val="115"/>
                        <w:sz w:val="3"/>
                      </w:rPr>
                      <w:t>Annual</w:t>
                    </w:r>
                    <w:r>
                      <w:rPr>
                        <w:rFonts w:ascii="Geneva"/>
                        <w:spacing w:val="-6"/>
                        <w:w w:val="115"/>
                        <w:sz w:val="3"/>
                      </w:rPr>
                      <w:t> </w:t>
                    </w:r>
                    <w:r>
                      <w:rPr>
                        <w:rFonts w:ascii="Geneva"/>
                        <w:w w:val="115"/>
                        <w:sz w:val="3"/>
                      </w:rPr>
                      <w:t>Fund</w:t>
                    </w:r>
                    <w:r>
                      <w:rPr>
                        <w:rFonts w:ascii="Geneva"/>
                        <w:spacing w:val="-7"/>
                        <w:w w:val="115"/>
                        <w:sz w:val="3"/>
                      </w:rPr>
                      <w:t> </w:t>
                    </w:r>
                    <w:r>
                      <w:rPr>
                        <w:rFonts w:ascii="Geneva"/>
                        <w:w w:val="115"/>
                        <w:sz w:val="3"/>
                      </w:rPr>
                      <w:t>Expenses</w:t>
                      <w:tab/>
                      <w:t>$</w:t>
                      <w:tab/>
                      <w:t>1,000.00</w:t>
                    </w:r>
                  </w:p>
                  <w:p>
                    <w:pPr>
                      <w:tabs>
                        <w:tab w:pos="907" w:val="left" w:leader="none"/>
                        <w:tab w:pos="1241" w:val="left" w:leader="none"/>
                      </w:tabs>
                      <w:spacing w:before="10"/>
                      <w:ind w:left="112" w:right="0" w:firstLine="0"/>
                      <w:jc w:val="left"/>
                      <w:rPr>
                        <w:rFonts w:ascii="Geneva"/>
                        <w:sz w:val="3"/>
                      </w:rPr>
                    </w:pPr>
                    <w:r>
                      <w:rPr>
                        <w:rFonts w:ascii="Geneva"/>
                        <w:w w:val="115"/>
                        <w:sz w:val="3"/>
                      </w:rPr>
                      <w:t>Postage</w:t>
                      <w:tab/>
                      <w:t>$</w:t>
                      <w:tab/>
                      <w:t>250.00</w:t>
                    </w:r>
                  </w:p>
                  <w:p>
                    <w:pPr>
                      <w:tabs>
                        <w:tab w:pos="907" w:val="left" w:leader="none"/>
                        <w:tab w:pos="1208" w:val="left" w:leader="none"/>
                      </w:tabs>
                      <w:spacing w:before="9"/>
                      <w:ind w:left="112" w:right="0" w:firstLine="0"/>
                      <w:jc w:val="left"/>
                      <w:rPr>
                        <w:rFonts w:ascii="Geneva"/>
                        <w:sz w:val="3"/>
                      </w:rPr>
                    </w:pPr>
                    <w:r>
                      <w:rPr>
                        <w:rFonts w:ascii="Geneva"/>
                        <w:w w:val="115"/>
                        <w:sz w:val="3"/>
                      </w:rPr>
                      <w:t>Office</w:t>
                    </w:r>
                    <w:r>
                      <w:rPr>
                        <w:rFonts w:ascii="Geneva"/>
                        <w:spacing w:val="-6"/>
                        <w:w w:val="115"/>
                        <w:sz w:val="3"/>
                      </w:rPr>
                      <w:t> </w:t>
                    </w:r>
                    <w:r>
                      <w:rPr>
                        <w:rFonts w:ascii="Geneva"/>
                        <w:w w:val="115"/>
                        <w:sz w:val="3"/>
                      </w:rPr>
                      <w:t>Supplies</w:t>
                      <w:tab/>
                      <w:t>$</w:t>
                      <w:tab/>
                      <w:t>1,000.00</w:t>
                    </w:r>
                  </w:p>
                  <w:p>
                    <w:pPr>
                      <w:tabs>
                        <w:tab w:pos="907" w:val="left" w:leader="none"/>
                        <w:tab w:pos="1208" w:val="left" w:leader="none"/>
                      </w:tabs>
                      <w:spacing w:before="10"/>
                      <w:ind w:left="112" w:right="0" w:firstLine="0"/>
                      <w:jc w:val="left"/>
                      <w:rPr>
                        <w:rFonts w:ascii="Geneva"/>
                        <w:sz w:val="3"/>
                      </w:rPr>
                    </w:pPr>
                    <w:r>
                      <w:rPr>
                        <w:rFonts w:ascii="Geneva"/>
                        <w:w w:val="110"/>
                        <w:sz w:val="3"/>
                      </w:rPr>
                      <w:t>Director's</w:t>
                    </w:r>
                    <w:r>
                      <w:rPr>
                        <w:rFonts w:ascii="Geneva"/>
                        <w:spacing w:val="-4"/>
                        <w:w w:val="110"/>
                        <w:sz w:val="3"/>
                      </w:rPr>
                      <w:t> </w:t>
                    </w:r>
                    <w:r>
                      <w:rPr>
                        <w:rFonts w:ascii="Geneva"/>
                        <w:w w:val="110"/>
                        <w:sz w:val="3"/>
                      </w:rPr>
                      <w:t>Discretionary</w:t>
                      <w:tab/>
                    </w:r>
                    <w:r>
                      <w:rPr>
                        <w:rFonts w:ascii="Geneva"/>
                        <w:w w:val="115"/>
                        <w:sz w:val="3"/>
                      </w:rPr>
                      <w:t>$</w:t>
                      <w:tab/>
                      <w:t>1,000.00</w:t>
                    </w:r>
                  </w:p>
                  <w:p>
                    <w:pPr>
                      <w:tabs>
                        <w:tab w:pos="907" w:val="left" w:leader="none"/>
                        <w:tab w:pos="1241" w:val="left" w:leader="none"/>
                      </w:tabs>
                      <w:spacing w:before="9"/>
                      <w:ind w:left="112" w:right="0" w:firstLine="0"/>
                      <w:jc w:val="left"/>
                      <w:rPr>
                        <w:rFonts w:ascii="Geneva"/>
                        <w:sz w:val="3"/>
                      </w:rPr>
                    </w:pPr>
                    <w:r>
                      <w:rPr>
                        <w:rFonts w:ascii="Geneva"/>
                        <w:w w:val="115"/>
                        <w:sz w:val="3"/>
                      </w:rPr>
                      <w:t>MLK</w:t>
                    </w:r>
                    <w:r>
                      <w:rPr>
                        <w:rFonts w:ascii="Geneva"/>
                        <w:spacing w:val="-4"/>
                        <w:w w:val="115"/>
                        <w:sz w:val="3"/>
                      </w:rPr>
                      <w:t> </w:t>
                    </w:r>
                    <w:r>
                      <w:rPr>
                        <w:rFonts w:ascii="Geneva"/>
                        <w:w w:val="115"/>
                        <w:sz w:val="3"/>
                      </w:rPr>
                      <w:t>Breakfast</w:t>
                    </w:r>
                    <w:r>
                      <w:rPr>
                        <w:rFonts w:ascii="Geneva"/>
                        <w:spacing w:val="-4"/>
                        <w:w w:val="115"/>
                        <w:sz w:val="3"/>
                      </w:rPr>
                      <w:t> </w:t>
                    </w:r>
                    <w:r>
                      <w:rPr>
                        <w:rFonts w:ascii="Geneva"/>
                        <w:w w:val="115"/>
                        <w:sz w:val="3"/>
                      </w:rPr>
                      <w:t>Table</w:t>
                      <w:tab/>
                      <w:t>$</w:t>
                      <w:tab/>
                      <w:t>250.00</w:t>
                    </w:r>
                  </w:p>
                  <w:p>
                    <w:pPr>
                      <w:tabs>
                        <w:tab w:pos="907" w:val="left" w:leader="none"/>
                        <w:tab w:pos="1241" w:val="left" w:leader="none"/>
                      </w:tabs>
                      <w:spacing w:before="9"/>
                      <w:ind w:left="112" w:right="0" w:firstLine="0"/>
                      <w:jc w:val="left"/>
                      <w:rPr>
                        <w:rFonts w:ascii="Geneva"/>
                        <w:sz w:val="3"/>
                      </w:rPr>
                    </w:pPr>
                    <w:r>
                      <w:rPr>
                        <w:rFonts w:ascii="Geneva"/>
                        <w:w w:val="110"/>
                        <w:sz w:val="3"/>
                      </w:rPr>
                      <w:t>Professional</w:t>
                    </w:r>
                    <w:r>
                      <w:rPr>
                        <w:rFonts w:ascii="Geneva"/>
                        <w:spacing w:val="-4"/>
                        <w:w w:val="110"/>
                        <w:sz w:val="3"/>
                      </w:rPr>
                      <w:t> </w:t>
                    </w:r>
                    <w:r>
                      <w:rPr>
                        <w:rFonts w:ascii="Geneva"/>
                        <w:w w:val="110"/>
                        <w:sz w:val="3"/>
                      </w:rPr>
                      <w:t>Education</w:t>
                      <w:tab/>
                    </w:r>
                    <w:r>
                      <w:rPr>
                        <w:rFonts w:ascii="Geneva"/>
                        <w:w w:val="115"/>
                        <w:sz w:val="3"/>
                      </w:rPr>
                      <w:t>$</w:t>
                      <w:tab/>
                      <w:t>500.00</w:t>
                    </w:r>
                  </w:p>
                  <w:p>
                    <w:pPr>
                      <w:tabs>
                        <w:tab w:pos="907" w:val="left" w:leader="none"/>
                        <w:tab w:pos="1241" w:val="left" w:leader="none"/>
                      </w:tabs>
                      <w:spacing w:before="10"/>
                      <w:ind w:left="112" w:right="0" w:firstLine="0"/>
                      <w:jc w:val="left"/>
                      <w:rPr>
                        <w:rFonts w:ascii="Geneva"/>
                        <w:sz w:val="3"/>
                      </w:rPr>
                    </w:pPr>
                    <w:r>
                      <w:rPr>
                        <w:rFonts w:ascii="Geneva"/>
                        <w:w w:val="110"/>
                        <w:sz w:val="3"/>
                      </w:rPr>
                      <w:t>Miscellaneous</w:t>
                      <w:tab/>
                    </w:r>
                    <w:r>
                      <w:rPr>
                        <w:rFonts w:ascii="Geneva"/>
                        <w:w w:val="115"/>
                        <w:sz w:val="3"/>
                      </w:rPr>
                      <w:t>$</w:t>
                      <w:tab/>
                      <w:t>500.00</w:t>
                    </w:r>
                  </w:p>
                </w:txbxContent>
              </v:textbox>
              <w10:wrap type="none"/>
            </v:shape>
            <v:shape style="position:absolute;left:10562;top:2859;width:895;height:88" type="#_x0000_t202" filled="false" stroked="false">
              <v:textbox inset="0,0,0,0">
                <w:txbxContent>
                  <w:p>
                    <w:pPr>
                      <w:tabs>
                        <w:tab w:pos="851" w:val="left" w:leader="none"/>
                      </w:tabs>
                      <w:spacing w:line="300" w:lineRule="auto" w:before="2"/>
                      <w:ind w:left="0" w:right="18" w:firstLine="0"/>
                      <w:jc w:val="left"/>
                      <w:rPr>
                        <w:rFonts w:ascii="Geneva"/>
                        <w:sz w:val="3"/>
                      </w:rPr>
                    </w:pPr>
                    <w:r>
                      <w:rPr>
                        <w:rFonts w:ascii="Geneva"/>
                        <w:w w:val="115"/>
                        <w:sz w:val="3"/>
                      </w:rPr>
                      <w:t>Scholarship Donation to Assumption College $ Special</w:t>
                    </w:r>
                    <w:r>
                      <w:rPr>
                        <w:rFonts w:ascii="Geneva"/>
                        <w:spacing w:val="-8"/>
                        <w:w w:val="115"/>
                        <w:sz w:val="3"/>
                      </w:rPr>
                      <w:t> </w:t>
                    </w:r>
                    <w:r>
                      <w:rPr>
                        <w:rFonts w:ascii="Geneva"/>
                        <w:w w:val="115"/>
                        <w:sz w:val="3"/>
                      </w:rPr>
                      <w:t>Event</w:t>
                    </w:r>
                    <w:r>
                      <w:rPr>
                        <w:rFonts w:ascii="Geneva"/>
                        <w:spacing w:val="-6"/>
                        <w:w w:val="115"/>
                        <w:sz w:val="3"/>
                      </w:rPr>
                      <w:t> </w:t>
                    </w:r>
                    <w:r>
                      <w:rPr>
                        <w:rFonts w:ascii="Geneva"/>
                        <w:w w:val="115"/>
                        <w:sz w:val="3"/>
                      </w:rPr>
                      <w:t>Expenses</w:t>
                      <w:tab/>
                    </w:r>
                    <w:r>
                      <w:rPr>
                        <w:rFonts w:ascii="Geneva"/>
                        <w:spacing w:val="-18"/>
                        <w:w w:val="115"/>
                        <w:sz w:val="3"/>
                      </w:rPr>
                      <w:t>$</w:t>
                    </w:r>
                  </w:p>
                </w:txbxContent>
              </v:textbox>
              <w10:wrap type="none"/>
            </v:shape>
            <v:shape style="position:absolute;left:11714;top:2859;width:178;height:88" type="#_x0000_t202" filled="false" stroked="false">
              <v:textbox inset="0,0,0,0">
                <w:txbxContent>
                  <w:p>
                    <w:pPr>
                      <w:spacing w:before="2"/>
                      <w:ind w:left="0" w:right="0" w:firstLine="0"/>
                      <w:jc w:val="left"/>
                      <w:rPr>
                        <w:rFonts w:ascii="Geneva"/>
                        <w:sz w:val="3"/>
                      </w:rPr>
                    </w:pPr>
                    <w:r>
                      <w:rPr>
                        <w:rFonts w:ascii="Geneva"/>
                        <w:w w:val="115"/>
                        <w:sz w:val="3"/>
                      </w:rPr>
                      <w:t>1,500.00</w:t>
                    </w:r>
                  </w:p>
                  <w:p>
                    <w:pPr>
                      <w:spacing w:before="9"/>
                      <w:ind w:left="0" w:right="0" w:firstLine="0"/>
                      <w:jc w:val="left"/>
                      <w:rPr>
                        <w:rFonts w:ascii="Geneva"/>
                        <w:sz w:val="3"/>
                      </w:rPr>
                    </w:pPr>
                    <w:r>
                      <w:rPr>
                        <w:rFonts w:ascii="Geneva"/>
                        <w:w w:val="115"/>
                        <w:sz w:val="3"/>
                      </w:rPr>
                      <w:t>9,200.00</w:t>
                    </w:r>
                  </w:p>
                </w:txbxContent>
              </v:textbox>
              <w10:wrap type="none"/>
            </v:shape>
            <v:shape style="position:absolute;left:10506;top:2999;width:1401;height:237" type="#_x0000_t202" filled="false" stroked="false">
              <v:textbox inset="0,0,0,0">
                <w:txbxContent>
                  <w:p>
                    <w:pPr>
                      <w:tabs>
                        <w:tab w:pos="615" w:val="left" w:leader="none"/>
                      </w:tabs>
                      <w:spacing w:before="2"/>
                      <w:ind w:left="0" w:right="32" w:firstLine="0"/>
                      <w:jc w:val="right"/>
                      <w:rPr>
                        <w:rFonts w:ascii="Geneva"/>
                        <w:sz w:val="3"/>
                      </w:rPr>
                    </w:pPr>
                    <w:r>
                      <w:rPr>
                        <w:rFonts w:ascii="Geneva"/>
                        <w:w w:val="115"/>
                        <w:sz w:val="3"/>
                      </w:rPr>
                      <w:t>Total</w:t>
                    </w:r>
                    <w:r>
                      <w:rPr>
                        <w:rFonts w:ascii="Geneva"/>
                        <w:spacing w:val="-2"/>
                        <w:w w:val="115"/>
                        <w:sz w:val="3"/>
                      </w:rPr>
                      <w:t> </w:t>
                    </w:r>
                    <w:r>
                      <w:rPr>
                        <w:rFonts w:ascii="Geneva"/>
                        <w:w w:val="115"/>
                        <w:sz w:val="3"/>
                      </w:rPr>
                      <w:t>Operational   </w:t>
                    </w:r>
                    <w:r>
                      <w:rPr>
                        <w:rFonts w:ascii="Geneva"/>
                        <w:spacing w:val="1"/>
                        <w:w w:val="115"/>
                        <w:sz w:val="3"/>
                      </w:rPr>
                      <w:t> </w:t>
                    </w:r>
                    <w:r>
                      <w:rPr>
                        <w:rFonts w:ascii="Geneva"/>
                        <w:color w:val="0000FF"/>
                        <w:w w:val="115"/>
                        <w:sz w:val="3"/>
                        <w:u w:val="single" w:color="0000FF"/>
                      </w:rPr>
                      <w:t>$</w:t>
                      <w:tab/>
                    </w:r>
                    <w:r>
                      <w:rPr>
                        <w:rFonts w:ascii="Geneva"/>
                        <w:color w:val="0000FF"/>
                        <w:w w:val="110"/>
                        <w:sz w:val="3"/>
                        <w:u w:val="single" w:color="0000FF"/>
                      </w:rPr>
                      <w:t>21,510.0</w:t>
                    </w:r>
                    <w:r>
                      <w:rPr>
                        <w:rFonts w:ascii="Geneva"/>
                        <w:color w:val="0000FF"/>
                        <w:w w:val="110"/>
                        <w:sz w:val="3"/>
                      </w:rPr>
                      <w:t>0</w:t>
                    </w:r>
                  </w:p>
                  <w:p>
                    <w:pPr>
                      <w:tabs>
                        <w:tab w:pos="907" w:val="left" w:leader="none"/>
                        <w:tab w:pos="1208" w:val="left" w:leader="none"/>
                      </w:tabs>
                      <w:spacing w:before="10"/>
                      <w:ind w:left="0" w:right="32" w:firstLine="0"/>
                      <w:jc w:val="right"/>
                      <w:rPr>
                        <w:rFonts w:ascii="Geneva"/>
                        <w:sz w:val="3"/>
                      </w:rPr>
                    </w:pPr>
                    <w:r>
                      <w:rPr>
                        <w:rFonts w:ascii="Geneva"/>
                        <w:color w:val="FF0000"/>
                        <w:w w:val="115"/>
                        <w:sz w:val="3"/>
                      </w:rPr>
                      <w:t>Overhead</w:t>
                    </w:r>
                    <w:r>
                      <w:rPr>
                        <w:rFonts w:ascii="Geneva"/>
                        <w:color w:val="FF0000"/>
                        <w:spacing w:val="-7"/>
                        <w:w w:val="115"/>
                        <w:sz w:val="3"/>
                      </w:rPr>
                      <w:t> </w:t>
                    </w:r>
                    <w:r>
                      <w:rPr>
                        <w:rFonts w:ascii="Geneva"/>
                        <w:color w:val="FF0000"/>
                        <w:w w:val="115"/>
                        <w:sz w:val="3"/>
                      </w:rPr>
                      <w:t>(20%</w:t>
                    </w:r>
                    <w:r>
                      <w:rPr>
                        <w:rFonts w:ascii="Geneva"/>
                        <w:color w:val="FF0000"/>
                        <w:spacing w:val="-5"/>
                        <w:w w:val="115"/>
                        <w:sz w:val="3"/>
                      </w:rPr>
                      <w:t> </w:t>
                    </w:r>
                    <w:r>
                      <w:rPr>
                        <w:rFonts w:ascii="Geneva"/>
                        <w:color w:val="FF0000"/>
                        <w:w w:val="115"/>
                        <w:sz w:val="3"/>
                      </w:rPr>
                      <w:t>of</w:t>
                    </w:r>
                    <w:r>
                      <w:rPr>
                        <w:rFonts w:ascii="Geneva"/>
                        <w:color w:val="FF0000"/>
                        <w:spacing w:val="-4"/>
                        <w:w w:val="115"/>
                        <w:sz w:val="3"/>
                      </w:rPr>
                      <w:t> </w:t>
                    </w:r>
                    <w:r>
                      <w:rPr>
                        <w:rFonts w:ascii="Geneva"/>
                        <w:color w:val="FF0000"/>
                        <w:w w:val="115"/>
                        <w:sz w:val="3"/>
                      </w:rPr>
                      <w:t>Total</w:t>
                    </w:r>
                    <w:r>
                      <w:rPr>
                        <w:rFonts w:ascii="Geneva"/>
                        <w:color w:val="FF0000"/>
                        <w:spacing w:val="-5"/>
                        <w:w w:val="115"/>
                        <w:sz w:val="3"/>
                      </w:rPr>
                      <w:t> </w:t>
                    </w:r>
                    <w:r>
                      <w:rPr>
                        <w:rFonts w:ascii="Geneva"/>
                        <w:color w:val="FF0000"/>
                        <w:w w:val="115"/>
                        <w:sz w:val="3"/>
                      </w:rPr>
                      <w:t>Oper)</w:t>
                      <w:tab/>
                    </w:r>
                    <w:r>
                      <w:rPr>
                        <w:rFonts w:ascii="Geneva"/>
                        <w:w w:val="115"/>
                        <w:sz w:val="3"/>
                      </w:rPr>
                      <w:t>$</w:t>
                      <w:tab/>
                    </w:r>
                    <w:r>
                      <w:rPr>
                        <w:rFonts w:ascii="Geneva"/>
                        <w:spacing w:val="-3"/>
                        <w:w w:val="115"/>
                        <w:sz w:val="3"/>
                      </w:rPr>
                      <w:t>3,882.00</w:t>
                    </w:r>
                  </w:p>
                  <w:p>
                    <w:pPr>
                      <w:spacing w:line="240" w:lineRule="auto" w:before="8"/>
                      <w:rPr>
                        <w:rFonts w:ascii="Geneva"/>
                        <w:sz w:val="4"/>
                      </w:rPr>
                    </w:pPr>
                  </w:p>
                  <w:p>
                    <w:pPr>
                      <w:tabs>
                        <w:tab w:pos="1163" w:val="left" w:leader="none"/>
                      </w:tabs>
                      <w:spacing w:before="0"/>
                      <w:ind w:left="382" w:right="0" w:firstLine="0"/>
                      <w:jc w:val="left"/>
                      <w:rPr>
                        <w:rFonts w:ascii="Geneva"/>
                        <w:sz w:val="3"/>
                      </w:rPr>
                    </w:pPr>
                    <w:r>
                      <w:rPr>
                        <w:rFonts w:ascii="Geneva"/>
                        <w:w w:val="115"/>
                        <w:sz w:val="3"/>
                      </w:rPr>
                      <w:t>TOTAL PROJECTED</w:t>
                    </w:r>
                    <w:r>
                      <w:rPr>
                        <w:rFonts w:ascii="Geneva"/>
                        <w:spacing w:val="-4"/>
                        <w:w w:val="115"/>
                        <w:sz w:val="3"/>
                      </w:rPr>
                      <w:t> </w:t>
                    </w:r>
                    <w:r>
                      <w:rPr>
                        <w:rFonts w:ascii="Geneva"/>
                        <w:w w:val="115"/>
                        <w:sz w:val="3"/>
                      </w:rPr>
                      <w:t>EXPENSE  </w:t>
                    </w:r>
                    <w:r>
                      <w:rPr>
                        <w:rFonts w:ascii="Geneva"/>
                        <w:spacing w:val="11"/>
                        <w:w w:val="115"/>
                        <w:sz w:val="3"/>
                      </w:rPr>
                      <w:t> </w:t>
                    </w:r>
                    <w:r>
                      <w:rPr>
                        <w:rFonts w:ascii="Geneva"/>
                        <w:w w:val="115"/>
                        <w:sz w:val="3"/>
                      </w:rPr>
                      <w:t>$</w:t>
                      <w:tab/>
                      <w:t>128,938.79</w:t>
                    </w:r>
                  </w:p>
                  <w:p>
                    <w:pPr>
                      <w:tabs>
                        <w:tab w:pos="1193" w:val="left" w:leader="none"/>
                      </w:tabs>
                      <w:spacing w:before="13"/>
                      <w:ind w:left="390" w:right="0" w:firstLine="0"/>
                      <w:jc w:val="left"/>
                      <w:rPr>
                        <w:rFonts w:ascii="Geneva"/>
                        <w:sz w:val="3"/>
                      </w:rPr>
                    </w:pPr>
                    <w:r>
                      <w:rPr>
                        <w:rFonts w:ascii="Geneva"/>
                        <w:w w:val="120"/>
                        <w:sz w:val="3"/>
                      </w:rPr>
                      <w:t>PROJECTED GAIN</w:t>
                    </w:r>
                    <w:r>
                      <w:rPr>
                        <w:rFonts w:ascii="Geneva"/>
                        <w:spacing w:val="1"/>
                        <w:w w:val="120"/>
                        <w:sz w:val="3"/>
                      </w:rPr>
                      <w:t> </w:t>
                    </w:r>
                    <w:r>
                      <w:rPr>
                        <w:rFonts w:ascii="Geneva"/>
                        <w:w w:val="120"/>
                        <w:sz w:val="3"/>
                      </w:rPr>
                      <w:t>(LOSS)    </w:t>
                    </w:r>
                    <w:r>
                      <w:rPr>
                        <w:rFonts w:ascii="Geneva"/>
                        <w:spacing w:val="7"/>
                        <w:w w:val="120"/>
                        <w:sz w:val="3"/>
                      </w:rPr>
                      <w:t> </w:t>
                    </w:r>
                    <w:r>
                      <w:rPr>
                        <w:rFonts w:ascii="Geneva"/>
                        <w:w w:val="120"/>
                        <w:sz w:val="3"/>
                      </w:rPr>
                      <w:t>$</w:t>
                      <w:tab/>
                      <w:t>(1,668.79)</w:t>
                    </w:r>
                  </w:p>
                </w:txbxContent>
              </v:textbox>
              <w10:wrap type="none"/>
            </v:shape>
            <w10:wrap type="topAndBottom"/>
          </v:group>
        </w:pict>
      </w:r>
    </w:p>
    <w:p>
      <w:pPr>
        <w:pStyle w:val="BodyText"/>
        <w:tabs>
          <w:tab w:pos="7099" w:val="left" w:leader="none"/>
        </w:tabs>
        <w:spacing w:before="40"/>
        <w:ind w:left="100"/>
      </w:pPr>
      <w:r>
        <w:rPr>
          <w:color w:val="262626"/>
        </w:rPr>
        <w:t>27</w:t>
        <w:tab/>
        <w:t>28</w:t>
      </w:r>
    </w:p>
    <w:p>
      <w:pPr>
        <w:spacing w:after="0"/>
        <w:sectPr>
          <w:pgSz w:w="15840" w:h="12240" w:orient="landscape"/>
          <w:pgMar w:header="0" w:footer="443" w:top="280" w:bottom="720" w:left="1140" w:right="200"/>
        </w:sectPr>
      </w:pPr>
    </w:p>
    <w:p>
      <w:pPr>
        <w:pStyle w:val="Heading1"/>
      </w:pPr>
      <w:r>
        <w:rPr/>
        <w:pict>
          <v:group style="position:absolute;margin-left:62pt;margin-top:75.9879pt;width:319pt;height:179pt;mso-position-horizontal-relative:page;mso-position-vertical-relative:paragraph;z-index:-18308096" coordorigin="1240,1520" coordsize="6380,3580">
            <v:rect style="position:absolute;left:1250;top:1529;width:6360;height:3560" filled="false" stroked="true" strokeweight="1pt" strokecolor="#000000">
              <v:stroke dashstyle="solid"/>
            </v:rect>
            <v:shape style="position:absolute;left:1554;top:1732;width:1701;height:416" type="#_x0000_t202" filled="false" stroked="false">
              <v:textbox inset="0,0,0,0">
                <w:txbxContent>
                  <w:p>
                    <w:pPr>
                      <w:spacing w:line="216" w:lineRule="auto" w:before="16"/>
                      <w:ind w:left="0" w:right="0" w:firstLine="0"/>
                      <w:jc w:val="left"/>
                      <w:rPr>
                        <w:sz w:val="18"/>
                      </w:rPr>
                    </w:pPr>
                    <w:r>
                      <w:rPr>
                        <w:color w:val="FF0000"/>
                        <w:sz w:val="18"/>
                      </w:rPr>
                      <w:t>Proposed FY22 Budget (Special Events Tab)</w:t>
                    </w:r>
                  </w:p>
                </w:txbxContent>
              </v:textbox>
              <w10:wrap type="none"/>
            </v:shape>
            <w10:wrap type="none"/>
          </v:group>
        </w:pict>
      </w:r>
      <w:r>
        <w:rPr/>
        <w:t>3/16/21</w:t>
      </w:r>
    </w:p>
    <w:p>
      <w:pPr>
        <w:pStyle w:val="BodyText"/>
        <w:rPr>
          <w:sz w:val="20"/>
        </w:rPr>
      </w:pPr>
    </w:p>
    <w:p>
      <w:pPr>
        <w:pStyle w:val="BodyText"/>
        <w:rPr>
          <w:sz w:val="20"/>
        </w:rPr>
      </w:pPr>
    </w:p>
    <w:p>
      <w:pPr>
        <w:pStyle w:val="BodyText"/>
        <w:rPr>
          <w:sz w:val="20"/>
        </w:rPr>
      </w:pPr>
    </w:p>
    <w:p>
      <w:pPr>
        <w:pStyle w:val="BodyText"/>
        <w:rPr>
          <w:sz w:val="28"/>
        </w:rPr>
      </w:pPr>
      <w:r>
        <w:rPr/>
        <w:pict>
          <v:shape style="position:absolute;margin-left:170.419998pt;margin-top:30.596766pt;width:164.15pt;height:155.950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D4D4D4"/>
                      <w:left w:val="single" w:sz="4" w:space="0" w:color="D4D4D4"/>
                      <w:bottom w:val="single" w:sz="4" w:space="0" w:color="D4D4D4"/>
                      <w:right w:val="single" w:sz="4" w:space="0" w:color="D4D4D4"/>
                      <w:insideH w:val="single" w:sz="4" w:space="0" w:color="D4D4D4"/>
                      <w:insideV w:val="single" w:sz="4" w:space="0" w:color="D4D4D4"/>
                    </w:tblBorders>
                    <w:tblLayout w:type="fixed"/>
                    <w:tblCellMar>
                      <w:top w:w="0" w:type="dxa"/>
                      <w:left w:w="0" w:type="dxa"/>
                      <w:bottom w:w="0" w:type="dxa"/>
                      <w:right w:w="0" w:type="dxa"/>
                    </w:tblCellMar>
                    <w:tblLook w:val="01E0"/>
                  </w:tblPr>
                  <w:tblGrid>
                    <w:gridCol w:w="1684"/>
                    <w:gridCol w:w="834"/>
                    <w:gridCol w:w="379"/>
                    <w:gridCol w:w="379"/>
                  </w:tblGrid>
                  <w:tr>
                    <w:trPr>
                      <w:trHeight w:val="72" w:hRule="atLeast"/>
                    </w:trPr>
                    <w:tc>
                      <w:tcPr>
                        <w:tcW w:w="2518" w:type="dxa"/>
                        <w:gridSpan w:val="2"/>
                      </w:tcPr>
                      <w:p>
                        <w:pPr>
                          <w:pStyle w:val="TableParagraph"/>
                          <w:spacing w:line="52" w:lineRule="exact"/>
                          <w:ind w:left="675"/>
                          <w:jc w:val="left"/>
                          <w:rPr>
                            <w:rFonts w:ascii="Geneva"/>
                            <w:sz w:val="6"/>
                          </w:rPr>
                        </w:pPr>
                        <w:r>
                          <w:rPr>
                            <w:rFonts w:ascii="Geneva"/>
                            <w:w w:val="110"/>
                            <w:sz w:val="6"/>
                          </w:rPr>
                          <w:t>WISE Proposed Budget FY 2019-20</w:t>
                        </w: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101" w:hRule="atLeast"/>
                    </w:trPr>
                    <w:tc>
                      <w:tcPr>
                        <w:tcW w:w="1684" w:type="dxa"/>
                        <w:tcBorders>
                          <w:bottom w:val="nil"/>
                        </w:tcBorders>
                        <w:shd w:val="clear" w:color="auto" w:fill="FFFF00"/>
                      </w:tcPr>
                      <w:p>
                        <w:pPr>
                          <w:pStyle w:val="TableParagraph"/>
                          <w:spacing w:line="25" w:lineRule="exact" w:before="56"/>
                          <w:ind w:left="11"/>
                          <w:jc w:val="left"/>
                          <w:rPr>
                            <w:rFonts w:ascii="Geneva"/>
                            <w:sz w:val="6"/>
                          </w:rPr>
                        </w:pPr>
                        <w:r>
                          <w:rPr>
                            <w:rFonts w:ascii="Geneva"/>
                            <w:sz w:val="6"/>
                          </w:rPr>
                          <w:t>Special Event Activities</w:t>
                        </w:r>
                      </w:p>
                    </w:tc>
                    <w:tc>
                      <w:tcPr>
                        <w:tcW w:w="834" w:type="dxa"/>
                        <w:tcBorders>
                          <w:bottom w:val="nil"/>
                        </w:tcBorders>
                      </w:tcPr>
                      <w:p>
                        <w:pPr>
                          <w:pStyle w:val="TableParagraph"/>
                          <w:jc w:val="left"/>
                          <w:rPr>
                            <w:rFonts w:ascii="Times New Roman"/>
                            <w:sz w:val="4"/>
                          </w:rPr>
                        </w:pPr>
                      </w:p>
                    </w:tc>
                    <w:tc>
                      <w:tcPr>
                        <w:tcW w:w="379" w:type="dxa"/>
                        <w:tcBorders>
                          <w:bottom w:val="nil"/>
                        </w:tcBorders>
                      </w:tcPr>
                      <w:p>
                        <w:pPr>
                          <w:pStyle w:val="TableParagraph"/>
                          <w:jc w:val="left"/>
                          <w:rPr>
                            <w:rFonts w:ascii="Times New Roman"/>
                            <w:sz w:val="4"/>
                          </w:rPr>
                        </w:pPr>
                      </w:p>
                    </w:tc>
                    <w:tc>
                      <w:tcPr>
                        <w:tcW w:w="379" w:type="dxa"/>
                        <w:tcBorders>
                          <w:bottom w:val="nil"/>
                        </w:tcBorders>
                      </w:tcPr>
                      <w:p>
                        <w:pPr>
                          <w:pStyle w:val="TableParagraph"/>
                          <w:jc w:val="left"/>
                          <w:rPr>
                            <w:rFonts w:ascii="Times New Roman"/>
                            <w:sz w:val="4"/>
                          </w:rPr>
                        </w:pPr>
                      </w:p>
                    </w:tc>
                  </w:tr>
                  <w:tr>
                    <w:trPr>
                      <w:trHeight w:val="101" w:hRule="atLeast"/>
                    </w:trPr>
                    <w:tc>
                      <w:tcPr>
                        <w:tcW w:w="1684" w:type="dxa"/>
                        <w:tcBorders>
                          <w:top w:val="nil"/>
                          <w:bottom w:val="single" w:sz="4" w:space="0" w:color="000000"/>
                        </w:tcBorders>
                        <w:shd w:val="clear" w:color="auto" w:fill="FFFF00"/>
                      </w:tcPr>
                      <w:p>
                        <w:pPr>
                          <w:pStyle w:val="TableParagraph"/>
                          <w:jc w:val="left"/>
                          <w:rPr>
                            <w:rFonts w:ascii="Times New Roman"/>
                            <w:sz w:val="4"/>
                          </w:rPr>
                        </w:pPr>
                      </w:p>
                    </w:tc>
                    <w:tc>
                      <w:tcPr>
                        <w:tcW w:w="834" w:type="dxa"/>
                        <w:tcBorders>
                          <w:top w:val="nil"/>
                          <w:bottom w:val="single" w:sz="4" w:space="0" w:color="000000"/>
                        </w:tcBorders>
                      </w:tcPr>
                      <w:p>
                        <w:pPr>
                          <w:pStyle w:val="TableParagraph"/>
                          <w:jc w:val="left"/>
                          <w:rPr>
                            <w:rFonts w:ascii="Times New Roman"/>
                            <w:sz w:val="4"/>
                          </w:rPr>
                        </w:pPr>
                      </w:p>
                    </w:tc>
                    <w:tc>
                      <w:tcPr>
                        <w:tcW w:w="379" w:type="dxa"/>
                        <w:tcBorders>
                          <w:top w:val="nil"/>
                        </w:tcBorders>
                      </w:tcPr>
                      <w:p>
                        <w:pPr>
                          <w:pStyle w:val="TableParagraph"/>
                          <w:jc w:val="left"/>
                          <w:rPr>
                            <w:rFonts w:ascii="Times New Roman"/>
                            <w:sz w:val="4"/>
                          </w:rPr>
                        </w:pPr>
                      </w:p>
                    </w:tc>
                    <w:tc>
                      <w:tcPr>
                        <w:tcW w:w="379" w:type="dxa"/>
                        <w:tcBorders>
                          <w:top w:val="nil"/>
                        </w:tcBorders>
                      </w:tcPr>
                      <w:p>
                        <w:pPr>
                          <w:pStyle w:val="TableParagraph"/>
                          <w:jc w:val="left"/>
                          <w:rPr>
                            <w:rFonts w:ascii="Times New Roman"/>
                            <w:sz w:val="4"/>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spacing w:line="41" w:lineRule="exact"/>
                          <w:ind w:left="11"/>
                          <w:jc w:val="left"/>
                          <w:rPr>
                            <w:rFonts w:ascii="Geneva"/>
                            <w:sz w:val="5"/>
                          </w:rPr>
                        </w:pPr>
                        <w:r>
                          <w:rPr>
                            <w:rFonts w:ascii="Geneva"/>
                            <w:sz w:val="5"/>
                          </w:rPr>
                          <w:t>Annual Lunch Revenue</w:t>
                        </w: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tabs>
                            <w:tab w:pos="537" w:val="left" w:leader="none"/>
                          </w:tabs>
                          <w:spacing w:line="41" w:lineRule="exact"/>
                          <w:ind w:left="5"/>
                          <w:rPr>
                            <w:rFonts w:ascii="Geneva"/>
                            <w:sz w:val="5"/>
                          </w:rPr>
                        </w:pPr>
                        <w:r>
                          <w:rPr>
                            <w:rFonts w:ascii="Geneva"/>
                            <w:sz w:val="5"/>
                          </w:rPr>
                          <w:t>$</w:t>
                          <w:tab/>
                          <w:t>1,800.00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spacing w:line="41" w:lineRule="exact"/>
                          <w:ind w:left="11"/>
                          <w:jc w:val="left"/>
                          <w:rPr>
                            <w:rFonts w:ascii="Geneva"/>
                            <w:sz w:val="5"/>
                          </w:rPr>
                        </w:pPr>
                        <w:r>
                          <w:rPr>
                            <w:rFonts w:ascii="Geneva"/>
                            <w:sz w:val="5"/>
                          </w:rPr>
                          <w:t>Annual Lunch Expenses</w:t>
                        </w: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spacing w:line="41" w:lineRule="exact"/>
                          <w:ind w:left="175"/>
                          <w:jc w:val="left"/>
                          <w:rPr>
                            <w:rFonts w:ascii="Geneva"/>
                            <w:sz w:val="5"/>
                          </w:rPr>
                        </w:pPr>
                        <w:r>
                          <w:rPr>
                            <w:rFonts w:ascii="Geneva"/>
                            <w:sz w:val="5"/>
                          </w:rPr>
                          <w:t>Food</w:t>
                        </w: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tabs>
                            <w:tab w:pos="537" w:val="left" w:leader="none"/>
                          </w:tabs>
                          <w:spacing w:line="41" w:lineRule="exact"/>
                          <w:ind w:left="5"/>
                          <w:rPr>
                            <w:rFonts w:ascii="Geneva"/>
                            <w:sz w:val="5"/>
                          </w:rPr>
                        </w:pPr>
                        <w:r>
                          <w:rPr>
                            <w:rFonts w:ascii="Geneva"/>
                            <w:sz w:val="5"/>
                          </w:rPr>
                          <w:t>$</w:t>
                          <w:tab/>
                          <w:t>1,500.00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spacing w:line="41" w:lineRule="exact"/>
                          <w:ind w:left="175"/>
                          <w:jc w:val="left"/>
                          <w:rPr>
                            <w:rFonts w:ascii="Geneva"/>
                            <w:sz w:val="5"/>
                          </w:rPr>
                        </w:pPr>
                        <w:r>
                          <w:rPr>
                            <w:rFonts w:ascii="Geneva"/>
                            <w:sz w:val="5"/>
                          </w:rPr>
                          <w:t>Honorariums</w:t>
                        </w: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tabs>
                            <w:tab w:pos="586" w:val="left" w:leader="none"/>
                          </w:tabs>
                          <w:spacing w:line="41" w:lineRule="exact"/>
                          <w:ind w:left="5"/>
                          <w:rPr>
                            <w:rFonts w:ascii="Geneva"/>
                            <w:sz w:val="5"/>
                          </w:rPr>
                        </w:pPr>
                        <w:r>
                          <w:rPr>
                            <w:rFonts w:ascii="Geneva"/>
                            <w:sz w:val="5"/>
                          </w:rPr>
                          <w:t>$</w:t>
                          <w:tab/>
                          <w:t>300.00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spacing w:line="41" w:lineRule="exact"/>
                          <w:ind w:left="192"/>
                          <w:jc w:val="left"/>
                          <w:rPr>
                            <w:rFonts w:ascii="Geneva"/>
                            <w:sz w:val="5"/>
                          </w:rPr>
                        </w:pPr>
                        <w:r>
                          <w:rPr>
                            <w:rFonts w:ascii="Geneva"/>
                            <w:sz w:val="5"/>
                          </w:rPr>
                          <w:t>Total, Expenses</w:t>
                        </w: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tabs>
                            <w:tab w:pos="537" w:val="left" w:leader="none"/>
                          </w:tabs>
                          <w:spacing w:line="41" w:lineRule="exact"/>
                          <w:ind w:left="5"/>
                          <w:rPr>
                            <w:rFonts w:ascii="Geneva"/>
                            <w:sz w:val="5"/>
                          </w:rPr>
                        </w:pPr>
                        <w:r>
                          <w:rPr>
                            <w:rFonts w:ascii="Geneva"/>
                            <w:sz w:val="5"/>
                          </w:rPr>
                          <w:t>$</w:t>
                          <w:tab/>
                          <w:t>1,800.00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spacing w:line="41" w:lineRule="exact"/>
                          <w:ind w:left="11"/>
                          <w:jc w:val="left"/>
                          <w:rPr>
                            <w:rFonts w:ascii="Geneva"/>
                            <w:sz w:val="5"/>
                          </w:rPr>
                        </w:pPr>
                        <w:r>
                          <w:rPr>
                            <w:rFonts w:ascii="Geneva"/>
                            <w:sz w:val="5"/>
                          </w:rPr>
                          <w:t>Net Annual Lunch</w:t>
                        </w:r>
                      </w:p>
                    </w:tc>
                    <w:tc>
                      <w:tcPr>
                        <w:tcW w:w="834" w:type="dxa"/>
                        <w:tcBorders>
                          <w:top w:val="single" w:sz="4" w:space="0" w:color="000000"/>
                          <w:left w:val="single" w:sz="4" w:space="0" w:color="000000"/>
                          <w:bottom w:val="single" w:sz="4" w:space="0" w:color="000000"/>
                          <w:right w:val="single" w:sz="4" w:space="0" w:color="000000"/>
                        </w:tcBorders>
                        <w:shd w:val="clear" w:color="auto" w:fill="DAEEF3"/>
                      </w:tcPr>
                      <w:p>
                        <w:pPr>
                          <w:pStyle w:val="TableParagraph"/>
                          <w:tabs>
                            <w:tab w:pos="684" w:val="left" w:leader="none"/>
                          </w:tabs>
                          <w:spacing w:line="41" w:lineRule="exact"/>
                          <w:ind w:left="4"/>
                          <w:rPr>
                            <w:rFonts w:ascii="Geneva"/>
                            <w:sz w:val="5"/>
                          </w:rPr>
                        </w:pPr>
                        <w:r>
                          <w:rPr>
                            <w:rFonts w:ascii="Geneva"/>
                            <w:sz w:val="5"/>
                            <w:u w:val="single"/>
                          </w:rPr>
                          <w:t>$</w:t>
                          <w:tab/>
                          <w:t>-</w:t>
                        </w:r>
                        <w:r>
                          <w:rPr>
                            <w:rFonts w:ascii="Geneva"/>
                            <w:spacing w:val="-4"/>
                            <w:sz w:val="5"/>
                            <w:u w:val="single"/>
                          </w:rPr>
                          <w:t> </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27"/>
                          <w:jc w:val="left"/>
                          <w:rPr>
                            <w:rFonts w:ascii="Geneva"/>
                            <w:sz w:val="5"/>
                          </w:rPr>
                        </w:pPr>
                        <w:r>
                          <w:rPr>
                            <w:rFonts w:ascii="Geneva"/>
                            <w:sz w:val="5"/>
                          </w:rPr>
                          <w:t>Holiday Lunch Revenue</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537" w:val="left" w:leader="none"/>
                          </w:tabs>
                          <w:spacing w:line="41" w:lineRule="exact"/>
                          <w:ind w:left="5"/>
                          <w:rPr>
                            <w:rFonts w:ascii="Geneva"/>
                            <w:sz w:val="5"/>
                          </w:rPr>
                        </w:pPr>
                        <w:r>
                          <w:rPr>
                            <w:rFonts w:ascii="Geneva"/>
                            <w:sz w:val="5"/>
                          </w:rPr>
                          <w:t>$</w:t>
                          <w:tab/>
                          <w:t>3,350.00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1"/>
                          <w:jc w:val="left"/>
                          <w:rPr>
                            <w:rFonts w:ascii="Geneva"/>
                            <w:sz w:val="5"/>
                          </w:rPr>
                        </w:pPr>
                        <w:r>
                          <w:rPr>
                            <w:rFonts w:ascii="Geneva"/>
                            <w:sz w:val="5"/>
                          </w:rPr>
                          <w:t>Holiday Lunch Expenses</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75"/>
                          <w:jc w:val="left"/>
                          <w:rPr>
                            <w:rFonts w:ascii="Geneva"/>
                            <w:sz w:val="5"/>
                          </w:rPr>
                        </w:pPr>
                        <w:r>
                          <w:rPr>
                            <w:rFonts w:ascii="Geneva"/>
                            <w:sz w:val="5"/>
                          </w:rPr>
                          <w:t>Food</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537" w:val="left" w:leader="none"/>
                          </w:tabs>
                          <w:spacing w:line="41" w:lineRule="exact"/>
                          <w:ind w:left="5"/>
                          <w:rPr>
                            <w:rFonts w:ascii="Geneva"/>
                            <w:sz w:val="5"/>
                          </w:rPr>
                        </w:pPr>
                        <w:r>
                          <w:rPr>
                            <w:rFonts w:ascii="Geneva"/>
                            <w:sz w:val="5"/>
                          </w:rPr>
                          <w:t>$</w:t>
                          <w:tab/>
                          <w:t>2,500.00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75"/>
                          <w:jc w:val="left"/>
                          <w:rPr>
                            <w:rFonts w:ascii="Geneva"/>
                            <w:sz w:val="5"/>
                          </w:rPr>
                        </w:pPr>
                        <w:r>
                          <w:rPr>
                            <w:rFonts w:ascii="Geneva"/>
                            <w:sz w:val="5"/>
                          </w:rPr>
                          <w:t>Decorations</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586" w:val="left" w:leader="none"/>
                          </w:tabs>
                          <w:spacing w:line="41" w:lineRule="exact"/>
                          <w:ind w:left="5"/>
                          <w:rPr>
                            <w:rFonts w:ascii="Geneva"/>
                            <w:sz w:val="5"/>
                          </w:rPr>
                        </w:pPr>
                        <w:r>
                          <w:rPr>
                            <w:rFonts w:ascii="Geneva"/>
                            <w:sz w:val="5"/>
                          </w:rPr>
                          <w:t>$</w:t>
                          <w:tab/>
                          <w:t>100.00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75"/>
                          <w:jc w:val="left"/>
                          <w:rPr>
                            <w:rFonts w:ascii="Geneva"/>
                            <w:sz w:val="5"/>
                          </w:rPr>
                        </w:pPr>
                        <w:r>
                          <w:rPr>
                            <w:rFonts w:ascii="Geneva"/>
                            <w:sz w:val="5"/>
                          </w:rPr>
                          <w:t>Entertainment</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586" w:val="left" w:leader="none"/>
                          </w:tabs>
                          <w:spacing w:line="41" w:lineRule="exact"/>
                          <w:ind w:left="5"/>
                          <w:rPr>
                            <w:rFonts w:ascii="Geneva"/>
                            <w:sz w:val="5"/>
                          </w:rPr>
                        </w:pPr>
                        <w:r>
                          <w:rPr>
                            <w:rFonts w:ascii="Geneva"/>
                            <w:sz w:val="5"/>
                          </w:rPr>
                          <w:t>$</w:t>
                          <w:tab/>
                          <w:t>400.00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75"/>
                          <w:jc w:val="left"/>
                          <w:rPr>
                            <w:rFonts w:ascii="Geneva"/>
                            <w:sz w:val="5"/>
                          </w:rPr>
                        </w:pPr>
                        <w:r>
                          <w:rPr>
                            <w:rFonts w:ascii="Geneva"/>
                            <w:sz w:val="5"/>
                          </w:rPr>
                          <w:t>Donations to Charity</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586" w:val="left" w:leader="none"/>
                          </w:tabs>
                          <w:spacing w:line="41" w:lineRule="exact"/>
                          <w:ind w:left="5"/>
                          <w:rPr>
                            <w:rFonts w:ascii="Geneva"/>
                            <w:sz w:val="5"/>
                          </w:rPr>
                        </w:pPr>
                        <w:r>
                          <w:rPr>
                            <w:rFonts w:ascii="Geneva"/>
                            <w:sz w:val="5"/>
                          </w:rPr>
                          <w:t>$</w:t>
                          <w:tab/>
                          <w:t>350.00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92"/>
                          <w:jc w:val="left"/>
                          <w:rPr>
                            <w:rFonts w:ascii="Geneva"/>
                            <w:sz w:val="5"/>
                          </w:rPr>
                        </w:pPr>
                        <w:r>
                          <w:rPr>
                            <w:rFonts w:ascii="Geneva"/>
                            <w:sz w:val="5"/>
                          </w:rPr>
                          <w:t>Total, Expenses</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537" w:val="left" w:leader="none"/>
                          </w:tabs>
                          <w:spacing w:line="41" w:lineRule="exact"/>
                          <w:ind w:left="5"/>
                          <w:rPr>
                            <w:rFonts w:ascii="Geneva"/>
                            <w:sz w:val="5"/>
                          </w:rPr>
                        </w:pPr>
                        <w:r>
                          <w:rPr>
                            <w:rFonts w:ascii="Geneva"/>
                            <w:sz w:val="5"/>
                          </w:rPr>
                          <w:t>$</w:t>
                          <w:tab/>
                          <w:t>3,350.00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spacing w:line="41" w:lineRule="exact"/>
                          <w:ind w:left="11"/>
                          <w:jc w:val="left"/>
                          <w:rPr>
                            <w:rFonts w:ascii="Geneva"/>
                            <w:sz w:val="5"/>
                          </w:rPr>
                        </w:pPr>
                        <w:r>
                          <w:rPr>
                            <w:rFonts w:ascii="Geneva"/>
                            <w:sz w:val="5"/>
                          </w:rPr>
                          <w:t>Net Holiday Lunch</w:t>
                        </w:r>
                      </w:p>
                    </w:tc>
                    <w:tc>
                      <w:tcPr>
                        <w:tcW w:w="834" w:type="dxa"/>
                        <w:tcBorders>
                          <w:top w:val="single" w:sz="4" w:space="0" w:color="000000"/>
                          <w:left w:val="single" w:sz="4" w:space="0" w:color="000000"/>
                          <w:bottom w:val="single" w:sz="4" w:space="0" w:color="000000"/>
                          <w:right w:val="single" w:sz="4" w:space="0" w:color="000000"/>
                        </w:tcBorders>
                        <w:shd w:val="clear" w:color="auto" w:fill="92D050"/>
                      </w:tcPr>
                      <w:p>
                        <w:pPr>
                          <w:pStyle w:val="TableParagraph"/>
                          <w:tabs>
                            <w:tab w:pos="684" w:val="left" w:leader="none"/>
                          </w:tabs>
                          <w:spacing w:line="41" w:lineRule="exact"/>
                          <w:ind w:left="4"/>
                          <w:rPr>
                            <w:rFonts w:ascii="Geneva"/>
                            <w:sz w:val="5"/>
                          </w:rPr>
                        </w:pPr>
                        <w:r>
                          <w:rPr>
                            <w:rFonts w:ascii="Geneva"/>
                            <w:sz w:val="5"/>
                            <w:u w:val="single"/>
                          </w:rPr>
                          <w:t>$</w:t>
                          <w:tab/>
                          <w:t>-</w:t>
                        </w:r>
                        <w:r>
                          <w:rPr>
                            <w:rFonts w:ascii="Geneva"/>
                            <w:spacing w:val="-4"/>
                            <w:sz w:val="5"/>
                            <w:u w:val="single"/>
                          </w:rPr>
                          <w:t> </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spacing w:line="41" w:lineRule="exact"/>
                          <w:ind w:left="11"/>
                          <w:jc w:val="left"/>
                          <w:rPr>
                            <w:rFonts w:ascii="Geneva"/>
                            <w:sz w:val="5"/>
                          </w:rPr>
                        </w:pPr>
                        <w:r>
                          <w:rPr>
                            <w:rFonts w:ascii="Geneva"/>
                            <w:sz w:val="5"/>
                          </w:rPr>
                          <w:t>Worcester Night Out Revenue</w:t>
                        </w: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tabs>
                            <w:tab w:pos="537" w:val="left" w:leader="none"/>
                          </w:tabs>
                          <w:spacing w:line="41" w:lineRule="exact"/>
                          <w:ind w:left="5"/>
                          <w:rPr>
                            <w:rFonts w:ascii="Geneva"/>
                            <w:sz w:val="5"/>
                          </w:rPr>
                        </w:pPr>
                        <w:r>
                          <w:rPr>
                            <w:rFonts w:ascii="Geneva"/>
                            <w:sz w:val="5"/>
                          </w:rPr>
                          <w:t>$</w:t>
                          <w:tab/>
                          <w:t>1,950.00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spacing w:line="41" w:lineRule="exact"/>
                          <w:ind w:left="11"/>
                          <w:jc w:val="left"/>
                          <w:rPr>
                            <w:rFonts w:ascii="Geneva"/>
                            <w:sz w:val="5"/>
                          </w:rPr>
                        </w:pPr>
                        <w:r>
                          <w:rPr>
                            <w:rFonts w:ascii="Geneva"/>
                            <w:sz w:val="5"/>
                          </w:rPr>
                          <w:t>Worcester Night Out Expenses</w:t>
                        </w: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spacing w:line="41" w:lineRule="exact"/>
                          <w:ind w:left="175"/>
                          <w:jc w:val="left"/>
                          <w:rPr>
                            <w:rFonts w:ascii="Geneva"/>
                            <w:sz w:val="5"/>
                          </w:rPr>
                        </w:pPr>
                        <w:r>
                          <w:rPr>
                            <w:rFonts w:ascii="Geneva"/>
                            <w:sz w:val="5"/>
                          </w:rPr>
                          <w:t>Honorariums</w:t>
                        </w: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tabs>
                            <w:tab w:pos="586" w:val="left" w:leader="none"/>
                          </w:tabs>
                          <w:spacing w:line="41" w:lineRule="exact"/>
                          <w:ind w:left="5"/>
                          <w:rPr>
                            <w:rFonts w:ascii="Geneva"/>
                            <w:sz w:val="5"/>
                          </w:rPr>
                        </w:pPr>
                        <w:r>
                          <w:rPr>
                            <w:rFonts w:ascii="Geneva"/>
                            <w:sz w:val="5"/>
                          </w:rPr>
                          <w:t>$</w:t>
                          <w:tab/>
                          <w:t>250.00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spacing w:line="41" w:lineRule="exact"/>
                          <w:ind w:left="175"/>
                          <w:jc w:val="left"/>
                          <w:rPr>
                            <w:rFonts w:ascii="Geneva"/>
                            <w:sz w:val="5"/>
                          </w:rPr>
                        </w:pPr>
                        <w:r>
                          <w:rPr>
                            <w:rFonts w:ascii="Geneva"/>
                            <w:sz w:val="5"/>
                          </w:rPr>
                          <w:t>Food</w:t>
                        </w: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tabs>
                            <w:tab w:pos="537" w:val="left" w:leader="none"/>
                          </w:tabs>
                          <w:spacing w:line="41" w:lineRule="exact"/>
                          <w:ind w:left="5"/>
                          <w:rPr>
                            <w:rFonts w:ascii="Geneva"/>
                            <w:sz w:val="5"/>
                          </w:rPr>
                        </w:pPr>
                        <w:r>
                          <w:rPr>
                            <w:rFonts w:ascii="Geneva"/>
                            <w:sz w:val="5"/>
                          </w:rPr>
                          <w:t>$</w:t>
                          <w:tab/>
                          <w:t>1,700.00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spacing w:line="41" w:lineRule="exact"/>
                          <w:ind w:left="192"/>
                          <w:jc w:val="left"/>
                          <w:rPr>
                            <w:rFonts w:ascii="Geneva"/>
                            <w:sz w:val="5"/>
                          </w:rPr>
                        </w:pPr>
                        <w:r>
                          <w:rPr>
                            <w:rFonts w:ascii="Geneva"/>
                            <w:sz w:val="5"/>
                          </w:rPr>
                          <w:t>Total, Expenses</w:t>
                        </w: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tabs>
                            <w:tab w:pos="537" w:val="left" w:leader="none"/>
                          </w:tabs>
                          <w:spacing w:line="41" w:lineRule="exact"/>
                          <w:ind w:left="5"/>
                          <w:rPr>
                            <w:rFonts w:ascii="Geneva"/>
                            <w:sz w:val="5"/>
                          </w:rPr>
                        </w:pPr>
                        <w:r>
                          <w:rPr>
                            <w:rFonts w:ascii="Geneva"/>
                            <w:sz w:val="5"/>
                          </w:rPr>
                          <w:t>$</w:t>
                          <w:tab/>
                          <w:t>1,950.00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spacing w:line="41" w:lineRule="exact"/>
                          <w:ind w:left="11"/>
                          <w:jc w:val="left"/>
                          <w:rPr>
                            <w:rFonts w:ascii="Geneva"/>
                            <w:sz w:val="5"/>
                          </w:rPr>
                        </w:pPr>
                        <w:r>
                          <w:rPr>
                            <w:rFonts w:ascii="Geneva"/>
                            <w:sz w:val="5"/>
                          </w:rPr>
                          <w:t>Net Worcester Night Out</w:t>
                        </w:r>
                      </w:p>
                    </w:tc>
                    <w:tc>
                      <w:tcPr>
                        <w:tcW w:w="834" w:type="dxa"/>
                        <w:tcBorders>
                          <w:top w:val="single" w:sz="4" w:space="0" w:color="000000"/>
                          <w:left w:val="single" w:sz="4" w:space="0" w:color="000000"/>
                          <w:bottom w:val="single" w:sz="4" w:space="0" w:color="000000"/>
                          <w:right w:val="single" w:sz="4" w:space="0" w:color="000000"/>
                        </w:tcBorders>
                        <w:shd w:val="clear" w:color="auto" w:fill="C4BD97"/>
                      </w:tcPr>
                      <w:p>
                        <w:pPr>
                          <w:pStyle w:val="TableParagraph"/>
                          <w:tabs>
                            <w:tab w:pos="680" w:val="left" w:leader="none"/>
                          </w:tabs>
                          <w:spacing w:line="41" w:lineRule="exact"/>
                          <w:ind w:right="56"/>
                          <w:rPr>
                            <w:rFonts w:ascii="Geneva"/>
                            <w:sz w:val="5"/>
                          </w:rPr>
                        </w:pPr>
                        <w:r>
                          <w:rPr>
                            <w:rFonts w:ascii="Geneva"/>
                            <w:sz w:val="5"/>
                          </w:rPr>
                          <w:t>$</w:t>
                          <w:tab/>
                          <w:t>-</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41" w:lineRule="exact"/>
                          <w:ind w:left="11"/>
                          <w:jc w:val="left"/>
                          <w:rPr>
                            <w:rFonts w:ascii="Geneva"/>
                            <w:sz w:val="5"/>
                          </w:rPr>
                        </w:pPr>
                        <w:r>
                          <w:rPr>
                            <w:rFonts w:ascii="Geneva"/>
                            <w:sz w:val="5"/>
                          </w:rPr>
                          <w:t>Brown Bag Expenses</w:t>
                        </w:r>
                      </w:p>
                    </w:tc>
                    <w:tc>
                      <w:tcPr>
                        <w:tcW w:w="83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41" w:lineRule="exact"/>
                          <w:ind w:left="175"/>
                          <w:jc w:val="left"/>
                          <w:rPr>
                            <w:rFonts w:ascii="Geneva"/>
                            <w:sz w:val="5"/>
                          </w:rPr>
                        </w:pPr>
                        <w:r>
                          <w:rPr>
                            <w:rFonts w:ascii="Geneva"/>
                            <w:sz w:val="5"/>
                          </w:rPr>
                          <w:t>Honorariums</w:t>
                        </w:r>
                      </w:p>
                    </w:tc>
                    <w:tc>
                      <w:tcPr>
                        <w:tcW w:w="83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tabs>
                            <w:tab w:pos="586" w:val="left" w:leader="none"/>
                          </w:tabs>
                          <w:spacing w:line="41" w:lineRule="exact"/>
                          <w:ind w:left="5"/>
                          <w:rPr>
                            <w:rFonts w:ascii="Geneva"/>
                            <w:sz w:val="5"/>
                          </w:rPr>
                        </w:pPr>
                        <w:r>
                          <w:rPr>
                            <w:rFonts w:ascii="Geneva"/>
                            <w:sz w:val="5"/>
                          </w:rPr>
                          <w:t>$</w:t>
                          <w:tab/>
                          <w:t>600.00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41" w:lineRule="exact"/>
                          <w:ind w:left="175"/>
                          <w:jc w:val="left"/>
                          <w:rPr>
                            <w:rFonts w:ascii="Geneva"/>
                            <w:sz w:val="5"/>
                          </w:rPr>
                        </w:pPr>
                        <w:r>
                          <w:rPr>
                            <w:rFonts w:ascii="Geneva"/>
                            <w:sz w:val="5"/>
                          </w:rPr>
                          <w:t>Food</w:t>
                        </w:r>
                      </w:p>
                    </w:tc>
                    <w:tc>
                      <w:tcPr>
                        <w:tcW w:w="83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tabs>
                            <w:tab w:pos="537" w:val="left" w:leader="none"/>
                          </w:tabs>
                          <w:spacing w:line="41" w:lineRule="exact"/>
                          <w:ind w:left="5"/>
                          <w:rPr>
                            <w:rFonts w:ascii="Geneva"/>
                            <w:sz w:val="5"/>
                          </w:rPr>
                        </w:pPr>
                        <w:r>
                          <w:rPr>
                            <w:rFonts w:ascii="Geneva"/>
                            <w:sz w:val="5"/>
                          </w:rPr>
                          <w:t>$</w:t>
                          <w:tab/>
                          <w:t>1,500.00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41" w:lineRule="exact"/>
                          <w:ind w:left="11"/>
                          <w:jc w:val="left"/>
                          <w:rPr>
                            <w:rFonts w:ascii="Geneva"/>
                            <w:sz w:val="5"/>
                          </w:rPr>
                        </w:pPr>
                        <w:r>
                          <w:rPr>
                            <w:rFonts w:ascii="Geneva"/>
                            <w:sz w:val="5"/>
                          </w:rPr>
                          <w:t>Net Brown Bag</w:t>
                        </w:r>
                      </w:p>
                    </w:tc>
                    <w:tc>
                      <w:tcPr>
                        <w:tcW w:w="83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tabs>
                            <w:tab w:pos="536" w:val="left" w:leader="none"/>
                          </w:tabs>
                          <w:spacing w:line="41" w:lineRule="exact"/>
                          <w:ind w:left="26"/>
                          <w:rPr>
                            <w:rFonts w:ascii="Geneva"/>
                            <w:sz w:val="5"/>
                          </w:rPr>
                        </w:pPr>
                        <w:r>
                          <w:rPr>
                            <w:rFonts w:ascii="Geneva"/>
                            <w:sz w:val="5"/>
                          </w:rPr>
                          <w:t>$</w:t>
                          <w:tab/>
                          <w:t>(2,100.00)</w:t>
                        </w: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834" w:type="dxa"/>
                        <w:tcBorders>
                          <w:top w:val="single" w:sz="4" w:space="0" w:color="000000"/>
                          <w:left w:val="single" w:sz="4" w:space="0" w:color="000000"/>
                          <w:bottom w:val="single" w:sz="4" w:space="0" w:color="000000"/>
                          <w:right w:val="single" w:sz="4" w:space="0" w:color="000000"/>
                        </w:tcBorders>
                      </w:tcPr>
                      <w:p>
                        <w:pPr>
                          <w:pStyle w:val="TableParagraph"/>
                          <w:jc w:val="left"/>
                          <w:rPr>
                            <w:rFonts w:ascii="Times New Roman"/>
                            <w:sz w:val="2"/>
                          </w:rPr>
                        </w:pPr>
                      </w:p>
                    </w:tc>
                    <w:tc>
                      <w:tcPr>
                        <w:tcW w:w="379" w:type="dxa"/>
                        <w:tcBorders>
                          <w:left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72" w:hRule="atLeast"/>
                    </w:trPr>
                    <w:tc>
                      <w:tcPr>
                        <w:tcW w:w="1684" w:type="dxa"/>
                        <w:tcBorders>
                          <w:top w:val="single" w:sz="4" w:space="0" w:color="000000"/>
                        </w:tcBorders>
                      </w:tcPr>
                      <w:p>
                        <w:pPr>
                          <w:pStyle w:val="TableParagraph"/>
                          <w:jc w:val="left"/>
                          <w:rPr>
                            <w:rFonts w:ascii="Times New Roman"/>
                            <w:sz w:val="2"/>
                          </w:rPr>
                        </w:pPr>
                      </w:p>
                    </w:tc>
                    <w:tc>
                      <w:tcPr>
                        <w:tcW w:w="834" w:type="dxa"/>
                        <w:tcBorders>
                          <w:top w:val="single" w:sz="4" w:space="0" w:color="000000"/>
                        </w:tcBorders>
                      </w:tcPr>
                      <w:p>
                        <w:pPr>
                          <w:pStyle w:val="TableParagraph"/>
                          <w:jc w:val="left"/>
                          <w:rPr>
                            <w:rFonts w:ascii="Times New Roman"/>
                            <w:sz w:val="2"/>
                          </w:rPr>
                        </w:pP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72" w:hRule="atLeast"/>
                    </w:trPr>
                    <w:tc>
                      <w:tcPr>
                        <w:tcW w:w="1684" w:type="dxa"/>
                      </w:tcPr>
                      <w:p>
                        <w:pPr>
                          <w:pStyle w:val="TableParagraph"/>
                          <w:spacing w:line="52" w:lineRule="exact"/>
                          <w:ind w:left="11"/>
                          <w:jc w:val="left"/>
                          <w:rPr>
                            <w:rFonts w:ascii="Geneva"/>
                            <w:sz w:val="6"/>
                          </w:rPr>
                        </w:pPr>
                        <w:r>
                          <w:rPr>
                            <w:rFonts w:ascii="Geneva"/>
                            <w:sz w:val="6"/>
                          </w:rPr>
                          <w:t>Total Special Events Revenue</w:t>
                        </w:r>
                      </w:p>
                    </w:tc>
                    <w:tc>
                      <w:tcPr>
                        <w:tcW w:w="834" w:type="dxa"/>
                      </w:tcPr>
                      <w:p>
                        <w:pPr>
                          <w:pStyle w:val="TableParagraph"/>
                          <w:tabs>
                            <w:tab w:pos="537" w:val="left" w:leader="none"/>
                          </w:tabs>
                          <w:spacing w:line="45" w:lineRule="exact" w:before="6"/>
                          <w:ind w:left="5"/>
                          <w:rPr>
                            <w:rFonts w:ascii="Geneva"/>
                            <w:sz w:val="5"/>
                          </w:rPr>
                        </w:pPr>
                        <w:r>
                          <w:rPr>
                            <w:rFonts w:ascii="Geneva"/>
                            <w:sz w:val="5"/>
                          </w:rPr>
                          <w:t>$</w:t>
                          <w:tab/>
                          <w:t>7,100.00</w:t>
                        </w: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72" w:hRule="atLeast"/>
                    </w:trPr>
                    <w:tc>
                      <w:tcPr>
                        <w:tcW w:w="1684" w:type="dxa"/>
                      </w:tcPr>
                      <w:p>
                        <w:pPr>
                          <w:pStyle w:val="TableParagraph"/>
                          <w:spacing w:line="52" w:lineRule="exact"/>
                          <w:ind w:left="11"/>
                          <w:jc w:val="left"/>
                          <w:rPr>
                            <w:rFonts w:ascii="Geneva"/>
                            <w:sz w:val="6"/>
                          </w:rPr>
                        </w:pPr>
                        <w:r>
                          <w:rPr>
                            <w:rFonts w:ascii="Geneva"/>
                            <w:sz w:val="6"/>
                          </w:rPr>
                          <w:t>Total Special Events Expenses</w:t>
                        </w:r>
                      </w:p>
                    </w:tc>
                    <w:tc>
                      <w:tcPr>
                        <w:tcW w:w="834" w:type="dxa"/>
                      </w:tcPr>
                      <w:p>
                        <w:pPr>
                          <w:pStyle w:val="TableParagraph"/>
                          <w:tabs>
                            <w:tab w:pos="537" w:val="left" w:leader="none"/>
                          </w:tabs>
                          <w:spacing w:line="45" w:lineRule="exact" w:before="6"/>
                          <w:ind w:left="5"/>
                          <w:rPr>
                            <w:rFonts w:ascii="Geneva"/>
                            <w:sz w:val="5"/>
                          </w:rPr>
                        </w:pPr>
                        <w:r>
                          <w:rPr>
                            <w:rFonts w:ascii="Geneva"/>
                            <w:sz w:val="5"/>
                          </w:rPr>
                          <w:t>$</w:t>
                          <w:tab/>
                          <w:t>9,200.00</w:t>
                        </w: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72" w:hRule="atLeast"/>
                    </w:trPr>
                    <w:tc>
                      <w:tcPr>
                        <w:tcW w:w="1684" w:type="dxa"/>
                      </w:tcPr>
                      <w:p>
                        <w:pPr>
                          <w:pStyle w:val="TableParagraph"/>
                          <w:spacing w:line="52" w:lineRule="exact"/>
                          <w:ind w:left="11"/>
                          <w:jc w:val="left"/>
                          <w:rPr>
                            <w:rFonts w:ascii="Geneva"/>
                            <w:sz w:val="6"/>
                          </w:rPr>
                        </w:pPr>
                        <w:r>
                          <w:rPr>
                            <w:rFonts w:ascii="Geneva"/>
                            <w:sz w:val="6"/>
                          </w:rPr>
                          <w:t>Net Special Events</w:t>
                        </w:r>
                      </w:p>
                    </w:tc>
                    <w:tc>
                      <w:tcPr>
                        <w:tcW w:w="834" w:type="dxa"/>
                      </w:tcPr>
                      <w:p>
                        <w:pPr>
                          <w:pStyle w:val="TableParagraph"/>
                          <w:tabs>
                            <w:tab w:pos="536" w:val="left" w:leader="none"/>
                          </w:tabs>
                          <w:spacing w:line="45" w:lineRule="exact" w:before="6"/>
                          <w:ind w:left="26"/>
                          <w:rPr>
                            <w:rFonts w:ascii="Geneva"/>
                            <w:sz w:val="5"/>
                          </w:rPr>
                        </w:pPr>
                        <w:r>
                          <w:rPr>
                            <w:rFonts w:ascii="Geneva"/>
                            <w:sz w:val="5"/>
                          </w:rPr>
                          <w:t>$</w:t>
                          <w:tab/>
                          <w:t>(2,100.00)</w:t>
                        </w: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Pr>
                      <w:p>
                        <w:pPr>
                          <w:pStyle w:val="TableParagraph"/>
                          <w:jc w:val="left"/>
                          <w:rPr>
                            <w:rFonts w:ascii="Times New Roman"/>
                            <w:sz w:val="2"/>
                          </w:rPr>
                        </w:pPr>
                      </w:p>
                    </w:tc>
                    <w:tc>
                      <w:tcPr>
                        <w:tcW w:w="834" w:type="dxa"/>
                      </w:tcPr>
                      <w:p>
                        <w:pPr>
                          <w:pStyle w:val="TableParagraph"/>
                          <w:jc w:val="left"/>
                          <w:rPr>
                            <w:rFonts w:ascii="Times New Roman"/>
                            <w:sz w:val="2"/>
                          </w:rPr>
                        </w:pP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Pr>
                      <w:p>
                        <w:pPr>
                          <w:pStyle w:val="TableParagraph"/>
                          <w:jc w:val="left"/>
                          <w:rPr>
                            <w:rFonts w:ascii="Times New Roman"/>
                            <w:sz w:val="2"/>
                          </w:rPr>
                        </w:pPr>
                      </w:p>
                    </w:tc>
                    <w:tc>
                      <w:tcPr>
                        <w:tcW w:w="834" w:type="dxa"/>
                      </w:tcPr>
                      <w:p>
                        <w:pPr>
                          <w:pStyle w:val="TableParagraph"/>
                          <w:jc w:val="left"/>
                          <w:rPr>
                            <w:rFonts w:ascii="Times New Roman"/>
                            <w:sz w:val="2"/>
                          </w:rPr>
                        </w:pP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r>
                    <w:trPr>
                      <w:trHeight w:val="61" w:hRule="atLeast"/>
                    </w:trPr>
                    <w:tc>
                      <w:tcPr>
                        <w:tcW w:w="1684" w:type="dxa"/>
                      </w:tcPr>
                      <w:p>
                        <w:pPr>
                          <w:pStyle w:val="TableParagraph"/>
                          <w:spacing w:line="41" w:lineRule="exact"/>
                          <w:ind w:left="11"/>
                          <w:jc w:val="left"/>
                          <w:rPr>
                            <w:rFonts w:ascii="Geneva"/>
                            <w:sz w:val="5"/>
                          </w:rPr>
                        </w:pPr>
                        <w:r>
                          <w:rPr>
                            <w:rFonts w:ascii="Geneva"/>
                            <w:sz w:val="5"/>
                          </w:rPr>
                          <w:t>SKT3/1/2021</w:t>
                        </w:r>
                      </w:p>
                    </w:tc>
                    <w:tc>
                      <w:tcPr>
                        <w:tcW w:w="834" w:type="dxa"/>
                      </w:tcPr>
                      <w:p>
                        <w:pPr>
                          <w:pStyle w:val="TableParagraph"/>
                          <w:jc w:val="left"/>
                          <w:rPr>
                            <w:rFonts w:ascii="Times New Roman"/>
                            <w:sz w:val="2"/>
                          </w:rPr>
                        </w:pPr>
                      </w:p>
                    </w:tc>
                    <w:tc>
                      <w:tcPr>
                        <w:tcW w:w="379" w:type="dxa"/>
                      </w:tcPr>
                      <w:p>
                        <w:pPr>
                          <w:pStyle w:val="TableParagraph"/>
                          <w:jc w:val="left"/>
                          <w:rPr>
                            <w:rFonts w:ascii="Times New Roman"/>
                            <w:sz w:val="2"/>
                          </w:rPr>
                        </w:pPr>
                      </w:p>
                    </w:tc>
                    <w:tc>
                      <w:tcPr>
                        <w:tcW w:w="379" w:type="dxa"/>
                      </w:tcPr>
                      <w:p>
                        <w:pPr>
                          <w:pStyle w:val="TableParagraph"/>
                          <w:jc w:val="left"/>
                          <w:rPr>
                            <w:rFonts w:ascii="Times New Roman"/>
                            <w:sz w:val="2"/>
                          </w:rPr>
                        </w:pPr>
                      </w:p>
                    </w:tc>
                  </w:tr>
                </w:tbl>
                <w:p>
                  <w:pPr>
                    <w:pStyle w:val="BodyText"/>
                  </w:pPr>
                </w:p>
              </w:txbxContent>
            </v:textbox>
            <w10:wrap type="topAndBottom"/>
          </v:shape>
        </w:pict>
      </w:r>
      <w:r>
        <w:rPr/>
        <w:pict>
          <v:shape style="position:absolute;margin-left:412.5pt;margin-top:19.559765pt;width:317pt;height:178pt;mso-position-horizontal-relative:page;mso-position-vertical-relative:paragraph;z-index:-15709696;mso-wrap-distance-left:0;mso-wrap-distance-right:0" type="#_x0000_t202" filled="false" stroked="true" strokeweight="1pt" strokecolor="#000000">
            <v:textbox inset="0,0,0,0">
              <w:txbxContent>
                <w:p>
                  <w:pPr>
                    <w:pStyle w:val="BodyText"/>
                    <w:rPr>
                      <w:sz w:val="36"/>
                    </w:rPr>
                  </w:pPr>
                </w:p>
                <w:p>
                  <w:pPr>
                    <w:pStyle w:val="BodyText"/>
                    <w:rPr>
                      <w:sz w:val="36"/>
                    </w:rPr>
                  </w:pPr>
                </w:p>
                <w:p>
                  <w:pPr>
                    <w:pStyle w:val="BodyText"/>
                    <w:spacing w:before="8"/>
                    <w:rPr>
                      <w:sz w:val="36"/>
                    </w:rPr>
                  </w:pPr>
                </w:p>
                <w:p>
                  <w:pPr>
                    <w:spacing w:before="0"/>
                    <w:ind w:left="1795" w:right="0" w:firstLine="0"/>
                    <w:jc w:val="left"/>
                    <w:rPr>
                      <w:sz w:val="29"/>
                    </w:rPr>
                  </w:pPr>
                  <w:r>
                    <w:rPr>
                      <w:sz w:val="29"/>
                    </w:rPr>
                    <w:t>Questions &amp; Discussion</w:t>
                  </w:r>
                </w:p>
              </w:txbxContent>
            </v:textbox>
            <v:stroke dashstyle="solid"/>
            <w10:wrap type="topAndBottom"/>
          </v:shape>
        </w:pict>
      </w:r>
    </w:p>
    <w:p>
      <w:pPr>
        <w:pStyle w:val="BodyText"/>
        <w:tabs>
          <w:tab w:pos="7099" w:val="left" w:leader="none"/>
        </w:tabs>
        <w:spacing w:before="40"/>
        <w:ind w:left="100"/>
      </w:pPr>
      <w:r>
        <w:rPr>
          <w:color w:val="262626"/>
        </w:rPr>
        <w:t>29</w:t>
        <w:tab/>
        <w:t>30</w:t>
      </w:r>
    </w:p>
    <w:sectPr>
      <w:pgSz w:w="15840" w:h="12240" w:orient="landscape"/>
      <w:pgMar w:header="0" w:footer="443" w:top="280" w:bottom="720" w:left="114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0"/>
    <w:family w:val="auto"/>
    <w:pitch w:val="variable"/>
  </w:font>
  <w:font w:name="Geneva">
    <w:altName w:val="Genev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388.550507pt;margin-top:574.87384pt;width:14.9pt;height:10.95pt;mso-position-horizontal-relative:page;mso-position-vertical-relative:page;z-index:-18327552"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1"/>
      <w:numFmt w:val="decimal"/>
      <w:lvlText w:val="%1."/>
      <w:lvlJc w:val="left"/>
      <w:pPr>
        <w:ind w:left="659" w:hanging="269"/>
        <w:jc w:val="left"/>
      </w:pPr>
      <w:rPr>
        <w:rFonts w:hint="default" w:ascii="Calibri" w:hAnsi="Calibri" w:eastAsia="Calibri" w:cs="Calibri"/>
        <w:spacing w:val="0"/>
        <w:w w:val="99"/>
        <w:sz w:val="20"/>
        <w:szCs w:val="20"/>
      </w:rPr>
    </w:lvl>
    <w:lvl w:ilvl="1">
      <w:start w:val="0"/>
      <w:numFmt w:val="bullet"/>
      <w:lvlText w:val="•"/>
      <w:lvlJc w:val="left"/>
      <w:pPr>
        <w:ind w:left="1226" w:hanging="269"/>
      </w:pPr>
      <w:rPr>
        <w:rFonts w:hint="default"/>
      </w:rPr>
    </w:lvl>
    <w:lvl w:ilvl="2">
      <w:start w:val="0"/>
      <w:numFmt w:val="bullet"/>
      <w:lvlText w:val="•"/>
      <w:lvlJc w:val="left"/>
      <w:pPr>
        <w:ind w:left="1792" w:hanging="269"/>
      </w:pPr>
      <w:rPr>
        <w:rFonts w:hint="default"/>
      </w:rPr>
    </w:lvl>
    <w:lvl w:ilvl="3">
      <w:start w:val="0"/>
      <w:numFmt w:val="bullet"/>
      <w:lvlText w:val="•"/>
      <w:lvlJc w:val="left"/>
      <w:pPr>
        <w:ind w:left="2358" w:hanging="269"/>
      </w:pPr>
      <w:rPr>
        <w:rFonts w:hint="default"/>
      </w:rPr>
    </w:lvl>
    <w:lvl w:ilvl="4">
      <w:start w:val="0"/>
      <w:numFmt w:val="bullet"/>
      <w:lvlText w:val="•"/>
      <w:lvlJc w:val="left"/>
      <w:pPr>
        <w:ind w:left="2924" w:hanging="269"/>
      </w:pPr>
      <w:rPr>
        <w:rFonts w:hint="default"/>
      </w:rPr>
    </w:lvl>
    <w:lvl w:ilvl="5">
      <w:start w:val="0"/>
      <w:numFmt w:val="bullet"/>
      <w:lvlText w:val="•"/>
      <w:lvlJc w:val="left"/>
      <w:pPr>
        <w:ind w:left="3490" w:hanging="269"/>
      </w:pPr>
      <w:rPr>
        <w:rFonts w:hint="default"/>
      </w:rPr>
    </w:lvl>
    <w:lvl w:ilvl="6">
      <w:start w:val="0"/>
      <w:numFmt w:val="bullet"/>
      <w:lvlText w:val="•"/>
      <w:lvlJc w:val="left"/>
      <w:pPr>
        <w:ind w:left="4056" w:hanging="269"/>
      </w:pPr>
      <w:rPr>
        <w:rFonts w:hint="default"/>
      </w:rPr>
    </w:lvl>
    <w:lvl w:ilvl="7">
      <w:start w:val="0"/>
      <w:numFmt w:val="bullet"/>
      <w:lvlText w:val="•"/>
      <w:lvlJc w:val="left"/>
      <w:pPr>
        <w:ind w:left="4622" w:hanging="269"/>
      </w:pPr>
      <w:rPr>
        <w:rFonts w:hint="default"/>
      </w:rPr>
    </w:lvl>
    <w:lvl w:ilvl="8">
      <w:start w:val="0"/>
      <w:numFmt w:val="bullet"/>
      <w:lvlText w:val="•"/>
      <w:lvlJc w:val="left"/>
      <w:pPr>
        <w:ind w:left="5188" w:hanging="269"/>
      </w:pPr>
      <w:rPr>
        <w:rFonts w:hint="default"/>
      </w:rPr>
    </w:lvl>
  </w:abstractNum>
  <w:abstractNum w:abstractNumId="49">
    <w:multiLevelType w:val="hybridMultilevel"/>
    <w:lvl w:ilvl="0">
      <w:start w:val="0"/>
      <w:numFmt w:val="bullet"/>
      <w:lvlText w:val="•"/>
      <w:lvlJc w:val="left"/>
      <w:pPr>
        <w:ind w:left="512" w:hanging="120"/>
      </w:pPr>
      <w:rPr>
        <w:rFonts w:hint="default"/>
        <w:w w:val="100"/>
      </w:rPr>
    </w:lvl>
    <w:lvl w:ilvl="1">
      <w:start w:val="0"/>
      <w:numFmt w:val="bullet"/>
      <w:lvlText w:val="•"/>
      <w:lvlJc w:val="left"/>
      <w:pPr>
        <w:ind w:left="751" w:hanging="120"/>
      </w:pPr>
      <w:rPr>
        <w:rFonts w:hint="default" w:ascii="Arial" w:hAnsi="Arial" w:eastAsia="Arial" w:cs="Arial"/>
        <w:w w:val="100"/>
        <w:sz w:val="20"/>
        <w:szCs w:val="20"/>
      </w:rPr>
    </w:lvl>
    <w:lvl w:ilvl="2">
      <w:start w:val="0"/>
      <w:numFmt w:val="bullet"/>
      <w:lvlText w:val="•"/>
      <w:lvlJc w:val="left"/>
      <w:pPr>
        <w:ind w:left="1380" w:hanging="120"/>
      </w:pPr>
      <w:rPr>
        <w:rFonts w:hint="default"/>
      </w:rPr>
    </w:lvl>
    <w:lvl w:ilvl="3">
      <w:start w:val="0"/>
      <w:numFmt w:val="bullet"/>
      <w:lvlText w:val="•"/>
      <w:lvlJc w:val="left"/>
      <w:pPr>
        <w:ind w:left="2000" w:hanging="120"/>
      </w:pPr>
      <w:rPr>
        <w:rFonts w:hint="default"/>
      </w:rPr>
    </w:lvl>
    <w:lvl w:ilvl="4">
      <w:start w:val="0"/>
      <w:numFmt w:val="bullet"/>
      <w:lvlText w:val="•"/>
      <w:lvlJc w:val="left"/>
      <w:pPr>
        <w:ind w:left="2620" w:hanging="120"/>
      </w:pPr>
      <w:rPr>
        <w:rFonts w:hint="default"/>
      </w:rPr>
    </w:lvl>
    <w:lvl w:ilvl="5">
      <w:start w:val="0"/>
      <w:numFmt w:val="bullet"/>
      <w:lvlText w:val="•"/>
      <w:lvlJc w:val="left"/>
      <w:pPr>
        <w:ind w:left="3240" w:hanging="120"/>
      </w:pPr>
      <w:rPr>
        <w:rFonts w:hint="default"/>
      </w:rPr>
    </w:lvl>
    <w:lvl w:ilvl="6">
      <w:start w:val="0"/>
      <w:numFmt w:val="bullet"/>
      <w:lvlText w:val="•"/>
      <w:lvlJc w:val="left"/>
      <w:pPr>
        <w:ind w:left="3860" w:hanging="120"/>
      </w:pPr>
      <w:rPr>
        <w:rFonts w:hint="default"/>
      </w:rPr>
    </w:lvl>
    <w:lvl w:ilvl="7">
      <w:start w:val="0"/>
      <w:numFmt w:val="bullet"/>
      <w:lvlText w:val="•"/>
      <w:lvlJc w:val="left"/>
      <w:pPr>
        <w:ind w:left="4480" w:hanging="120"/>
      </w:pPr>
      <w:rPr>
        <w:rFonts w:hint="default"/>
      </w:rPr>
    </w:lvl>
    <w:lvl w:ilvl="8">
      <w:start w:val="0"/>
      <w:numFmt w:val="bullet"/>
      <w:lvlText w:val="•"/>
      <w:lvlJc w:val="left"/>
      <w:pPr>
        <w:ind w:left="5100" w:hanging="120"/>
      </w:pPr>
      <w:rPr>
        <w:rFonts w:hint="default"/>
      </w:rPr>
    </w:lvl>
  </w:abstractNum>
  <w:abstractNum w:abstractNumId="48">
    <w:multiLevelType w:val="hybridMultilevel"/>
    <w:lvl w:ilvl="0">
      <w:start w:val="0"/>
      <w:numFmt w:val="bullet"/>
      <w:lvlText w:val="•"/>
      <w:lvlJc w:val="left"/>
      <w:pPr>
        <w:ind w:left="825" w:hanging="120"/>
      </w:pPr>
      <w:rPr>
        <w:rFonts w:hint="default" w:ascii="Arial" w:hAnsi="Arial" w:eastAsia="Arial" w:cs="Arial"/>
        <w:color w:val="595959"/>
        <w:w w:val="100"/>
        <w:sz w:val="24"/>
        <w:szCs w:val="24"/>
      </w:rPr>
    </w:lvl>
    <w:lvl w:ilvl="1">
      <w:start w:val="0"/>
      <w:numFmt w:val="bullet"/>
      <w:lvlText w:val="•"/>
      <w:lvlJc w:val="left"/>
      <w:pPr>
        <w:ind w:left="1372" w:hanging="120"/>
      </w:pPr>
      <w:rPr>
        <w:rFonts w:hint="default"/>
      </w:rPr>
    </w:lvl>
    <w:lvl w:ilvl="2">
      <w:start w:val="0"/>
      <w:numFmt w:val="bullet"/>
      <w:lvlText w:val="•"/>
      <w:lvlJc w:val="left"/>
      <w:pPr>
        <w:ind w:left="1924" w:hanging="120"/>
      </w:pPr>
      <w:rPr>
        <w:rFonts w:hint="default"/>
      </w:rPr>
    </w:lvl>
    <w:lvl w:ilvl="3">
      <w:start w:val="0"/>
      <w:numFmt w:val="bullet"/>
      <w:lvlText w:val="•"/>
      <w:lvlJc w:val="left"/>
      <w:pPr>
        <w:ind w:left="2476" w:hanging="120"/>
      </w:pPr>
      <w:rPr>
        <w:rFonts w:hint="default"/>
      </w:rPr>
    </w:lvl>
    <w:lvl w:ilvl="4">
      <w:start w:val="0"/>
      <w:numFmt w:val="bullet"/>
      <w:lvlText w:val="•"/>
      <w:lvlJc w:val="left"/>
      <w:pPr>
        <w:ind w:left="3028" w:hanging="120"/>
      </w:pPr>
      <w:rPr>
        <w:rFonts w:hint="default"/>
      </w:rPr>
    </w:lvl>
    <w:lvl w:ilvl="5">
      <w:start w:val="0"/>
      <w:numFmt w:val="bullet"/>
      <w:lvlText w:val="•"/>
      <w:lvlJc w:val="left"/>
      <w:pPr>
        <w:ind w:left="3580" w:hanging="120"/>
      </w:pPr>
      <w:rPr>
        <w:rFonts w:hint="default"/>
      </w:rPr>
    </w:lvl>
    <w:lvl w:ilvl="6">
      <w:start w:val="0"/>
      <w:numFmt w:val="bullet"/>
      <w:lvlText w:val="•"/>
      <w:lvlJc w:val="left"/>
      <w:pPr>
        <w:ind w:left="4132" w:hanging="120"/>
      </w:pPr>
      <w:rPr>
        <w:rFonts w:hint="default"/>
      </w:rPr>
    </w:lvl>
    <w:lvl w:ilvl="7">
      <w:start w:val="0"/>
      <w:numFmt w:val="bullet"/>
      <w:lvlText w:val="•"/>
      <w:lvlJc w:val="left"/>
      <w:pPr>
        <w:ind w:left="4684" w:hanging="120"/>
      </w:pPr>
      <w:rPr>
        <w:rFonts w:hint="default"/>
      </w:rPr>
    </w:lvl>
    <w:lvl w:ilvl="8">
      <w:start w:val="0"/>
      <w:numFmt w:val="bullet"/>
      <w:lvlText w:val="•"/>
      <w:lvlJc w:val="left"/>
      <w:pPr>
        <w:ind w:left="5236" w:hanging="120"/>
      </w:pPr>
      <w:rPr>
        <w:rFonts w:hint="default"/>
      </w:rPr>
    </w:lvl>
  </w:abstractNum>
  <w:abstractNum w:abstractNumId="47">
    <w:multiLevelType w:val="hybridMultilevel"/>
    <w:lvl w:ilvl="0">
      <w:start w:val="0"/>
      <w:numFmt w:val="bullet"/>
      <w:lvlText w:val="•"/>
      <w:lvlJc w:val="left"/>
      <w:pPr>
        <w:ind w:left="119" w:hanging="120"/>
      </w:pPr>
      <w:rPr>
        <w:rFonts w:hint="default" w:ascii="Arial" w:hAnsi="Arial" w:eastAsia="Arial" w:cs="Arial"/>
        <w:color w:val="595959"/>
        <w:w w:val="99"/>
        <w:sz w:val="22"/>
        <w:szCs w:val="22"/>
      </w:rPr>
    </w:lvl>
    <w:lvl w:ilvl="1">
      <w:start w:val="0"/>
      <w:numFmt w:val="bullet"/>
      <w:lvlText w:val="•"/>
      <w:lvlJc w:val="left"/>
      <w:pPr>
        <w:ind w:left="614" w:hanging="120"/>
      </w:pPr>
      <w:rPr>
        <w:rFonts w:hint="default"/>
      </w:rPr>
    </w:lvl>
    <w:lvl w:ilvl="2">
      <w:start w:val="0"/>
      <w:numFmt w:val="bullet"/>
      <w:lvlText w:val="•"/>
      <w:lvlJc w:val="left"/>
      <w:pPr>
        <w:ind w:left="1108" w:hanging="120"/>
      </w:pPr>
      <w:rPr>
        <w:rFonts w:hint="default"/>
      </w:rPr>
    </w:lvl>
    <w:lvl w:ilvl="3">
      <w:start w:val="0"/>
      <w:numFmt w:val="bullet"/>
      <w:lvlText w:val="•"/>
      <w:lvlJc w:val="left"/>
      <w:pPr>
        <w:ind w:left="1602" w:hanging="120"/>
      </w:pPr>
      <w:rPr>
        <w:rFonts w:hint="default"/>
      </w:rPr>
    </w:lvl>
    <w:lvl w:ilvl="4">
      <w:start w:val="0"/>
      <w:numFmt w:val="bullet"/>
      <w:lvlText w:val="•"/>
      <w:lvlJc w:val="left"/>
      <w:pPr>
        <w:ind w:left="2096" w:hanging="120"/>
      </w:pPr>
      <w:rPr>
        <w:rFonts w:hint="default"/>
      </w:rPr>
    </w:lvl>
    <w:lvl w:ilvl="5">
      <w:start w:val="0"/>
      <w:numFmt w:val="bullet"/>
      <w:lvlText w:val="•"/>
      <w:lvlJc w:val="left"/>
      <w:pPr>
        <w:ind w:left="2591" w:hanging="120"/>
      </w:pPr>
      <w:rPr>
        <w:rFonts w:hint="default"/>
      </w:rPr>
    </w:lvl>
    <w:lvl w:ilvl="6">
      <w:start w:val="0"/>
      <w:numFmt w:val="bullet"/>
      <w:lvlText w:val="•"/>
      <w:lvlJc w:val="left"/>
      <w:pPr>
        <w:ind w:left="3085" w:hanging="120"/>
      </w:pPr>
      <w:rPr>
        <w:rFonts w:hint="default"/>
      </w:rPr>
    </w:lvl>
    <w:lvl w:ilvl="7">
      <w:start w:val="0"/>
      <w:numFmt w:val="bullet"/>
      <w:lvlText w:val="•"/>
      <w:lvlJc w:val="left"/>
      <w:pPr>
        <w:ind w:left="3579" w:hanging="120"/>
      </w:pPr>
      <w:rPr>
        <w:rFonts w:hint="default"/>
      </w:rPr>
    </w:lvl>
    <w:lvl w:ilvl="8">
      <w:start w:val="0"/>
      <w:numFmt w:val="bullet"/>
      <w:lvlText w:val="•"/>
      <w:lvlJc w:val="left"/>
      <w:pPr>
        <w:ind w:left="4073" w:hanging="120"/>
      </w:pPr>
      <w:rPr>
        <w:rFonts w:hint="default"/>
      </w:rPr>
    </w:lvl>
  </w:abstractNum>
  <w:abstractNum w:abstractNumId="46">
    <w:multiLevelType w:val="hybridMultilevel"/>
    <w:lvl w:ilvl="0">
      <w:start w:val="0"/>
      <w:numFmt w:val="bullet"/>
      <w:lvlText w:val="•"/>
      <w:lvlJc w:val="left"/>
      <w:pPr>
        <w:ind w:left="357" w:hanging="120"/>
      </w:pPr>
      <w:rPr>
        <w:rFonts w:hint="default" w:ascii="Arial" w:hAnsi="Arial" w:eastAsia="Arial" w:cs="Arial"/>
        <w:color w:val="595959"/>
        <w:w w:val="99"/>
        <w:sz w:val="22"/>
        <w:szCs w:val="22"/>
      </w:rPr>
    </w:lvl>
    <w:lvl w:ilvl="1">
      <w:start w:val="0"/>
      <w:numFmt w:val="bullet"/>
      <w:lvlText w:val="•"/>
      <w:lvlJc w:val="left"/>
      <w:pPr>
        <w:ind w:left="596" w:hanging="120"/>
      </w:pPr>
      <w:rPr>
        <w:rFonts w:hint="default" w:ascii="Arial" w:hAnsi="Arial" w:eastAsia="Arial" w:cs="Arial"/>
        <w:color w:val="595959"/>
        <w:w w:val="99"/>
        <w:sz w:val="20"/>
        <w:szCs w:val="20"/>
      </w:rPr>
    </w:lvl>
    <w:lvl w:ilvl="2">
      <w:start w:val="0"/>
      <w:numFmt w:val="bullet"/>
      <w:lvlText w:val="•"/>
      <w:lvlJc w:val="left"/>
      <w:pPr>
        <w:ind w:left="1194" w:hanging="120"/>
      </w:pPr>
      <w:rPr>
        <w:rFonts w:hint="default"/>
      </w:rPr>
    </w:lvl>
    <w:lvl w:ilvl="3">
      <w:start w:val="0"/>
      <w:numFmt w:val="bullet"/>
      <w:lvlText w:val="•"/>
      <w:lvlJc w:val="left"/>
      <w:pPr>
        <w:ind w:left="1788" w:hanging="120"/>
      </w:pPr>
      <w:rPr>
        <w:rFonts w:hint="default"/>
      </w:rPr>
    </w:lvl>
    <w:lvl w:ilvl="4">
      <w:start w:val="0"/>
      <w:numFmt w:val="bullet"/>
      <w:lvlText w:val="•"/>
      <w:lvlJc w:val="left"/>
      <w:pPr>
        <w:ind w:left="2382" w:hanging="120"/>
      </w:pPr>
      <w:rPr>
        <w:rFonts w:hint="default"/>
      </w:rPr>
    </w:lvl>
    <w:lvl w:ilvl="5">
      <w:start w:val="0"/>
      <w:numFmt w:val="bullet"/>
      <w:lvlText w:val="•"/>
      <w:lvlJc w:val="left"/>
      <w:pPr>
        <w:ind w:left="2976" w:hanging="120"/>
      </w:pPr>
      <w:rPr>
        <w:rFonts w:hint="default"/>
      </w:rPr>
    </w:lvl>
    <w:lvl w:ilvl="6">
      <w:start w:val="0"/>
      <w:numFmt w:val="bullet"/>
      <w:lvlText w:val="•"/>
      <w:lvlJc w:val="left"/>
      <w:pPr>
        <w:ind w:left="3570" w:hanging="120"/>
      </w:pPr>
      <w:rPr>
        <w:rFonts w:hint="default"/>
      </w:rPr>
    </w:lvl>
    <w:lvl w:ilvl="7">
      <w:start w:val="0"/>
      <w:numFmt w:val="bullet"/>
      <w:lvlText w:val="•"/>
      <w:lvlJc w:val="left"/>
      <w:pPr>
        <w:ind w:left="4165" w:hanging="120"/>
      </w:pPr>
      <w:rPr>
        <w:rFonts w:hint="default"/>
      </w:rPr>
    </w:lvl>
    <w:lvl w:ilvl="8">
      <w:start w:val="0"/>
      <w:numFmt w:val="bullet"/>
      <w:lvlText w:val="•"/>
      <w:lvlJc w:val="left"/>
      <w:pPr>
        <w:ind w:left="4759" w:hanging="120"/>
      </w:pPr>
      <w:rPr>
        <w:rFonts w:hint="default"/>
      </w:rPr>
    </w:lvl>
  </w:abstractNum>
  <w:abstractNum w:abstractNumId="45">
    <w:multiLevelType w:val="hybridMultilevel"/>
    <w:lvl w:ilvl="0">
      <w:start w:val="0"/>
      <w:numFmt w:val="bullet"/>
      <w:lvlText w:val="•"/>
      <w:lvlJc w:val="left"/>
      <w:pPr>
        <w:ind w:left="1064" w:hanging="120"/>
      </w:pPr>
      <w:rPr>
        <w:rFonts w:hint="default" w:ascii="Arial" w:hAnsi="Arial" w:eastAsia="Arial" w:cs="Arial"/>
        <w:color w:val="595959"/>
        <w:w w:val="100"/>
        <w:sz w:val="24"/>
        <w:szCs w:val="24"/>
      </w:rPr>
    </w:lvl>
    <w:lvl w:ilvl="1">
      <w:start w:val="0"/>
      <w:numFmt w:val="bullet"/>
      <w:lvlText w:val="•"/>
      <w:lvlJc w:val="left"/>
      <w:pPr>
        <w:ind w:left="1588" w:hanging="120"/>
      </w:pPr>
      <w:rPr>
        <w:rFonts w:hint="default"/>
      </w:rPr>
    </w:lvl>
    <w:lvl w:ilvl="2">
      <w:start w:val="0"/>
      <w:numFmt w:val="bullet"/>
      <w:lvlText w:val="•"/>
      <w:lvlJc w:val="left"/>
      <w:pPr>
        <w:ind w:left="2116" w:hanging="120"/>
      </w:pPr>
      <w:rPr>
        <w:rFonts w:hint="default"/>
      </w:rPr>
    </w:lvl>
    <w:lvl w:ilvl="3">
      <w:start w:val="0"/>
      <w:numFmt w:val="bullet"/>
      <w:lvlText w:val="•"/>
      <w:lvlJc w:val="left"/>
      <w:pPr>
        <w:ind w:left="2644" w:hanging="120"/>
      </w:pPr>
      <w:rPr>
        <w:rFonts w:hint="default"/>
      </w:rPr>
    </w:lvl>
    <w:lvl w:ilvl="4">
      <w:start w:val="0"/>
      <w:numFmt w:val="bullet"/>
      <w:lvlText w:val="•"/>
      <w:lvlJc w:val="left"/>
      <w:pPr>
        <w:ind w:left="3172" w:hanging="120"/>
      </w:pPr>
      <w:rPr>
        <w:rFonts w:hint="default"/>
      </w:rPr>
    </w:lvl>
    <w:lvl w:ilvl="5">
      <w:start w:val="0"/>
      <w:numFmt w:val="bullet"/>
      <w:lvlText w:val="•"/>
      <w:lvlJc w:val="left"/>
      <w:pPr>
        <w:ind w:left="3700" w:hanging="120"/>
      </w:pPr>
      <w:rPr>
        <w:rFonts w:hint="default"/>
      </w:rPr>
    </w:lvl>
    <w:lvl w:ilvl="6">
      <w:start w:val="0"/>
      <w:numFmt w:val="bullet"/>
      <w:lvlText w:val="•"/>
      <w:lvlJc w:val="left"/>
      <w:pPr>
        <w:ind w:left="4228" w:hanging="120"/>
      </w:pPr>
      <w:rPr>
        <w:rFonts w:hint="default"/>
      </w:rPr>
    </w:lvl>
    <w:lvl w:ilvl="7">
      <w:start w:val="0"/>
      <w:numFmt w:val="bullet"/>
      <w:lvlText w:val="•"/>
      <w:lvlJc w:val="left"/>
      <w:pPr>
        <w:ind w:left="4756" w:hanging="120"/>
      </w:pPr>
      <w:rPr>
        <w:rFonts w:hint="default"/>
      </w:rPr>
    </w:lvl>
    <w:lvl w:ilvl="8">
      <w:start w:val="0"/>
      <w:numFmt w:val="bullet"/>
      <w:lvlText w:val="•"/>
      <w:lvlJc w:val="left"/>
      <w:pPr>
        <w:ind w:left="5284" w:hanging="120"/>
      </w:pPr>
      <w:rPr>
        <w:rFonts w:hint="default"/>
      </w:rPr>
    </w:lvl>
  </w:abstractNum>
  <w:abstractNum w:abstractNumId="44">
    <w:multiLevelType w:val="hybridMultilevel"/>
    <w:lvl w:ilvl="0">
      <w:start w:val="0"/>
      <w:numFmt w:val="bullet"/>
      <w:lvlText w:val="•"/>
      <w:lvlJc w:val="left"/>
      <w:pPr>
        <w:ind w:left="459" w:hanging="120"/>
      </w:pPr>
      <w:rPr>
        <w:rFonts w:hint="default" w:ascii="Arial" w:hAnsi="Arial" w:eastAsia="Arial" w:cs="Arial"/>
        <w:w w:val="99"/>
        <w:sz w:val="22"/>
        <w:szCs w:val="22"/>
      </w:rPr>
    </w:lvl>
    <w:lvl w:ilvl="1">
      <w:start w:val="0"/>
      <w:numFmt w:val="bullet"/>
      <w:lvlText w:val="•"/>
      <w:lvlJc w:val="left"/>
      <w:pPr>
        <w:ind w:left="1046" w:hanging="120"/>
      </w:pPr>
      <w:rPr>
        <w:rFonts w:hint="default"/>
      </w:rPr>
    </w:lvl>
    <w:lvl w:ilvl="2">
      <w:start w:val="0"/>
      <w:numFmt w:val="bullet"/>
      <w:lvlText w:val="•"/>
      <w:lvlJc w:val="left"/>
      <w:pPr>
        <w:ind w:left="1632" w:hanging="120"/>
      </w:pPr>
      <w:rPr>
        <w:rFonts w:hint="default"/>
      </w:rPr>
    </w:lvl>
    <w:lvl w:ilvl="3">
      <w:start w:val="0"/>
      <w:numFmt w:val="bullet"/>
      <w:lvlText w:val="•"/>
      <w:lvlJc w:val="left"/>
      <w:pPr>
        <w:ind w:left="2218" w:hanging="120"/>
      </w:pPr>
      <w:rPr>
        <w:rFonts w:hint="default"/>
      </w:rPr>
    </w:lvl>
    <w:lvl w:ilvl="4">
      <w:start w:val="0"/>
      <w:numFmt w:val="bullet"/>
      <w:lvlText w:val="•"/>
      <w:lvlJc w:val="left"/>
      <w:pPr>
        <w:ind w:left="2804" w:hanging="120"/>
      </w:pPr>
      <w:rPr>
        <w:rFonts w:hint="default"/>
      </w:rPr>
    </w:lvl>
    <w:lvl w:ilvl="5">
      <w:start w:val="0"/>
      <w:numFmt w:val="bullet"/>
      <w:lvlText w:val="•"/>
      <w:lvlJc w:val="left"/>
      <w:pPr>
        <w:ind w:left="3390" w:hanging="120"/>
      </w:pPr>
      <w:rPr>
        <w:rFonts w:hint="default"/>
      </w:rPr>
    </w:lvl>
    <w:lvl w:ilvl="6">
      <w:start w:val="0"/>
      <w:numFmt w:val="bullet"/>
      <w:lvlText w:val="•"/>
      <w:lvlJc w:val="left"/>
      <w:pPr>
        <w:ind w:left="3976" w:hanging="120"/>
      </w:pPr>
      <w:rPr>
        <w:rFonts w:hint="default"/>
      </w:rPr>
    </w:lvl>
    <w:lvl w:ilvl="7">
      <w:start w:val="0"/>
      <w:numFmt w:val="bullet"/>
      <w:lvlText w:val="•"/>
      <w:lvlJc w:val="left"/>
      <w:pPr>
        <w:ind w:left="4562" w:hanging="120"/>
      </w:pPr>
      <w:rPr>
        <w:rFonts w:hint="default"/>
      </w:rPr>
    </w:lvl>
    <w:lvl w:ilvl="8">
      <w:start w:val="0"/>
      <w:numFmt w:val="bullet"/>
      <w:lvlText w:val="•"/>
      <w:lvlJc w:val="left"/>
      <w:pPr>
        <w:ind w:left="5148" w:hanging="120"/>
      </w:pPr>
      <w:rPr>
        <w:rFonts w:hint="default"/>
      </w:rPr>
    </w:lvl>
  </w:abstractNum>
  <w:abstractNum w:abstractNumId="43">
    <w:multiLevelType w:val="hybridMultilevel"/>
    <w:lvl w:ilvl="0">
      <w:start w:val="0"/>
      <w:numFmt w:val="bullet"/>
      <w:lvlText w:val="•"/>
      <w:lvlJc w:val="left"/>
      <w:pPr>
        <w:ind w:left="119" w:hanging="120"/>
      </w:pPr>
      <w:rPr>
        <w:rFonts w:hint="default" w:ascii="Arial" w:hAnsi="Arial" w:eastAsia="Arial" w:cs="Arial"/>
        <w:w w:val="100"/>
        <w:sz w:val="20"/>
        <w:szCs w:val="20"/>
      </w:rPr>
    </w:lvl>
    <w:lvl w:ilvl="1">
      <w:start w:val="0"/>
      <w:numFmt w:val="bullet"/>
      <w:lvlText w:val="•"/>
      <w:lvlJc w:val="left"/>
      <w:pPr>
        <w:ind w:left="609" w:hanging="120"/>
      </w:pPr>
      <w:rPr>
        <w:rFonts w:hint="default"/>
      </w:rPr>
    </w:lvl>
    <w:lvl w:ilvl="2">
      <w:start w:val="0"/>
      <w:numFmt w:val="bullet"/>
      <w:lvlText w:val="•"/>
      <w:lvlJc w:val="left"/>
      <w:pPr>
        <w:ind w:left="1099" w:hanging="120"/>
      </w:pPr>
      <w:rPr>
        <w:rFonts w:hint="default"/>
      </w:rPr>
    </w:lvl>
    <w:lvl w:ilvl="3">
      <w:start w:val="0"/>
      <w:numFmt w:val="bullet"/>
      <w:lvlText w:val="•"/>
      <w:lvlJc w:val="left"/>
      <w:pPr>
        <w:ind w:left="1588" w:hanging="120"/>
      </w:pPr>
      <w:rPr>
        <w:rFonts w:hint="default"/>
      </w:rPr>
    </w:lvl>
    <w:lvl w:ilvl="4">
      <w:start w:val="0"/>
      <w:numFmt w:val="bullet"/>
      <w:lvlText w:val="•"/>
      <w:lvlJc w:val="left"/>
      <w:pPr>
        <w:ind w:left="2078" w:hanging="120"/>
      </w:pPr>
      <w:rPr>
        <w:rFonts w:hint="default"/>
      </w:rPr>
    </w:lvl>
    <w:lvl w:ilvl="5">
      <w:start w:val="0"/>
      <w:numFmt w:val="bullet"/>
      <w:lvlText w:val="•"/>
      <w:lvlJc w:val="left"/>
      <w:pPr>
        <w:ind w:left="2568" w:hanging="120"/>
      </w:pPr>
      <w:rPr>
        <w:rFonts w:hint="default"/>
      </w:rPr>
    </w:lvl>
    <w:lvl w:ilvl="6">
      <w:start w:val="0"/>
      <w:numFmt w:val="bullet"/>
      <w:lvlText w:val="•"/>
      <w:lvlJc w:val="left"/>
      <w:pPr>
        <w:ind w:left="3057" w:hanging="120"/>
      </w:pPr>
      <w:rPr>
        <w:rFonts w:hint="default"/>
      </w:rPr>
    </w:lvl>
    <w:lvl w:ilvl="7">
      <w:start w:val="0"/>
      <w:numFmt w:val="bullet"/>
      <w:lvlText w:val="•"/>
      <w:lvlJc w:val="left"/>
      <w:pPr>
        <w:ind w:left="3547" w:hanging="120"/>
      </w:pPr>
      <w:rPr>
        <w:rFonts w:hint="default"/>
      </w:rPr>
    </w:lvl>
    <w:lvl w:ilvl="8">
      <w:start w:val="0"/>
      <w:numFmt w:val="bullet"/>
      <w:lvlText w:val="•"/>
      <w:lvlJc w:val="left"/>
      <w:pPr>
        <w:ind w:left="4037" w:hanging="120"/>
      </w:pPr>
      <w:rPr>
        <w:rFonts w:hint="default"/>
      </w:rPr>
    </w:lvl>
  </w:abstractNum>
  <w:abstractNum w:abstractNumId="42">
    <w:multiLevelType w:val="hybridMultilevel"/>
    <w:lvl w:ilvl="0">
      <w:start w:val="0"/>
      <w:numFmt w:val="bullet"/>
      <w:lvlText w:val="•"/>
      <w:lvlJc w:val="left"/>
      <w:pPr>
        <w:ind w:left="119" w:hanging="120"/>
      </w:pPr>
      <w:rPr>
        <w:rFonts w:hint="default" w:ascii="Arial" w:hAnsi="Arial" w:eastAsia="Arial" w:cs="Arial"/>
        <w:w w:val="100"/>
        <w:sz w:val="20"/>
        <w:szCs w:val="20"/>
      </w:rPr>
    </w:lvl>
    <w:lvl w:ilvl="1">
      <w:start w:val="0"/>
      <w:numFmt w:val="bullet"/>
      <w:lvlText w:val="•"/>
      <w:lvlJc w:val="left"/>
      <w:pPr>
        <w:ind w:left="668" w:hanging="120"/>
      </w:pPr>
      <w:rPr>
        <w:rFonts w:hint="default"/>
      </w:rPr>
    </w:lvl>
    <w:lvl w:ilvl="2">
      <w:start w:val="0"/>
      <w:numFmt w:val="bullet"/>
      <w:lvlText w:val="•"/>
      <w:lvlJc w:val="left"/>
      <w:pPr>
        <w:ind w:left="1217" w:hanging="120"/>
      </w:pPr>
      <w:rPr>
        <w:rFonts w:hint="default"/>
      </w:rPr>
    </w:lvl>
    <w:lvl w:ilvl="3">
      <w:start w:val="0"/>
      <w:numFmt w:val="bullet"/>
      <w:lvlText w:val="•"/>
      <w:lvlJc w:val="left"/>
      <w:pPr>
        <w:ind w:left="1765" w:hanging="120"/>
      </w:pPr>
      <w:rPr>
        <w:rFonts w:hint="default"/>
      </w:rPr>
    </w:lvl>
    <w:lvl w:ilvl="4">
      <w:start w:val="0"/>
      <w:numFmt w:val="bullet"/>
      <w:lvlText w:val="•"/>
      <w:lvlJc w:val="left"/>
      <w:pPr>
        <w:ind w:left="2314" w:hanging="120"/>
      </w:pPr>
      <w:rPr>
        <w:rFonts w:hint="default"/>
      </w:rPr>
    </w:lvl>
    <w:lvl w:ilvl="5">
      <w:start w:val="0"/>
      <w:numFmt w:val="bullet"/>
      <w:lvlText w:val="•"/>
      <w:lvlJc w:val="left"/>
      <w:pPr>
        <w:ind w:left="2862" w:hanging="120"/>
      </w:pPr>
      <w:rPr>
        <w:rFonts w:hint="default"/>
      </w:rPr>
    </w:lvl>
    <w:lvl w:ilvl="6">
      <w:start w:val="0"/>
      <w:numFmt w:val="bullet"/>
      <w:lvlText w:val="•"/>
      <w:lvlJc w:val="left"/>
      <w:pPr>
        <w:ind w:left="3411" w:hanging="120"/>
      </w:pPr>
      <w:rPr>
        <w:rFonts w:hint="default"/>
      </w:rPr>
    </w:lvl>
    <w:lvl w:ilvl="7">
      <w:start w:val="0"/>
      <w:numFmt w:val="bullet"/>
      <w:lvlText w:val="•"/>
      <w:lvlJc w:val="left"/>
      <w:pPr>
        <w:ind w:left="3959" w:hanging="120"/>
      </w:pPr>
      <w:rPr>
        <w:rFonts w:hint="default"/>
      </w:rPr>
    </w:lvl>
    <w:lvl w:ilvl="8">
      <w:start w:val="0"/>
      <w:numFmt w:val="bullet"/>
      <w:lvlText w:val="•"/>
      <w:lvlJc w:val="left"/>
      <w:pPr>
        <w:ind w:left="4508" w:hanging="120"/>
      </w:pPr>
      <w:rPr>
        <w:rFonts w:hint="default"/>
      </w:rPr>
    </w:lvl>
  </w:abstractNum>
  <w:abstractNum w:abstractNumId="41">
    <w:multiLevelType w:val="hybridMultilevel"/>
    <w:lvl w:ilvl="0">
      <w:start w:val="0"/>
      <w:numFmt w:val="bullet"/>
      <w:lvlText w:val="•"/>
      <w:lvlJc w:val="left"/>
      <w:pPr>
        <w:ind w:left="358" w:hanging="120"/>
      </w:pPr>
      <w:rPr>
        <w:rFonts w:hint="default" w:ascii="Arial" w:hAnsi="Arial" w:eastAsia="Arial" w:cs="Arial"/>
        <w:w w:val="100"/>
        <w:sz w:val="20"/>
        <w:szCs w:val="20"/>
      </w:rPr>
    </w:lvl>
    <w:lvl w:ilvl="1">
      <w:start w:val="0"/>
      <w:numFmt w:val="bullet"/>
      <w:lvlText w:val="▪"/>
      <w:lvlJc w:val="left"/>
      <w:pPr>
        <w:ind w:left="644" w:hanging="167"/>
      </w:pPr>
      <w:rPr>
        <w:rFonts w:hint="default" w:ascii="Wingdings" w:hAnsi="Wingdings" w:eastAsia="Wingdings" w:cs="Wingdings"/>
        <w:w w:val="82"/>
        <w:sz w:val="20"/>
        <w:szCs w:val="20"/>
      </w:rPr>
    </w:lvl>
    <w:lvl w:ilvl="2">
      <w:start w:val="0"/>
      <w:numFmt w:val="bullet"/>
      <w:lvlText w:val="•"/>
      <w:lvlJc w:val="left"/>
      <w:pPr>
        <w:ind w:left="1226" w:hanging="167"/>
      </w:pPr>
      <w:rPr>
        <w:rFonts w:hint="default"/>
      </w:rPr>
    </w:lvl>
    <w:lvl w:ilvl="3">
      <w:start w:val="0"/>
      <w:numFmt w:val="bullet"/>
      <w:lvlText w:val="•"/>
      <w:lvlJc w:val="left"/>
      <w:pPr>
        <w:ind w:left="1813" w:hanging="167"/>
      </w:pPr>
      <w:rPr>
        <w:rFonts w:hint="default"/>
      </w:rPr>
    </w:lvl>
    <w:lvl w:ilvl="4">
      <w:start w:val="0"/>
      <w:numFmt w:val="bullet"/>
      <w:lvlText w:val="•"/>
      <w:lvlJc w:val="left"/>
      <w:pPr>
        <w:ind w:left="2400" w:hanging="167"/>
      </w:pPr>
      <w:rPr>
        <w:rFonts w:hint="default"/>
      </w:rPr>
    </w:lvl>
    <w:lvl w:ilvl="5">
      <w:start w:val="0"/>
      <w:numFmt w:val="bullet"/>
      <w:lvlText w:val="•"/>
      <w:lvlJc w:val="left"/>
      <w:pPr>
        <w:ind w:left="2987" w:hanging="167"/>
      </w:pPr>
      <w:rPr>
        <w:rFonts w:hint="default"/>
      </w:rPr>
    </w:lvl>
    <w:lvl w:ilvl="6">
      <w:start w:val="0"/>
      <w:numFmt w:val="bullet"/>
      <w:lvlText w:val="•"/>
      <w:lvlJc w:val="left"/>
      <w:pPr>
        <w:ind w:left="3574" w:hanging="167"/>
      </w:pPr>
      <w:rPr>
        <w:rFonts w:hint="default"/>
      </w:rPr>
    </w:lvl>
    <w:lvl w:ilvl="7">
      <w:start w:val="0"/>
      <w:numFmt w:val="bullet"/>
      <w:lvlText w:val="•"/>
      <w:lvlJc w:val="left"/>
      <w:pPr>
        <w:ind w:left="4160" w:hanging="167"/>
      </w:pPr>
      <w:rPr>
        <w:rFonts w:hint="default"/>
      </w:rPr>
    </w:lvl>
    <w:lvl w:ilvl="8">
      <w:start w:val="0"/>
      <w:numFmt w:val="bullet"/>
      <w:lvlText w:val="•"/>
      <w:lvlJc w:val="left"/>
      <w:pPr>
        <w:ind w:left="4747" w:hanging="167"/>
      </w:pPr>
      <w:rPr>
        <w:rFonts w:hint="default"/>
      </w:rPr>
    </w:lvl>
  </w:abstractNum>
  <w:abstractNum w:abstractNumId="40">
    <w:multiLevelType w:val="hybridMultilevel"/>
    <w:lvl w:ilvl="0">
      <w:start w:val="0"/>
      <w:numFmt w:val="bullet"/>
      <w:lvlText w:val="•"/>
      <w:lvlJc w:val="left"/>
      <w:pPr>
        <w:ind w:left="547" w:hanging="299"/>
      </w:pPr>
      <w:rPr>
        <w:rFonts w:hint="default" w:ascii="Arial" w:hAnsi="Arial" w:eastAsia="Arial" w:cs="Arial"/>
        <w:w w:val="99"/>
        <w:sz w:val="24"/>
        <w:szCs w:val="24"/>
      </w:rPr>
    </w:lvl>
    <w:lvl w:ilvl="1">
      <w:start w:val="0"/>
      <w:numFmt w:val="bullet"/>
      <w:lvlText w:val="▪"/>
      <w:lvlJc w:val="left"/>
      <w:pPr>
        <w:ind w:left="1024" w:hanging="299"/>
      </w:pPr>
      <w:rPr>
        <w:rFonts w:hint="default" w:ascii="Wingdings" w:hAnsi="Wingdings" w:eastAsia="Wingdings" w:cs="Wingdings"/>
        <w:color w:val="595959"/>
        <w:w w:val="91"/>
        <w:sz w:val="22"/>
        <w:szCs w:val="22"/>
      </w:rPr>
    </w:lvl>
    <w:lvl w:ilvl="2">
      <w:start w:val="0"/>
      <w:numFmt w:val="bullet"/>
      <w:lvlText w:val="•"/>
      <w:lvlJc w:val="left"/>
      <w:pPr>
        <w:ind w:left="1608" w:hanging="299"/>
      </w:pPr>
      <w:rPr>
        <w:rFonts w:hint="default"/>
      </w:rPr>
    </w:lvl>
    <w:lvl w:ilvl="3">
      <w:start w:val="0"/>
      <w:numFmt w:val="bullet"/>
      <w:lvlText w:val="•"/>
      <w:lvlJc w:val="left"/>
      <w:pPr>
        <w:ind w:left="2197" w:hanging="299"/>
      </w:pPr>
      <w:rPr>
        <w:rFonts w:hint="default"/>
      </w:rPr>
    </w:lvl>
    <w:lvl w:ilvl="4">
      <w:start w:val="0"/>
      <w:numFmt w:val="bullet"/>
      <w:lvlText w:val="•"/>
      <w:lvlJc w:val="left"/>
      <w:pPr>
        <w:ind w:left="2786" w:hanging="299"/>
      </w:pPr>
      <w:rPr>
        <w:rFonts w:hint="default"/>
      </w:rPr>
    </w:lvl>
    <w:lvl w:ilvl="5">
      <w:start w:val="0"/>
      <w:numFmt w:val="bullet"/>
      <w:lvlText w:val="•"/>
      <w:lvlJc w:val="left"/>
      <w:pPr>
        <w:ind w:left="3375" w:hanging="299"/>
      </w:pPr>
      <w:rPr>
        <w:rFonts w:hint="default"/>
      </w:rPr>
    </w:lvl>
    <w:lvl w:ilvl="6">
      <w:start w:val="0"/>
      <w:numFmt w:val="bullet"/>
      <w:lvlText w:val="•"/>
      <w:lvlJc w:val="left"/>
      <w:pPr>
        <w:ind w:left="3964" w:hanging="299"/>
      </w:pPr>
      <w:rPr>
        <w:rFonts w:hint="default"/>
      </w:rPr>
    </w:lvl>
    <w:lvl w:ilvl="7">
      <w:start w:val="0"/>
      <w:numFmt w:val="bullet"/>
      <w:lvlText w:val="•"/>
      <w:lvlJc w:val="left"/>
      <w:pPr>
        <w:ind w:left="4553" w:hanging="299"/>
      </w:pPr>
      <w:rPr>
        <w:rFonts w:hint="default"/>
      </w:rPr>
    </w:lvl>
    <w:lvl w:ilvl="8">
      <w:start w:val="0"/>
      <w:numFmt w:val="bullet"/>
      <w:lvlText w:val="•"/>
      <w:lvlJc w:val="left"/>
      <w:pPr>
        <w:ind w:left="5142" w:hanging="299"/>
      </w:pPr>
      <w:rPr>
        <w:rFonts w:hint="default"/>
      </w:rPr>
    </w:lvl>
  </w:abstractNum>
  <w:abstractNum w:abstractNumId="39">
    <w:multiLevelType w:val="hybridMultilevel"/>
    <w:lvl w:ilvl="0">
      <w:start w:val="0"/>
      <w:numFmt w:val="bullet"/>
      <w:lvlText w:val="•"/>
      <w:lvlJc w:val="left"/>
      <w:pPr>
        <w:ind w:left="478" w:hanging="240"/>
      </w:pPr>
      <w:rPr>
        <w:rFonts w:hint="default" w:ascii="Arial" w:hAnsi="Arial" w:eastAsia="Arial" w:cs="Arial"/>
        <w:w w:val="100"/>
        <w:sz w:val="24"/>
        <w:szCs w:val="24"/>
      </w:rPr>
    </w:lvl>
    <w:lvl w:ilvl="1">
      <w:start w:val="0"/>
      <w:numFmt w:val="bullet"/>
      <w:lvlText w:val="▪"/>
      <w:lvlJc w:val="left"/>
      <w:pPr>
        <w:ind w:left="717" w:hanging="240"/>
      </w:pPr>
      <w:rPr>
        <w:rFonts w:hint="default" w:ascii="Wingdings" w:hAnsi="Wingdings" w:eastAsia="Wingdings" w:cs="Wingdings"/>
        <w:w w:val="91"/>
        <w:sz w:val="24"/>
        <w:szCs w:val="24"/>
      </w:rPr>
    </w:lvl>
    <w:lvl w:ilvl="2">
      <w:start w:val="0"/>
      <w:numFmt w:val="bullet"/>
      <w:lvlText w:val="•"/>
      <w:lvlJc w:val="left"/>
      <w:pPr>
        <w:ind w:left="1206" w:hanging="240"/>
      </w:pPr>
      <w:rPr>
        <w:rFonts w:hint="default"/>
      </w:rPr>
    </w:lvl>
    <w:lvl w:ilvl="3">
      <w:start w:val="0"/>
      <w:numFmt w:val="bullet"/>
      <w:lvlText w:val="•"/>
      <w:lvlJc w:val="left"/>
      <w:pPr>
        <w:ind w:left="1692" w:hanging="240"/>
      </w:pPr>
      <w:rPr>
        <w:rFonts w:hint="default"/>
      </w:rPr>
    </w:lvl>
    <w:lvl w:ilvl="4">
      <w:start w:val="0"/>
      <w:numFmt w:val="bullet"/>
      <w:lvlText w:val="•"/>
      <w:lvlJc w:val="left"/>
      <w:pPr>
        <w:ind w:left="2179" w:hanging="240"/>
      </w:pPr>
      <w:rPr>
        <w:rFonts w:hint="default"/>
      </w:rPr>
    </w:lvl>
    <w:lvl w:ilvl="5">
      <w:start w:val="0"/>
      <w:numFmt w:val="bullet"/>
      <w:lvlText w:val="•"/>
      <w:lvlJc w:val="left"/>
      <w:pPr>
        <w:ind w:left="2665" w:hanging="240"/>
      </w:pPr>
      <w:rPr>
        <w:rFonts w:hint="default"/>
      </w:rPr>
    </w:lvl>
    <w:lvl w:ilvl="6">
      <w:start w:val="0"/>
      <w:numFmt w:val="bullet"/>
      <w:lvlText w:val="•"/>
      <w:lvlJc w:val="left"/>
      <w:pPr>
        <w:ind w:left="3152" w:hanging="240"/>
      </w:pPr>
      <w:rPr>
        <w:rFonts w:hint="default"/>
      </w:rPr>
    </w:lvl>
    <w:lvl w:ilvl="7">
      <w:start w:val="0"/>
      <w:numFmt w:val="bullet"/>
      <w:lvlText w:val="•"/>
      <w:lvlJc w:val="left"/>
      <w:pPr>
        <w:ind w:left="3638" w:hanging="240"/>
      </w:pPr>
      <w:rPr>
        <w:rFonts w:hint="default"/>
      </w:rPr>
    </w:lvl>
    <w:lvl w:ilvl="8">
      <w:start w:val="0"/>
      <w:numFmt w:val="bullet"/>
      <w:lvlText w:val="•"/>
      <w:lvlJc w:val="left"/>
      <w:pPr>
        <w:ind w:left="4125" w:hanging="240"/>
      </w:pPr>
      <w:rPr>
        <w:rFonts w:hint="default"/>
      </w:rPr>
    </w:lvl>
  </w:abstractNum>
  <w:abstractNum w:abstractNumId="38">
    <w:multiLevelType w:val="hybridMultilevel"/>
    <w:lvl w:ilvl="0">
      <w:start w:val="0"/>
      <w:numFmt w:val="bullet"/>
      <w:lvlText w:val="•"/>
      <w:lvlJc w:val="left"/>
      <w:pPr>
        <w:ind w:left="584" w:hanging="120"/>
      </w:pPr>
      <w:rPr>
        <w:rFonts w:hint="default" w:ascii="Arial" w:hAnsi="Arial" w:eastAsia="Arial" w:cs="Arial"/>
        <w:w w:val="99"/>
        <w:sz w:val="24"/>
        <w:szCs w:val="24"/>
      </w:rPr>
    </w:lvl>
    <w:lvl w:ilvl="1">
      <w:start w:val="0"/>
      <w:numFmt w:val="bullet"/>
      <w:lvlText w:val="•"/>
      <w:lvlJc w:val="left"/>
      <w:pPr>
        <w:ind w:left="1154" w:hanging="120"/>
      </w:pPr>
      <w:rPr>
        <w:rFonts w:hint="default"/>
      </w:rPr>
    </w:lvl>
    <w:lvl w:ilvl="2">
      <w:start w:val="0"/>
      <w:numFmt w:val="bullet"/>
      <w:lvlText w:val="•"/>
      <w:lvlJc w:val="left"/>
      <w:pPr>
        <w:ind w:left="1728" w:hanging="120"/>
      </w:pPr>
      <w:rPr>
        <w:rFonts w:hint="default"/>
      </w:rPr>
    </w:lvl>
    <w:lvl w:ilvl="3">
      <w:start w:val="0"/>
      <w:numFmt w:val="bullet"/>
      <w:lvlText w:val="•"/>
      <w:lvlJc w:val="left"/>
      <w:pPr>
        <w:ind w:left="2302" w:hanging="120"/>
      </w:pPr>
      <w:rPr>
        <w:rFonts w:hint="default"/>
      </w:rPr>
    </w:lvl>
    <w:lvl w:ilvl="4">
      <w:start w:val="0"/>
      <w:numFmt w:val="bullet"/>
      <w:lvlText w:val="•"/>
      <w:lvlJc w:val="left"/>
      <w:pPr>
        <w:ind w:left="2876" w:hanging="120"/>
      </w:pPr>
      <w:rPr>
        <w:rFonts w:hint="default"/>
      </w:rPr>
    </w:lvl>
    <w:lvl w:ilvl="5">
      <w:start w:val="0"/>
      <w:numFmt w:val="bullet"/>
      <w:lvlText w:val="•"/>
      <w:lvlJc w:val="left"/>
      <w:pPr>
        <w:ind w:left="3450" w:hanging="120"/>
      </w:pPr>
      <w:rPr>
        <w:rFonts w:hint="default"/>
      </w:rPr>
    </w:lvl>
    <w:lvl w:ilvl="6">
      <w:start w:val="0"/>
      <w:numFmt w:val="bullet"/>
      <w:lvlText w:val="•"/>
      <w:lvlJc w:val="left"/>
      <w:pPr>
        <w:ind w:left="4024" w:hanging="120"/>
      </w:pPr>
      <w:rPr>
        <w:rFonts w:hint="default"/>
      </w:rPr>
    </w:lvl>
    <w:lvl w:ilvl="7">
      <w:start w:val="0"/>
      <w:numFmt w:val="bullet"/>
      <w:lvlText w:val="•"/>
      <w:lvlJc w:val="left"/>
      <w:pPr>
        <w:ind w:left="4598" w:hanging="120"/>
      </w:pPr>
      <w:rPr>
        <w:rFonts w:hint="default"/>
      </w:rPr>
    </w:lvl>
    <w:lvl w:ilvl="8">
      <w:start w:val="0"/>
      <w:numFmt w:val="bullet"/>
      <w:lvlText w:val="•"/>
      <w:lvlJc w:val="left"/>
      <w:pPr>
        <w:ind w:left="5172" w:hanging="120"/>
      </w:pPr>
      <w:rPr>
        <w:rFonts w:hint="default"/>
      </w:rPr>
    </w:lvl>
  </w:abstractNum>
  <w:abstractNum w:abstractNumId="37">
    <w:multiLevelType w:val="hybridMultilevel"/>
    <w:lvl w:ilvl="0">
      <w:start w:val="0"/>
      <w:numFmt w:val="bullet"/>
      <w:lvlText w:val="•"/>
      <w:lvlJc w:val="left"/>
      <w:pPr>
        <w:ind w:left="381" w:hanging="120"/>
      </w:pPr>
      <w:rPr>
        <w:rFonts w:hint="default" w:ascii="Arial" w:hAnsi="Arial" w:eastAsia="Arial" w:cs="Arial"/>
        <w:w w:val="100"/>
        <w:sz w:val="22"/>
        <w:szCs w:val="22"/>
      </w:rPr>
    </w:lvl>
    <w:lvl w:ilvl="1">
      <w:start w:val="0"/>
      <w:numFmt w:val="bullet"/>
      <w:lvlText w:val="•"/>
      <w:lvlJc w:val="left"/>
      <w:pPr>
        <w:ind w:left="976" w:hanging="120"/>
      </w:pPr>
      <w:rPr>
        <w:rFonts w:hint="default"/>
      </w:rPr>
    </w:lvl>
    <w:lvl w:ilvl="2">
      <w:start w:val="0"/>
      <w:numFmt w:val="bullet"/>
      <w:lvlText w:val="•"/>
      <w:lvlJc w:val="left"/>
      <w:pPr>
        <w:ind w:left="1572" w:hanging="120"/>
      </w:pPr>
      <w:rPr>
        <w:rFonts w:hint="default"/>
      </w:rPr>
    </w:lvl>
    <w:lvl w:ilvl="3">
      <w:start w:val="0"/>
      <w:numFmt w:val="bullet"/>
      <w:lvlText w:val="•"/>
      <w:lvlJc w:val="left"/>
      <w:pPr>
        <w:ind w:left="2168" w:hanging="120"/>
      </w:pPr>
      <w:rPr>
        <w:rFonts w:hint="default"/>
      </w:rPr>
    </w:lvl>
    <w:lvl w:ilvl="4">
      <w:start w:val="0"/>
      <w:numFmt w:val="bullet"/>
      <w:lvlText w:val="•"/>
      <w:lvlJc w:val="left"/>
      <w:pPr>
        <w:ind w:left="2764" w:hanging="120"/>
      </w:pPr>
      <w:rPr>
        <w:rFonts w:hint="default"/>
      </w:rPr>
    </w:lvl>
    <w:lvl w:ilvl="5">
      <w:start w:val="0"/>
      <w:numFmt w:val="bullet"/>
      <w:lvlText w:val="•"/>
      <w:lvlJc w:val="left"/>
      <w:pPr>
        <w:ind w:left="3360" w:hanging="120"/>
      </w:pPr>
      <w:rPr>
        <w:rFonts w:hint="default"/>
      </w:rPr>
    </w:lvl>
    <w:lvl w:ilvl="6">
      <w:start w:val="0"/>
      <w:numFmt w:val="bullet"/>
      <w:lvlText w:val="•"/>
      <w:lvlJc w:val="left"/>
      <w:pPr>
        <w:ind w:left="3956" w:hanging="120"/>
      </w:pPr>
      <w:rPr>
        <w:rFonts w:hint="default"/>
      </w:rPr>
    </w:lvl>
    <w:lvl w:ilvl="7">
      <w:start w:val="0"/>
      <w:numFmt w:val="bullet"/>
      <w:lvlText w:val="•"/>
      <w:lvlJc w:val="left"/>
      <w:pPr>
        <w:ind w:left="4552" w:hanging="120"/>
      </w:pPr>
      <w:rPr>
        <w:rFonts w:hint="default"/>
      </w:rPr>
    </w:lvl>
    <w:lvl w:ilvl="8">
      <w:start w:val="0"/>
      <w:numFmt w:val="bullet"/>
      <w:lvlText w:val="•"/>
      <w:lvlJc w:val="left"/>
      <w:pPr>
        <w:ind w:left="5148" w:hanging="120"/>
      </w:pPr>
      <w:rPr>
        <w:rFonts w:hint="default"/>
      </w:rPr>
    </w:lvl>
  </w:abstractNum>
  <w:abstractNum w:abstractNumId="36">
    <w:multiLevelType w:val="hybridMultilevel"/>
    <w:lvl w:ilvl="0">
      <w:start w:val="0"/>
      <w:numFmt w:val="bullet"/>
      <w:lvlText w:val="•"/>
      <w:lvlJc w:val="left"/>
      <w:pPr>
        <w:ind w:left="119" w:hanging="120"/>
      </w:pPr>
      <w:rPr>
        <w:rFonts w:hint="default" w:ascii="Arial" w:hAnsi="Arial" w:eastAsia="Arial" w:cs="Arial"/>
        <w:w w:val="99"/>
        <w:sz w:val="20"/>
        <w:szCs w:val="20"/>
      </w:rPr>
    </w:lvl>
    <w:lvl w:ilvl="1">
      <w:start w:val="0"/>
      <w:numFmt w:val="bullet"/>
      <w:lvlText w:val="•"/>
      <w:lvlJc w:val="left"/>
      <w:pPr>
        <w:ind w:left="604" w:hanging="120"/>
      </w:pPr>
      <w:rPr>
        <w:rFonts w:hint="default"/>
      </w:rPr>
    </w:lvl>
    <w:lvl w:ilvl="2">
      <w:start w:val="0"/>
      <w:numFmt w:val="bullet"/>
      <w:lvlText w:val="•"/>
      <w:lvlJc w:val="left"/>
      <w:pPr>
        <w:ind w:left="1089" w:hanging="120"/>
      </w:pPr>
      <w:rPr>
        <w:rFonts w:hint="default"/>
      </w:rPr>
    </w:lvl>
    <w:lvl w:ilvl="3">
      <w:start w:val="0"/>
      <w:numFmt w:val="bullet"/>
      <w:lvlText w:val="•"/>
      <w:lvlJc w:val="left"/>
      <w:pPr>
        <w:ind w:left="1574" w:hanging="120"/>
      </w:pPr>
      <w:rPr>
        <w:rFonts w:hint="default"/>
      </w:rPr>
    </w:lvl>
    <w:lvl w:ilvl="4">
      <w:start w:val="0"/>
      <w:numFmt w:val="bullet"/>
      <w:lvlText w:val="•"/>
      <w:lvlJc w:val="left"/>
      <w:pPr>
        <w:ind w:left="2058" w:hanging="120"/>
      </w:pPr>
      <w:rPr>
        <w:rFonts w:hint="default"/>
      </w:rPr>
    </w:lvl>
    <w:lvl w:ilvl="5">
      <w:start w:val="0"/>
      <w:numFmt w:val="bullet"/>
      <w:lvlText w:val="•"/>
      <w:lvlJc w:val="left"/>
      <w:pPr>
        <w:ind w:left="2543" w:hanging="120"/>
      </w:pPr>
      <w:rPr>
        <w:rFonts w:hint="default"/>
      </w:rPr>
    </w:lvl>
    <w:lvl w:ilvl="6">
      <w:start w:val="0"/>
      <w:numFmt w:val="bullet"/>
      <w:lvlText w:val="•"/>
      <w:lvlJc w:val="left"/>
      <w:pPr>
        <w:ind w:left="3028" w:hanging="120"/>
      </w:pPr>
      <w:rPr>
        <w:rFonts w:hint="default"/>
      </w:rPr>
    </w:lvl>
    <w:lvl w:ilvl="7">
      <w:start w:val="0"/>
      <w:numFmt w:val="bullet"/>
      <w:lvlText w:val="•"/>
      <w:lvlJc w:val="left"/>
      <w:pPr>
        <w:ind w:left="3512" w:hanging="120"/>
      </w:pPr>
      <w:rPr>
        <w:rFonts w:hint="default"/>
      </w:rPr>
    </w:lvl>
    <w:lvl w:ilvl="8">
      <w:start w:val="0"/>
      <w:numFmt w:val="bullet"/>
      <w:lvlText w:val="•"/>
      <w:lvlJc w:val="left"/>
      <w:pPr>
        <w:ind w:left="3997" w:hanging="120"/>
      </w:pPr>
      <w:rPr>
        <w:rFonts w:hint="default"/>
      </w:rPr>
    </w:lvl>
  </w:abstractNum>
  <w:abstractNum w:abstractNumId="35">
    <w:multiLevelType w:val="hybridMultilevel"/>
    <w:lvl w:ilvl="0">
      <w:start w:val="0"/>
      <w:numFmt w:val="bullet"/>
      <w:lvlText w:val="•"/>
      <w:lvlJc w:val="left"/>
      <w:pPr>
        <w:ind w:left="119" w:hanging="120"/>
      </w:pPr>
      <w:rPr>
        <w:rFonts w:hint="default" w:ascii="Arial" w:hAnsi="Arial" w:eastAsia="Arial" w:cs="Arial"/>
        <w:w w:val="99"/>
        <w:sz w:val="20"/>
        <w:szCs w:val="20"/>
      </w:rPr>
    </w:lvl>
    <w:lvl w:ilvl="1">
      <w:start w:val="0"/>
      <w:numFmt w:val="bullet"/>
      <w:lvlText w:val="•"/>
      <w:lvlJc w:val="left"/>
      <w:pPr>
        <w:ind w:left="683" w:hanging="120"/>
      </w:pPr>
      <w:rPr>
        <w:rFonts w:hint="default"/>
      </w:rPr>
    </w:lvl>
    <w:lvl w:ilvl="2">
      <w:start w:val="0"/>
      <w:numFmt w:val="bullet"/>
      <w:lvlText w:val="•"/>
      <w:lvlJc w:val="left"/>
      <w:pPr>
        <w:ind w:left="1245" w:hanging="120"/>
      </w:pPr>
      <w:rPr>
        <w:rFonts w:hint="default"/>
      </w:rPr>
    </w:lvl>
    <w:lvl w:ilvl="3">
      <w:start w:val="0"/>
      <w:numFmt w:val="bullet"/>
      <w:lvlText w:val="•"/>
      <w:lvlJc w:val="left"/>
      <w:pPr>
        <w:ind w:left="1808" w:hanging="120"/>
      </w:pPr>
      <w:rPr>
        <w:rFonts w:hint="default"/>
      </w:rPr>
    </w:lvl>
    <w:lvl w:ilvl="4">
      <w:start w:val="0"/>
      <w:numFmt w:val="bullet"/>
      <w:lvlText w:val="•"/>
      <w:lvlJc w:val="left"/>
      <w:pPr>
        <w:ind w:left="2371" w:hanging="120"/>
      </w:pPr>
      <w:rPr>
        <w:rFonts w:hint="default"/>
      </w:rPr>
    </w:lvl>
    <w:lvl w:ilvl="5">
      <w:start w:val="0"/>
      <w:numFmt w:val="bullet"/>
      <w:lvlText w:val="•"/>
      <w:lvlJc w:val="left"/>
      <w:pPr>
        <w:ind w:left="2934" w:hanging="120"/>
      </w:pPr>
      <w:rPr>
        <w:rFonts w:hint="default"/>
      </w:rPr>
    </w:lvl>
    <w:lvl w:ilvl="6">
      <w:start w:val="0"/>
      <w:numFmt w:val="bullet"/>
      <w:lvlText w:val="•"/>
      <w:lvlJc w:val="left"/>
      <w:pPr>
        <w:ind w:left="3497" w:hanging="120"/>
      </w:pPr>
      <w:rPr>
        <w:rFonts w:hint="default"/>
      </w:rPr>
    </w:lvl>
    <w:lvl w:ilvl="7">
      <w:start w:val="0"/>
      <w:numFmt w:val="bullet"/>
      <w:lvlText w:val="•"/>
      <w:lvlJc w:val="left"/>
      <w:pPr>
        <w:ind w:left="4060" w:hanging="120"/>
      </w:pPr>
      <w:rPr>
        <w:rFonts w:hint="default"/>
      </w:rPr>
    </w:lvl>
    <w:lvl w:ilvl="8">
      <w:start w:val="0"/>
      <w:numFmt w:val="bullet"/>
      <w:lvlText w:val="•"/>
      <w:lvlJc w:val="left"/>
      <w:pPr>
        <w:ind w:left="4623" w:hanging="120"/>
      </w:pPr>
      <w:rPr>
        <w:rFonts w:hint="default"/>
      </w:rPr>
    </w:lvl>
  </w:abstractNum>
  <w:abstractNum w:abstractNumId="34">
    <w:multiLevelType w:val="hybridMultilevel"/>
    <w:lvl w:ilvl="0">
      <w:start w:val="0"/>
      <w:numFmt w:val="bullet"/>
      <w:lvlText w:val="•"/>
      <w:lvlJc w:val="left"/>
      <w:pPr>
        <w:ind w:left="119" w:hanging="120"/>
      </w:pPr>
      <w:rPr>
        <w:rFonts w:hint="default" w:ascii="Arial" w:hAnsi="Arial" w:eastAsia="Arial" w:cs="Arial"/>
        <w:w w:val="99"/>
        <w:sz w:val="20"/>
        <w:szCs w:val="20"/>
      </w:rPr>
    </w:lvl>
    <w:lvl w:ilvl="1">
      <w:start w:val="0"/>
      <w:numFmt w:val="bullet"/>
      <w:lvlText w:val="▪"/>
      <w:lvlJc w:val="left"/>
      <w:pPr>
        <w:ind w:left="357" w:hanging="120"/>
      </w:pPr>
      <w:rPr>
        <w:rFonts w:hint="default" w:ascii="Wingdings" w:hAnsi="Wingdings" w:eastAsia="Wingdings" w:cs="Wingdings"/>
        <w:w w:val="59"/>
        <w:sz w:val="20"/>
        <w:szCs w:val="20"/>
      </w:rPr>
    </w:lvl>
    <w:lvl w:ilvl="2">
      <w:start w:val="0"/>
      <w:numFmt w:val="bullet"/>
      <w:lvlText w:val="•"/>
      <w:lvlJc w:val="left"/>
      <w:pPr>
        <w:ind w:left="916" w:hanging="120"/>
      </w:pPr>
      <w:rPr>
        <w:rFonts w:hint="default"/>
      </w:rPr>
    </w:lvl>
    <w:lvl w:ilvl="3">
      <w:start w:val="0"/>
      <w:numFmt w:val="bullet"/>
      <w:lvlText w:val="•"/>
      <w:lvlJc w:val="left"/>
      <w:pPr>
        <w:ind w:left="1472" w:hanging="120"/>
      </w:pPr>
      <w:rPr>
        <w:rFonts w:hint="default"/>
      </w:rPr>
    </w:lvl>
    <w:lvl w:ilvl="4">
      <w:start w:val="0"/>
      <w:numFmt w:val="bullet"/>
      <w:lvlText w:val="•"/>
      <w:lvlJc w:val="left"/>
      <w:pPr>
        <w:ind w:left="2029" w:hanging="120"/>
      </w:pPr>
      <w:rPr>
        <w:rFonts w:hint="default"/>
      </w:rPr>
    </w:lvl>
    <w:lvl w:ilvl="5">
      <w:start w:val="0"/>
      <w:numFmt w:val="bullet"/>
      <w:lvlText w:val="•"/>
      <w:lvlJc w:val="left"/>
      <w:pPr>
        <w:ind w:left="2585" w:hanging="120"/>
      </w:pPr>
      <w:rPr>
        <w:rFonts w:hint="default"/>
      </w:rPr>
    </w:lvl>
    <w:lvl w:ilvl="6">
      <w:start w:val="0"/>
      <w:numFmt w:val="bullet"/>
      <w:lvlText w:val="•"/>
      <w:lvlJc w:val="left"/>
      <w:pPr>
        <w:ind w:left="3141" w:hanging="120"/>
      </w:pPr>
      <w:rPr>
        <w:rFonts w:hint="default"/>
      </w:rPr>
    </w:lvl>
    <w:lvl w:ilvl="7">
      <w:start w:val="0"/>
      <w:numFmt w:val="bullet"/>
      <w:lvlText w:val="•"/>
      <w:lvlJc w:val="left"/>
      <w:pPr>
        <w:ind w:left="3698" w:hanging="120"/>
      </w:pPr>
      <w:rPr>
        <w:rFonts w:hint="default"/>
      </w:rPr>
    </w:lvl>
    <w:lvl w:ilvl="8">
      <w:start w:val="0"/>
      <w:numFmt w:val="bullet"/>
      <w:lvlText w:val="•"/>
      <w:lvlJc w:val="left"/>
      <w:pPr>
        <w:ind w:left="4254" w:hanging="120"/>
      </w:pPr>
      <w:rPr>
        <w:rFonts w:hint="default"/>
      </w:rPr>
    </w:lvl>
  </w:abstractNum>
  <w:abstractNum w:abstractNumId="33">
    <w:multiLevelType w:val="hybridMultilevel"/>
    <w:lvl w:ilvl="0">
      <w:start w:val="0"/>
      <w:numFmt w:val="bullet"/>
      <w:lvlText w:val="•"/>
      <w:lvlJc w:val="left"/>
      <w:pPr>
        <w:ind w:left="654" w:hanging="120"/>
      </w:pPr>
      <w:rPr>
        <w:rFonts w:hint="default" w:ascii="Arial" w:hAnsi="Arial" w:eastAsia="Arial" w:cs="Arial"/>
        <w:w w:val="100"/>
        <w:sz w:val="22"/>
        <w:szCs w:val="22"/>
      </w:rPr>
    </w:lvl>
    <w:lvl w:ilvl="1">
      <w:start w:val="0"/>
      <w:numFmt w:val="bullet"/>
      <w:lvlText w:val="•"/>
      <w:lvlJc w:val="left"/>
      <w:pPr>
        <w:ind w:left="1228" w:hanging="120"/>
      </w:pPr>
      <w:rPr>
        <w:rFonts w:hint="default"/>
      </w:rPr>
    </w:lvl>
    <w:lvl w:ilvl="2">
      <w:start w:val="0"/>
      <w:numFmt w:val="bullet"/>
      <w:lvlText w:val="•"/>
      <w:lvlJc w:val="left"/>
      <w:pPr>
        <w:ind w:left="1796" w:hanging="120"/>
      </w:pPr>
      <w:rPr>
        <w:rFonts w:hint="default"/>
      </w:rPr>
    </w:lvl>
    <w:lvl w:ilvl="3">
      <w:start w:val="0"/>
      <w:numFmt w:val="bullet"/>
      <w:lvlText w:val="•"/>
      <w:lvlJc w:val="left"/>
      <w:pPr>
        <w:ind w:left="2364" w:hanging="120"/>
      </w:pPr>
      <w:rPr>
        <w:rFonts w:hint="default"/>
      </w:rPr>
    </w:lvl>
    <w:lvl w:ilvl="4">
      <w:start w:val="0"/>
      <w:numFmt w:val="bullet"/>
      <w:lvlText w:val="•"/>
      <w:lvlJc w:val="left"/>
      <w:pPr>
        <w:ind w:left="2932" w:hanging="120"/>
      </w:pPr>
      <w:rPr>
        <w:rFonts w:hint="default"/>
      </w:rPr>
    </w:lvl>
    <w:lvl w:ilvl="5">
      <w:start w:val="0"/>
      <w:numFmt w:val="bullet"/>
      <w:lvlText w:val="•"/>
      <w:lvlJc w:val="left"/>
      <w:pPr>
        <w:ind w:left="3500" w:hanging="120"/>
      </w:pPr>
      <w:rPr>
        <w:rFonts w:hint="default"/>
      </w:rPr>
    </w:lvl>
    <w:lvl w:ilvl="6">
      <w:start w:val="0"/>
      <w:numFmt w:val="bullet"/>
      <w:lvlText w:val="•"/>
      <w:lvlJc w:val="left"/>
      <w:pPr>
        <w:ind w:left="4068" w:hanging="120"/>
      </w:pPr>
      <w:rPr>
        <w:rFonts w:hint="default"/>
      </w:rPr>
    </w:lvl>
    <w:lvl w:ilvl="7">
      <w:start w:val="0"/>
      <w:numFmt w:val="bullet"/>
      <w:lvlText w:val="•"/>
      <w:lvlJc w:val="left"/>
      <w:pPr>
        <w:ind w:left="4636" w:hanging="120"/>
      </w:pPr>
      <w:rPr>
        <w:rFonts w:hint="default"/>
      </w:rPr>
    </w:lvl>
    <w:lvl w:ilvl="8">
      <w:start w:val="0"/>
      <w:numFmt w:val="bullet"/>
      <w:lvlText w:val="•"/>
      <w:lvlJc w:val="left"/>
      <w:pPr>
        <w:ind w:left="5204" w:hanging="120"/>
      </w:pPr>
      <w:rPr>
        <w:rFonts w:hint="default"/>
      </w:rPr>
    </w:lvl>
  </w:abstractNum>
  <w:abstractNum w:abstractNumId="32">
    <w:multiLevelType w:val="hybridMultilevel"/>
    <w:lvl w:ilvl="0">
      <w:start w:val="0"/>
      <w:numFmt w:val="bullet"/>
      <w:lvlText w:val="•"/>
      <w:lvlJc w:val="left"/>
      <w:pPr>
        <w:ind w:left="119" w:hanging="120"/>
      </w:pPr>
      <w:rPr>
        <w:rFonts w:hint="default" w:ascii="Arial" w:hAnsi="Arial" w:eastAsia="Arial" w:cs="Arial"/>
        <w:w w:val="99"/>
        <w:sz w:val="24"/>
        <w:szCs w:val="24"/>
      </w:rPr>
    </w:lvl>
    <w:lvl w:ilvl="1">
      <w:start w:val="0"/>
      <w:numFmt w:val="bullet"/>
      <w:lvlText w:val="•"/>
      <w:lvlJc w:val="left"/>
      <w:pPr>
        <w:ind w:left="629" w:hanging="120"/>
      </w:pPr>
      <w:rPr>
        <w:rFonts w:hint="default"/>
      </w:rPr>
    </w:lvl>
    <w:lvl w:ilvl="2">
      <w:start w:val="0"/>
      <w:numFmt w:val="bullet"/>
      <w:lvlText w:val="•"/>
      <w:lvlJc w:val="left"/>
      <w:pPr>
        <w:ind w:left="1138" w:hanging="120"/>
      </w:pPr>
      <w:rPr>
        <w:rFonts w:hint="default"/>
      </w:rPr>
    </w:lvl>
    <w:lvl w:ilvl="3">
      <w:start w:val="0"/>
      <w:numFmt w:val="bullet"/>
      <w:lvlText w:val="•"/>
      <w:lvlJc w:val="left"/>
      <w:pPr>
        <w:ind w:left="1648" w:hanging="120"/>
      </w:pPr>
      <w:rPr>
        <w:rFonts w:hint="default"/>
      </w:rPr>
    </w:lvl>
    <w:lvl w:ilvl="4">
      <w:start w:val="0"/>
      <w:numFmt w:val="bullet"/>
      <w:lvlText w:val="•"/>
      <w:lvlJc w:val="left"/>
      <w:pPr>
        <w:ind w:left="2157" w:hanging="120"/>
      </w:pPr>
      <w:rPr>
        <w:rFonts w:hint="default"/>
      </w:rPr>
    </w:lvl>
    <w:lvl w:ilvl="5">
      <w:start w:val="0"/>
      <w:numFmt w:val="bullet"/>
      <w:lvlText w:val="•"/>
      <w:lvlJc w:val="left"/>
      <w:pPr>
        <w:ind w:left="2667" w:hanging="120"/>
      </w:pPr>
      <w:rPr>
        <w:rFonts w:hint="default"/>
      </w:rPr>
    </w:lvl>
    <w:lvl w:ilvl="6">
      <w:start w:val="0"/>
      <w:numFmt w:val="bullet"/>
      <w:lvlText w:val="•"/>
      <w:lvlJc w:val="left"/>
      <w:pPr>
        <w:ind w:left="3176" w:hanging="120"/>
      </w:pPr>
      <w:rPr>
        <w:rFonts w:hint="default"/>
      </w:rPr>
    </w:lvl>
    <w:lvl w:ilvl="7">
      <w:start w:val="0"/>
      <w:numFmt w:val="bullet"/>
      <w:lvlText w:val="•"/>
      <w:lvlJc w:val="left"/>
      <w:pPr>
        <w:ind w:left="3685" w:hanging="120"/>
      </w:pPr>
      <w:rPr>
        <w:rFonts w:hint="default"/>
      </w:rPr>
    </w:lvl>
    <w:lvl w:ilvl="8">
      <w:start w:val="0"/>
      <w:numFmt w:val="bullet"/>
      <w:lvlText w:val="•"/>
      <w:lvlJc w:val="left"/>
      <w:pPr>
        <w:ind w:left="4195" w:hanging="120"/>
      </w:pPr>
      <w:rPr>
        <w:rFonts w:hint="default"/>
      </w:rPr>
    </w:lvl>
  </w:abstractNum>
  <w:abstractNum w:abstractNumId="31">
    <w:multiLevelType w:val="hybridMultilevel"/>
    <w:lvl w:ilvl="0">
      <w:start w:val="0"/>
      <w:numFmt w:val="bullet"/>
      <w:lvlText w:val="•"/>
      <w:lvlJc w:val="left"/>
      <w:pPr>
        <w:ind w:left="119" w:hanging="120"/>
      </w:pPr>
      <w:rPr>
        <w:rFonts w:hint="default" w:ascii="Arial" w:hAnsi="Arial" w:eastAsia="Arial" w:cs="Arial"/>
        <w:w w:val="99"/>
        <w:sz w:val="24"/>
        <w:szCs w:val="24"/>
      </w:rPr>
    </w:lvl>
    <w:lvl w:ilvl="1">
      <w:start w:val="0"/>
      <w:numFmt w:val="bullet"/>
      <w:lvlText w:val="•"/>
      <w:lvlJc w:val="left"/>
      <w:pPr>
        <w:ind w:left="587" w:hanging="120"/>
      </w:pPr>
      <w:rPr>
        <w:rFonts w:hint="default"/>
      </w:rPr>
    </w:lvl>
    <w:lvl w:ilvl="2">
      <w:start w:val="0"/>
      <w:numFmt w:val="bullet"/>
      <w:lvlText w:val="•"/>
      <w:lvlJc w:val="left"/>
      <w:pPr>
        <w:ind w:left="1055" w:hanging="120"/>
      </w:pPr>
      <w:rPr>
        <w:rFonts w:hint="default"/>
      </w:rPr>
    </w:lvl>
    <w:lvl w:ilvl="3">
      <w:start w:val="0"/>
      <w:numFmt w:val="bullet"/>
      <w:lvlText w:val="•"/>
      <w:lvlJc w:val="left"/>
      <w:pPr>
        <w:ind w:left="1523" w:hanging="120"/>
      </w:pPr>
      <w:rPr>
        <w:rFonts w:hint="default"/>
      </w:rPr>
    </w:lvl>
    <w:lvl w:ilvl="4">
      <w:start w:val="0"/>
      <w:numFmt w:val="bullet"/>
      <w:lvlText w:val="•"/>
      <w:lvlJc w:val="left"/>
      <w:pPr>
        <w:ind w:left="1991" w:hanging="120"/>
      </w:pPr>
      <w:rPr>
        <w:rFonts w:hint="default"/>
      </w:rPr>
    </w:lvl>
    <w:lvl w:ilvl="5">
      <w:start w:val="0"/>
      <w:numFmt w:val="bullet"/>
      <w:lvlText w:val="•"/>
      <w:lvlJc w:val="left"/>
      <w:pPr>
        <w:ind w:left="2459" w:hanging="120"/>
      </w:pPr>
      <w:rPr>
        <w:rFonts w:hint="default"/>
      </w:rPr>
    </w:lvl>
    <w:lvl w:ilvl="6">
      <w:start w:val="0"/>
      <w:numFmt w:val="bullet"/>
      <w:lvlText w:val="•"/>
      <w:lvlJc w:val="left"/>
      <w:pPr>
        <w:ind w:left="2927" w:hanging="120"/>
      </w:pPr>
      <w:rPr>
        <w:rFonts w:hint="default"/>
      </w:rPr>
    </w:lvl>
    <w:lvl w:ilvl="7">
      <w:start w:val="0"/>
      <w:numFmt w:val="bullet"/>
      <w:lvlText w:val="•"/>
      <w:lvlJc w:val="left"/>
      <w:pPr>
        <w:ind w:left="3394" w:hanging="120"/>
      </w:pPr>
      <w:rPr>
        <w:rFonts w:hint="default"/>
      </w:rPr>
    </w:lvl>
    <w:lvl w:ilvl="8">
      <w:start w:val="0"/>
      <w:numFmt w:val="bullet"/>
      <w:lvlText w:val="•"/>
      <w:lvlJc w:val="left"/>
      <w:pPr>
        <w:ind w:left="3862" w:hanging="120"/>
      </w:pPr>
      <w:rPr>
        <w:rFonts w:hint="default"/>
      </w:rPr>
    </w:lvl>
  </w:abstractNum>
  <w:abstractNum w:abstractNumId="30">
    <w:multiLevelType w:val="hybridMultilevel"/>
    <w:lvl w:ilvl="0">
      <w:start w:val="0"/>
      <w:numFmt w:val="bullet"/>
      <w:lvlText w:val="•"/>
      <w:lvlJc w:val="left"/>
      <w:pPr>
        <w:ind w:left="119" w:hanging="120"/>
      </w:pPr>
      <w:rPr>
        <w:rFonts w:hint="default" w:ascii="Arial" w:hAnsi="Arial" w:eastAsia="Arial" w:cs="Arial"/>
        <w:w w:val="99"/>
        <w:sz w:val="24"/>
        <w:szCs w:val="24"/>
      </w:rPr>
    </w:lvl>
    <w:lvl w:ilvl="1">
      <w:start w:val="0"/>
      <w:numFmt w:val="bullet"/>
      <w:lvlText w:val="•"/>
      <w:lvlJc w:val="left"/>
      <w:pPr>
        <w:ind w:left="602" w:hanging="120"/>
      </w:pPr>
      <w:rPr>
        <w:rFonts w:hint="default"/>
      </w:rPr>
    </w:lvl>
    <w:lvl w:ilvl="2">
      <w:start w:val="0"/>
      <w:numFmt w:val="bullet"/>
      <w:lvlText w:val="•"/>
      <w:lvlJc w:val="left"/>
      <w:pPr>
        <w:ind w:left="1084" w:hanging="120"/>
      </w:pPr>
      <w:rPr>
        <w:rFonts w:hint="default"/>
      </w:rPr>
    </w:lvl>
    <w:lvl w:ilvl="3">
      <w:start w:val="0"/>
      <w:numFmt w:val="bullet"/>
      <w:lvlText w:val="•"/>
      <w:lvlJc w:val="left"/>
      <w:pPr>
        <w:ind w:left="1567" w:hanging="120"/>
      </w:pPr>
      <w:rPr>
        <w:rFonts w:hint="default"/>
      </w:rPr>
    </w:lvl>
    <w:lvl w:ilvl="4">
      <w:start w:val="0"/>
      <w:numFmt w:val="bullet"/>
      <w:lvlText w:val="•"/>
      <w:lvlJc w:val="left"/>
      <w:pPr>
        <w:ind w:left="2049" w:hanging="120"/>
      </w:pPr>
      <w:rPr>
        <w:rFonts w:hint="default"/>
      </w:rPr>
    </w:lvl>
    <w:lvl w:ilvl="5">
      <w:start w:val="0"/>
      <w:numFmt w:val="bullet"/>
      <w:lvlText w:val="•"/>
      <w:lvlJc w:val="left"/>
      <w:pPr>
        <w:ind w:left="2532" w:hanging="120"/>
      </w:pPr>
      <w:rPr>
        <w:rFonts w:hint="default"/>
      </w:rPr>
    </w:lvl>
    <w:lvl w:ilvl="6">
      <w:start w:val="0"/>
      <w:numFmt w:val="bullet"/>
      <w:lvlText w:val="•"/>
      <w:lvlJc w:val="left"/>
      <w:pPr>
        <w:ind w:left="3014" w:hanging="120"/>
      </w:pPr>
      <w:rPr>
        <w:rFonts w:hint="default"/>
      </w:rPr>
    </w:lvl>
    <w:lvl w:ilvl="7">
      <w:start w:val="0"/>
      <w:numFmt w:val="bullet"/>
      <w:lvlText w:val="•"/>
      <w:lvlJc w:val="left"/>
      <w:pPr>
        <w:ind w:left="3497" w:hanging="120"/>
      </w:pPr>
      <w:rPr>
        <w:rFonts w:hint="default"/>
      </w:rPr>
    </w:lvl>
    <w:lvl w:ilvl="8">
      <w:start w:val="0"/>
      <w:numFmt w:val="bullet"/>
      <w:lvlText w:val="•"/>
      <w:lvlJc w:val="left"/>
      <w:pPr>
        <w:ind w:left="3979" w:hanging="120"/>
      </w:pPr>
      <w:rPr>
        <w:rFonts w:hint="default"/>
      </w:rPr>
    </w:lvl>
  </w:abstractNum>
  <w:abstractNum w:abstractNumId="29">
    <w:multiLevelType w:val="hybridMultilevel"/>
    <w:lvl w:ilvl="0">
      <w:start w:val="0"/>
      <w:numFmt w:val="bullet"/>
      <w:lvlText w:val="•"/>
      <w:lvlJc w:val="left"/>
      <w:pPr>
        <w:ind w:left="119" w:hanging="120"/>
      </w:pPr>
      <w:rPr>
        <w:rFonts w:hint="default" w:ascii="Arial" w:hAnsi="Arial" w:eastAsia="Arial" w:cs="Arial"/>
        <w:w w:val="99"/>
        <w:sz w:val="24"/>
        <w:szCs w:val="24"/>
      </w:rPr>
    </w:lvl>
    <w:lvl w:ilvl="1">
      <w:start w:val="0"/>
      <w:numFmt w:val="bullet"/>
      <w:lvlText w:val="•"/>
      <w:lvlJc w:val="left"/>
      <w:pPr>
        <w:ind w:left="643" w:hanging="120"/>
      </w:pPr>
      <w:rPr>
        <w:rFonts w:hint="default"/>
      </w:rPr>
    </w:lvl>
    <w:lvl w:ilvl="2">
      <w:start w:val="0"/>
      <w:numFmt w:val="bullet"/>
      <w:lvlText w:val="•"/>
      <w:lvlJc w:val="left"/>
      <w:pPr>
        <w:ind w:left="1167" w:hanging="120"/>
      </w:pPr>
      <w:rPr>
        <w:rFonts w:hint="default"/>
      </w:rPr>
    </w:lvl>
    <w:lvl w:ilvl="3">
      <w:start w:val="0"/>
      <w:numFmt w:val="bullet"/>
      <w:lvlText w:val="•"/>
      <w:lvlJc w:val="left"/>
      <w:pPr>
        <w:ind w:left="1691" w:hanging="120"/>
      </w:pPr>
      <w:rPr>
        <w:rFonts w:hint="default"/>
      </w:rPr>
    </w:lvl>
    <w:lvl w:ilvl="4">
      <w:start w:val="0"/>
      <w:numFmt w:val="bullet"/>
      <w:lvlText w:val="•"/>
      <w:lvlJc w:val="left"/>
      <w:pPr>
        <w:ind w:left="2215" w:hanging="120"/>
      </w:pPr>
      <w:rPr>
        <w:rFonts w:hint="default"/>
      </w:rPr>
    </w:lvl>
    <w:lvl w:ilvl="5">
      <w:start w:val="0"/>
      <w:numFmt w:val="bullet"/>
      <w:lvlText w:val="•"/>
      <w:lvlJc w:val="left"/>
      <w:pPr>
        <w:ind w:left="2739" w:hanging="120"/>
      </w:pPr>
      <w:rPr>
        <w:rFonts w:hint="default"/>
      </w:rPr>
    </w:lvl>
    <w:lvl w:ilvl="6">
      <w:start w:val="0"/>
      <w:numFmt w:val="bullet"/>
      <w:lvlText w:val="•"/>
      <w:lvlJc w:val="left"/>
      <w:pPr>
        <w:ind w:left="3263" w:hanging="120"/>
      </w:pPr>
      <w:rPr>
        <w:rFonts w:hint="default"/>
      </w:rPr>
    </w:lvl>
    <w:lvl w:ilvl="7">
      <w:start w:val="0"/>
      <w:numFmt w:val="bullet"/>
      <w:lvlText w:val="•"/>
      <w:lvlJc w:val="left"/>
      <w:pPr>
        <w:ind w:left="3787" w:hanging="120"/>
      </w:pPr>
      <w:rPr>
        <w:rFonts w:hint="default"/>
      </w:rPr>
    </w:lvl>
    <w:lvl w:ilvl="8">
      <w:start w:val="0"/>
      <w:numFmt w:val="bullet"/>
      <w:lvlText w:val="•"/>
      <w:lvlJc w:val="left"/>
      <w:pPr>
        <w:ind w:left="4311" w:hanging="120"/>
      </w:pPr>
      <w:rPr>
        <w:rFonts w:hint="default"/>
      </w:rPr>
    </w:lvl>
  </w:abstractNum>
  <w:abstractNum w:abstractNumId="28">
    <w:multiLevelType w:val="hybridMultilevel"/>
    <w:lvl w:ilvl="0">
      <w:start w:val="0"/>
      <w:numFmt w:val="bullet"/>
      <w:lvlText w:val="•"/>
      <w:lvlJc w:val="left"/>
      <w:pPr>
        <w:ind w:left="119" w:hanging="120"/>
      </w:pPr>
      <w:rPr>
        <w:rFonts w:hint="default" w:ascii="Arial" w:hAnsi="Arial" w:eastAsia="Arial" w:cs="Arial"/>
        <w:w w:val="99"/>
        <w:sz w:val="24"/>
        <w:szCs w:val="24"/>
      </w:rPr>
    </w:lvl>
    <w:lvl w:ilvl="1">
      <w:start w:val="0"/>
      <w:numFmt w:val="bullet"/>
      <w:lvlText w:val="•"/>
      <w:lvlJc w:val="left"/>
      <w:pPr>
        <w:ind w:left="593" w:hanging="120"/>
      </w:pPr>
      <w:rPr>
        <w:rFonts w:hint="default"/>
      </w:rPr>
    </w:lvl>
    <w:lvl w:ilvl="2">
      <w:start w:val="0"/>
      <w:numFmt w:val="bullet"/>
      <w:lvlText w:val="•"/>
      <w:lvlJc w:val="left"/>
      <w:pPr>
        <w:ind w:left="1066" w:hanging="120"/>
      </w:pPr>
      <w:rPr>
        <w:rFonts w:hint="default"/>
      </w:rPr>
    </w:lvl>
    <w:lvl w:ilvl="3">
      <w:start w:val="0"/>
      <w:numFmt w:val="bullet"/>
      <w:lvlText w:val="•"/>
      <w:lvlJc w:val="left"/>
      <w:pPr>
        <w:ind w:left="1539" w:hanging="120"/>
      </w:pPr>
      <w:rPr>
        <w:rFonts w:hint="default"/>
      </w:rPr>
    </w:lvl>
    <w:lvl w:ilvl="4">
      <w:start w:val="0"/>
      <w:numFmt w:val="bullet"/>
      <w:lvlText w:val="•"/>
      <w:lvlJc w:val="left"/>
      <w:pPr>
        <w:ind w:left="2012" w:hanging="120"/>
      </w:pPr>
      <w:rPr>
        <w:rFonts w:hint="default"/>
      </w:rPr>
    </w:lvl>
    <w:lvl w:ilvl="5">
      <w:start w:val="0"/>
      <w:numFmt w:val="bullet"/>
      <w:lvlText w:val="•"/>
      <w:lvlJc w:val="left"/>
      <w:pPr>
        <w:ind w:left="2485" w:hanging="120"/>
      </w:pPr>
      <w:rPr>
        <w:rFonts w:hint="default"/>
      </w:rPr>
    </w:lvl>
    <w:lvl w:ilvl="6">
      <w:start w:val="0"/>
      <w:numFmt w:val="bullet"/>
      <w:lvlText w:val="•"/>
      <w:lvlJc w:val="left"/>
      <w:pPr>
        <w:ind w:left="2958" w:hanging="120"/>
      </w:pPr>
      <w:rPr>
        <w:rFonts w:hint="default"/>
      </w:rPr>
    </w:lvl>
    <w:lvl w:ilvl="7">
      <w:start w:val="0"/>
      <w:numFmt w:val="bullet"/>
      <w:lvlText w:val="•"/>
      <w:lvlJc w:val="left"/>
      <w:pPr>
        <w:ind w:left="3431" w:hanging="120"/>
      </w:pPr>
      <w:rPr>
        <w:rFonts w:hint="default"/>
      </w:rPr>
    </w:lvl>
    <w:lvl w:ilvl="8">
      <w:start w:val="0"/>
      <w:numFmt w:val="bullet"/>
      <w:lvlText w:val="•"/>
      <w:lvlJc w:val="left"/>
      <w:pPr>
        <w:ind w:left="3904" w:hanging="120"/>
      </w:pPr>
      <w:rPr>
        <w:rFonts w:hint="default"/>
      </w:rPr>
    </w:lvl>
  </w:abstractNum>
  <w:abstractNum w:abstractNumId="27">
    <w:multiLevelType w:val="hybridMultilevel"/>
    <w:lvl w:ilvl="0">
      <w:start w:val="0"/>
      <w:numFmt w:val="bullet"/>
      <w:lvlText w:val="•"/>
      <w:lvlJc w:val="left"/>
      <w:pPr>
        <w:ind w:left="620" w:hanging="120"/>
      </w:pPr>
      <w:rPr>
        <w:rFonts w:hint="default" w:ascii="Arial" w:hAnsi="Arial" w:eastAsia="Arial" w:cs="Arial"/>
        <w:w w:val="100"/>
        <w:sz w:val="24"/>
        <w:szCs w:val="24"/>
      </w:rPr>
    </w:lvl>
    <w:lvl w:ilvl="1">
      <w:start w:val="0"/>
      <w:numFmt w:val="bullet"/>
      <w:lvlText w:val="•"/>
      <w:lvlJc w:val="left"/>
      <w:pPr>
        <w:ind w:left="1192" w:hanging="120"/>
      </w:pPr>
      <w:rPr>
        <w:rFonts w:hint="default"/>
      </w:rPr>
    </w:lvl>
    <w:lvl w:ilvl="2">
      <w:start w:val="0"/>
      <w:numFmt w:val="bullet"/>
      <w:lvlText w:val="•"/>
      <w:lvlJc w:val="left"/>
      <w:pPr>
        <w:ind w:left="1764" w:hanging="120"/>
      </w:pPr>
      <w:rPr>
        <w:rFonts w:hint="default"/>
      </w:rPr>
    </w:lvl>
    <w:lvl w:ilvl="3">
      <w:start w:val="0"/>
      <w:numFmt w:val="bullet"/>
      <w:lvlText w:val="•"/>
      <w:lvlJc w:val="left"/>
      <w:pPr>
        <w:ind w:left="2336" w:hanging="120"/>
      </w:pPr>
      <w:rPr>
        <w:rFonts w:hint="default"/>
      </w:rPr>
    </w:lvl>
    <w:lvl w:ilvl="4">
      <w:start w:val="0"/>
      <w:numFmt w:val="bullet"/>
      <w:lvlText w:val="•"/>
      <w:lvlJc w:val="left"/>
      <w:pPr>
        <w:ind w:left="2908" w:hanging="120"/>
      </w:pPr>
      <w:rPr>
        <w:rFonts w:hint="default"/>
      </w:rPr>
    </w:lvl>
    <w:lvl w:ilvl="5">
      <w:start w:val="0"/>
      <w:numFmt w:val="bullet"/>
      <w:lvlText w:val="•"/>
      <w:lvlJc w:val="left"/>
      <w:pPr>
        <w:ind w:left="3480" w:hanging="120"/>
      </w:pPr>
      <w:rPr>
        <w:rFonts w:hint="default"/>
      </w:rPr>
    </w:lvl>
    <w:lvl w:ilvl="6">
      <w:start w:val="0"/>
      <w:numFmt w:val="bullet"/>
      <w:lvlText w:val="•"/>
      <w:lvlJc w:val="left"/>
      <w:pPr>
        <w:ind w:left="4052" w:hanging="120"/>
      </w:pPr>
      <w:rPr>
        <w:rFonts w:hint="default"/>
      </w:rPr>
    </w:lvl>
    <w:lvl w:ilvl="7">
      <w:start w:val="0"/>
      <w:numFmt w:val="bullet"/>
      <w:lvlText w:val="•"/>
      <w:lvlJc w:val="left"/>
      <w:pPr>
        <w:ind w:left="4624" w:hanging="120"/>
      </w:pPr>
      <w:rPr>
        <w:rFonts w:hint="default"/>
      </w:rPr>
    </w:lvl>
    <w:lvl w:ilvl="8">
      <w:start w:val="0"/>
      <w:numFmt w:val="bullet"/>
      <w:lvlText w:val="•"/>
      <w:lvlJc w:val="left"/>
      <w:pPr>
        <w:ind w:left="5196" w:hanging="120"/>
      </w:pPr>
      <w:rPr>
        <w:rFonts w:hint="default"/>
      </w:rPr>
    </w:lvl>
  </w:abstractNum>
  <w:abstractNum w:abstractNumId="26">
    <w:multiLevelType w:val="hybridMultilevel"/>
    <w:lvl w:ilvl="0">
      <w:start w:val="0"/>
      <w:numFmt w:val="bullet"/>
      <w:lvlText w:val="•"/>
      <w:lvlJc w:val="left"/>
      <w:pPr>
        <w:ind w:left="405" w:hanging="120"/>
      </w:pPr>
      <w:rPr>
        <w:rFonts w:hint="default" w:ascii="Arial" w:hAnsi="Arial" w:eastAsia="Arial" w:cs="Arial"/>
        <w:w w:val="100"/>
        <w:sz w:val="24"/>
        <w:szCs w:val="24"/>
      </w:rPr>
    </w:lvl>
    <w:lvl w:ilvl="1">
      <w:start w:val="0"/>
      <w:numFmt w:val="bullet"/>
      <w:lvlText w:val="•"/>
      <w:lvlJc w:val="left"/>
      <w:pPr>
        <w:ind w:left="644" w:hanging="120"/>
      </w:pPr>
      <w:rPr>
        <w:rFonts w:hint="default" w:ascii="Arial" w:hAnsi="Arial" w:eastAsia="Arial" w:cs="Arial"/>
        <w:w w:val="100"/>
        <w:sz w:val="24"/>
        <w:szCs w:val="24"/>
      </w:rPr>
    </w:lvl>
    <w:lvl w:ilvl="2">
      <w:start w:val="0"/>
      <w:numFmt w:val="bullet"/>
      <w:lvlText w:val="•"/>
      <w:lvlJc w:val="left"/>
      <w:pPr>
        <w:ind w:left="1273" w:hanging="120"/>
      </w:pPr>
      <w:rPr>
        <w:rFonts w:hint="default"/>
      </w:rPr>
    </w:lvl>
    <w:lvl w:ilvl="3">
      <w:start w:val="0"/>
      <w:numFmt w:val="bullet"/>
      <w:lvlText w:val="•"/>
      <w:lvlJc w:val="left"/>
      <w:pPr>
        <w:ind w:left="1906" w:hanging="120"/>
      </w:pPr>
      <w:rPr>
        <w:rFonts w:hint="default"/>
      </w:rPr>
    </w:lvl>
    <w:lvl w:ilvl="4">
      <w:start w:val="0"/>
      <w:numFmt w:val="bullet"/>
      <w:lvlText w:val="•"/>
      <w:lvlJc w:val="left"/>
      <w:pPr>
        <w:ind w:left="2540" w:hanging="120"/>
      </w:pPr>
      <w:rPr>
        <w:rFonts w:hint="default"/>
      </w:rPr>
    </w:lvl>
    <w:lvl w:ilvl="5">
      <w:start w:val="0"/>
      <w:numFmt w:val="bullet"/>
      <w:lvlText w:val="•"/>
      <w:lvlJc w:val="left"/>
      <w:pPr>
        <w:ind w:left="3173" w:hanging="120"/>
      </w:pPr>
      <w:rPr>
        <w:rFonts w:hint="default"/>
      </w:rPr>
    </w:lvl>
    <w:lvl w:ilvl="6">
      <w:start w:val="0"/>
      <w:numFmt w:val="bullet"/>
      <w:lvlText w:val="•"/>
      <w:lvlJc w:val="left"/>
      <w:pPr>
        <w:ind w:left="3806" w:hanging="120"/>
      </w:pPr>
      <w:rPr>
        <w:rFonts w:hint="default"/>
      </w:rPr>
    </w:lvl>
    <w:lvl w:ilvl="7">
      <w:start w:val="0"/>
      <w:numFmt w:val="bullet"/>
      <w:lvlText w:val="•"/>
      <w:lvlJc w:val="left"/>
      <w:pPr>
        <w:ind w:left="4440" w:hanging="120"/>
      </w:pPr>
      <w:rPr>
        <w:rFonts w:hint="default"/>
      </w:rPr>
    </w:lvl>
    <w:lvl w:ilvl="8">
      <w:start w:val="0"/>
      <w:numFmt w:val="bullet"/>
      <w:lvlText w:val="•"/>
      <w:lvlJc w:val="left"/>
      <w:pPr>
        <w:ind w:left="5073" w:hanging="120"/>
      </w:pPr>
      <w:rPr>
        <w:rFonts w:hint="default"/>
      </w:rPr>
    </w:lvl>
  </w:abstractNum>
  <w:abstractNum w:abstractNumId="25">
    <w:multiLevelType w:val="hybridMultilevel"/>
    <w:lvl w:ilvl="0">
      <w:start w:val="1"/>
      <w:numFmt w:val="decimal"/>
      <w:lvlText w:val="%1)"/>
      <w:lvlJc w:val="left"/>
      <w:pPr>
        <w:ind w:left="2100" w:hanging="360"/>
        <w:jc w:val="left"/>
      </w:pPr>
      <w:rPr>
        <w:rFonts w:hint="default" w:ascii="Calibri" w:hAnsi="Calibri" w:eastAsia="Calibri" w:cs="Calibri"/>
        <w:spacing w:val="-1"/>
        <w:w w:val="99"/>
        <w:sz w:val="24"/>
        <w:szCs w:val="24"/>
      </w:rPr>
    </w:lvl>
    <w:lvl w:ilvl="1">
      <w:start w:val="1"/>
      <w:numFmt w:val="lowerLetter"/>
      <w:lvlText w:val="%2)"/>
      <w:lvlJc w:val="left"/>
      <w:pPr>
        <w:ind w:left="2820" w:hanging="360"/>
        <w:jc w:val="left"/>
      </w:pPr>
      <w:rPr>
        <w:rFonts w:hint="default" w:ascii="Calibri" w:hAnsi="Calibri" w:eastAsia="Calibri" w:cs="Calibri"/>
        <w:spacing w:val="-1"/>
        <w:w w:val="98"/>
        <w:sz w:val="24"/>
        <w:szCs w:val="24"/>
      </w:rPr>
    </w:lvl>
    <w:lvl w:ilvl="2">
      <w:start w:val="0"/>
      <w:numFmt w:val="bullet"/>
      <w:lvlText w:val="•"/>
      <w:lvlJc w:val="left"/>
      <w:pPr>
        <w:ind w:left="4117" w:hanging="360"/>
      </w:pPr>
      <w:rPr>
        <w:rFonts w:hint="default"/>
      </w:rPr>
    </w:lvl>
    <w:lvl w:ilvl="3">
      <w:start w:val="0"/>
      <w:numFmt w:val="bullet"/>
      <w:lvlText w:val="•"/>
      <w:lvlJc w:val="left"/>
      <w:pPr>
        <w:ind w:left="5415" w:hanging="360"/>
      </w:pPr>
      <w:rPr>
        <w:rFonts w:hint="default"/>
      </w:rPr>
    </w:lvl>
    <w:lvl w:ilvl="4">
      <w:start w:val="0"/>
      <w:numFmt w:val="bullet"/>
      <w:lvlText w:val="•"/>
      <w:lvlJc w:val="left"/>
      <w:pPr>
        <w:ind w:left="6713" w:hanging="360"/>
      </w:pPr>
      <w:rPr>
        <w:rFonts w:hint="default"/>
      </w:rPr>
    </w:lvl>
    <w:lvl w:ilvl="5">
      <w:start w:val="0"/>
      <w:numFmt w:val="bullet"/>
      <w:lvlText w:val="•"/>
      <w:lvlJc w:val="left"/>
      <w:pPr>
        <w:ind w:left="8011" w:hanging="360"/>
      </w:pPr>
      <w:rPr>
        <w:rFonts w:hint="default"/>
      </w:rPr>
    </w:lvl>
    <w:lvl w:ilvl="6">
      <w:start w:val="0"/>
      <w:numFmt w:val="bullet"/>
      <w:lvlText w:val="•"/>
      <w:lvlJc w:val="left"/>
      <w:pPr>
        <w:ind w:left="9308" w:hanging="360"/>
      </w:pPr>
      <w:rPr>
        <w:rFonts w:hint="default"/>
      </w:rPr>
    </w:lvl>
    <w:lvl w:ilvl="7">
      <w:start w:val="0"/>
      <w:numFmt w:val="bullet"/>
      <w:lvlText w:val="•"/>
      <w:lvlJc w:val="left"/>
      <w:pPr>
        <w:ind w:left="10606" w:hanging="360"/>
      </w:pPr>
      <w:rPr>
        <w:rFonts w:hint="default"/>
      </w:rPr>
    </w:lvl>
    <w:lvl w:ilvl="8">
      <w:start w:val="0"/>
      <w:numFmt w:val="bullet"/>
      <w:lvlText w:val="•"/>
      <w:lvlJc w:val="left"/>
      <w:pPr>
        <w:ind w:left="11904" w:hanging="360"/>
      </w:pPr>
      <w:rPr>
        <w:rFonts w:hint="default"/>
      </w:rPr>
    </w:lvl>
  </w:abstractNum>
  <w:abstractNum w:abstractNumId="24">
    <w:multiLevelType w:val="hybridMultilevel"/>
    <w:lvl w:ilvl="0">
      <w:start w:val="1"/>
      <w:numFmt w:val="decimal"/>
      <w:lvlText w:val="%1."/>
      <w:lvlJc w:val="left"/>
      <w:pPr>
        <w:ind w:left="1019" w:hanging="360"/>
        <w:jc w:val="left"/>
      </w:pPr>
      <w:rPr>
        <w:rFonts w:hint="default" w:ascii="Calibri" w:hAnsi="Calibri" w:eastAsia="Calibri" w:cs="Calibri"/>
        <w:w w:val="98"/>
        <w:sz w:val="22"/>
        <w:szCs w:val="22"/>
      </w:rPr>
    </w:lvl>
    <w:lvl w:ilvl="1">
      <w:start w:val="1"/>
      <w:numFmt w:val="lowerLetter"/>
      <w:lvlText w:val="%2)"/>
      <w:lvlJc w:val="left"/>
      <w:pPr>
        <w:ind w:left="1739" w:hanging="360"/>
        <w:jc w:val="left"/>
      </w:pPr>
      <w:rPr>
        <w:rFonts w:hint="default" w:ascii="Calibri" w:hAnsi="Calibri" w:eastAsia="Calibri" w:cs="Calibri"/>
        <w:spacing w:val="-1"/>
        <w:w w:val="98"/>
        <w:sz w:val="22"/>
        <w:szCs w:val="22"/>
      </w:rPr>
    </w:lvl>
    <w:lvl w:ilvl="2">
      <w:start w:val="0"/>
      <w:numFmt w:val="bullet"/>
      <w:lvlText w:val="•"/>
      <w:lvlJc w:val="left"/>
      <w:pPr>
        <w:ind w:left="3157" w:hanging="360"/>
      </w:pPr>
      <w:rPr>
        <w:rFonts w:hint="default"/>
      </w:rPr>
    </w:lvl>
    <w:lvl w:ilvl="3">
      <w:start w:val="0"/>
      <w:numFmt w:val="bullet"/>
      <w:lvlText w:val="•"/>
      <w:lvlJc w:val="left"/>
      <w:pPr>
        <w:ind w:left="4575" w:hanging="360"/>
      </w:pPr>
      <w:rPr>
        <w:rFonts w:hint="default"/>
      </w:rPr>
    </w:lvl>
    <w:lvl w:ilvl="4">
      <w:start w:val="0"/>
      <w:numFmt w:val="bullet"/>
      <w:lvlText w:val="•"/>
      <w:lvlJc w:val="left"/>
      <w:pPr>
        <w:ind w:left="5993" w:hanging="360"/>
      </w:pPr>
      <w:rPr>
        <w:rFonts w:hint="default"/>
      </w:rPr>
    </w:lvl>
    <w:lvl w:ilvl="5">
      <w:start w:val="0"/>
      <w:numFmt w:val="bullet"/>
      <w:lvlText w:val="•"/>
      <w:lvlJc w:val="left"/>
      <w:pPr>
        <w:ind w:left="7411" w:hanging="360"/>
      </w:pPr>
      <w:rPr>
        <w:rFonts w:hint="default"/>
      </w:rPr>
    </w:lvl>
    <w:lvl w:ilvl="6">
      <w:start w:val="0"/>
      <w:numFmt w:val="bullet"/>
      <w:lvlText w:val="•"/>
      <w:lvlJc w:val="left"/>
      <w:pPr>
        <w:ind w:left="8828" w:hanging="360"/>
      </w:pPr>
      <w:rPr>
        <w:rFonts w:hint="default"/>
      </w:rPr>
    </w:lvl>
    <w:lvl w:ilvl="7">
      <w:start w:val="0"/>
      <w:numFmt w:val="bullet"/>
      <w:lvlText w:val="•"/>
      <w:lvlJc w:val="left"/>
      <w:pPr>
        <w:ind w:left="10246" w:hanging="360"/>
      </w:pPr>
      <w:rPr>
        <w:rFonts w:hint="default"/>
      </w:rPr>
    </w:lvl>
    <w:lvl w:ilvl="8">
      <w:start w:val="0"/>
      <w:numFmt w:val="bullet"/>
      <w:lvlText w:val="•"/>
      <w:lvlJc w:val="left"/>
      <w:pPr>
        <w:ind w:left="11664" w:hanging="360"/>
      </w:pPr>
      <w:rPr>
        <w:rFonts w:hint="default"/>
      </w:rPr>
    </w:lvl>
  </w:abstractNum>
  <w:abstractNum w:abstractNumId="23">
    <w:multiLevelType w:val="hybridMultilevel"/>
    <w:lvl w:ilvl="0">
      <w:start w:val="2"/>
      <w:numFmt w:val="decimal"/>
      <w:lvlText w:val="%1)."/>
      <w:lvlJc w:val="left"/>
      <w:pPr>
        <w:ind w:left="668" w:hanging="369"/>
        <w:jc w:val="left"/>
      </w:pPr>
      <w:rPr>
        <w:rFonts w:hint="default" w:ascii="Calibri" w:hAnsi="Calibri" w:eastAsia="Calibri" w:cs="Calibri"/>
        <w:b/>
        <w:bCs/>
        <w:color w:val="585858"/>
        <w:spacing w:val="-1"/>
        <w:w w:val="100"/>
        <w:sz w:val="24"/>
        <w:szCs w:val="24"/>
      </w:rPr>
    </w:lvl>
    <w:lvl w:ilvl="1">
      <w:start w:val="1"/>
      <w:numFmt w:val="decimal"/>
      <w:lvlText w:val="%2."/>
      <w:lvlJc w:val="left"/>
      <w:pPr>
        <w:ind w:left="1019" w:hanging="360"/>
        <w:jc w:val="left"/>
      </w:pPr>
      <w:rPr>
        <w:rFonts w:hint="default" w:ascii="Calibri" w:hAnsi="Calibri" w:eastAsia="Calibri" w:cs="Calibri"/>
        <w:w w:val="98"/>
        <w:sz w:val="22"/>
        <w:szCs w:val="22"/>
      </w:rPr>
    </w:lvl>
    <w:lvl w:ilvl="2">
      <w:start w:val="1"/>
      <w:numFmt w:val="lowerLetter"/>
      <w:lvlText w:val="%3)"/>
      <w:lvlJc w:val="left"/>
      <w:pPr>
        <w:ind w:left="1739" w:hanging="360"/>
        <w:jc w:val="left"/>
      </w:pPr>
      <w:rPr>
        <w:rFonts w:hint="default" w:ascii="Calibri" w:hAnsi="Calibri" w:eastAsia="Calibri" w:cs="Calibri"/>
        <w:spacing w:val="-1"/>
        <w:w w:val="98"/>
        <w:sz w:val="22"/>
        <w:szCs w:val="22"/>
      </w:rPr>
    </w:lvl>
    <w:lvl w:ilvl="3">
      <w:start w:val="0"/>
      <w:numFmt w:val="bullet"/>
      <w:lvlText w:val="•"/>
      <w:lvlJc w:val="left"/>
      <w:pPr>
        <w:ind w:left="2459" w:hanging="360"/>
      </w:pPr>
      <w:rPr>
        <w:rFonts w:hint="default" w:ascii="Arial" w:hAnsi="Arial" w:eastAsia="Arial" w:cs="Arial"/>
        <w:w w:val="131"/>
        <w:sz w:val="22"/>
        <w:szCs w:val="22"/>
      </w:rPr>
    </w:lvl>
    <w:lvl w:ilvl="4">
      <w:start w:val="0"/>
      <w:numFmt w:val="bullet"/>
      <w:lvlText w:val="•"/>
      <w:lvlJc w:val="left"/>
      <w:pPr>
        <w:ind w:left="4180"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7620" w:hanging="360"/>
      </w:pPr>
      <w:rPr>
        <w:rFonts w:hint="default"/>
      </w:rPr>
    </w:lvl>
    <w:lvl w:ilvl="7">
      <w:start w:val="0"/>
      <w:numFmt w:val="bullet"/>
      <w:lvlText w:val="•"/>
      <w:lvlJc w:val="left"/>
      <w:pPr>
        <w:ind w:left="9340" w:hanging="360"/>
      </w:pPr>
      <w:rPr>
        <w:rFonts w:hint="default"/>
      </w:rPr>
    </w:lvl>
    <w:lvl w:ilvl="8">
      <w:start w:val="0"/>
      <w:numFmt w:val="bullet"/>
      <w:lvlText w:val="•"/>
      <w:lvlJc w:val="left"/>
      <w:pPr>
        <w:ind w:left="11060" w:hanging="360"/>
      </w:pPr>
      <w:rPr>
        <w:rFonts w:hint="default"/>
      </w:rPr>
    </w:lvl>
  </w:abstractNum>
  <w:abstractNum w:abstractNumId="22">
    <w:multiLevelType w:val="hybridMultilevel"/>
    <w:lvl w:ilvl="0">
      <w:start w:val="1"/>
      <w:numFmt w:val="decimal"/>
      <w:lvlText w:val="%1)"/>
      <w:lvlJc w:val="left"/>
      <w:pPr>
        <w:ind w:left="1380" w:hanging="360"/>
        <w:jc w:val="left"/>
      </w:pPr>
      <w:rPr>
        <w:rFonts w:hint="default" w:ascii="Calibri" w:hAnsi="Calibri" w:eastAsia="Calibri" w:cs="Calibri"/>
        <w:w w:val="99"/>
        <w:sz w:val="22"/>
        <w:szCs w:val="22"/>
      </w:rPr>
    </w:lvl>
    <w:lvl w:ilvl="1">
      <w:start w:val="0"/>
      <w:numFmt w:val="bullet"/>
      <w:lvlText w:val="•"/>
      <w:lvlJc w:val="left"/>
      <w:pPr>
        <w:ind w:left="2692" w:hanging="360"/>
      </w:pPr>
      <w:rPr>
        <w:rFonts w:hint="default"/>
      </w:rPr>
    </w:lvl>
    <w:lvl w:ilvl="2">
      <w:start w:val="0"/>
      <w:numFmt w:val="bullet"/>
      <w:lvlText w:val="•"/>
      <w:lvlJc w:val="left"/>
      <w:pPr>
        <w:ind w:left="4004" w:hanging="360"/>
      </w:pPr>
      <w:rPr>
        <w:rFonts w:hint="default"/>
      </w:rPr>
    </w:lvl>
    <w:lvl w:ilvl="3">
      <w:start w:val="0"/>
      <w:numFmt w:val="bullet"/>
      <w:lvlText w:val="•"/>
      <w:lvlJc w:val="left"/>
      <w:pPr>
        <w:ind w:left="5316" w:hanging="360"/>
      </w:pPr>
      <w:rPr>
        <w:rFonts w:hint="default"/>
      </w:rPr>
    </w:lvl>
    <w:lvl w:ilvl="4">
      <w:start w:val="0"/>
      <w:numFmt w:val="bullet"/>
      <w:lvlText w:val="•"/>
      <w:lvlJc w:val="left"/>
      <w:pPr>
        <w:ind w:left="6628" w:hanging="360"/>
      </w:pPr>
      <w:rPr>
        <w:rFonts w:hint="default"/>
      </w:rPr>
    </w:lvl>
    <w:lvl w:ilvl="5">
      <w:start w:val="0"/>
      <w:numFmt w:val="bullet"/>
      <w:lvlText w:val="•"/>
      <w:lvlJc w:val="left"/>
      <w:pPr>
        <w:ind w:left="7940" w:hanging="360"/>
      </w:pPr>
      <w:rPr>
        <w:rFonts w:hint="default"/>
      </w:rPr>
    </w:lvl>
    <w:lvl w:ilvl="6">
      <w:start w:val="0"/>
      <w:numFmt w:val="bullet"/>
      <w:lvlText w:val="•"/>
      <w:lvlJc w:val="left"/>
      <w:pPr>
        <w:ind w:left="9252" w:hanging="360"/>
      </w:pPr>
      <w:rPr>
        <w:rFonts w:hint="default"/>
      </w:rPr>
    </w:lvl>
    <w:lvl w:ilvl="7">
      <w:start w:val="0"/>
      <w:numFmt w:val="bullet"/>
      <w:lvlText w:val="•"/>
      <w:lvlJc w:val="left"/>
      <w:pPr>
        <w:ind w:left="10564" w:hanging="360"/>
      </w:pPr>
      <w:rPr>
        <w:rFonts w:hint="default"/>
      </w:rPr>
    </w:lvl>
    <w:lvl w:ilvl="8">
      <w:start w:val="0"/>
      <w:numFmt w:val="bullet"/>
      <w:lvlText w:val="•"/>
      <w:lvlJc w:val="left"/>
      <w:pPr>
        <w:ind w:left="11876" w:hanging="360"/>
      </w:pPr>
      <w:rPr>
        <w:rFonts w:hint="default"/>
      </w:rPr>
    </w:lvl>
  </w:abstractNum>
  <w:abstractNum w:abstractNumId="21">
    <w:multiLevelType w:val="hybridMultilevel"/>
    <w:lvl w:ilvl="0">
      <w:start w:val="1"/>
      <w:numFmt w:val="decimal"/>
      <w:lvlText w:val="%1)"/>
      <w:lvlJc w:val="left"/>
      <w:pPr>
        <w:ind w:left="1380" w:hanging="360"/>
        <w:jc w:val="left"/>
      </w:pPr>
      <w:rPr>
        <w:rFonts w:hint="default" w:ascii="Calibri" w:hAnsi="Calibri" w:eastAsia="Calibri" w:cs="Calibri"/>
        <w:w w:val="99"/>
        <w:sz w:val="22"/>
        <w:szCs w:val="22"/>
      </w:rPr>
    </w:lvl>
    <w:lvl w:ilvl="1">
      <w:start w:val="0"/>
      <w:numFmt w:val="bullet"/>
      <w:lvlText w:val="•"/>
      <w:lvlJc w:val="left"/>
      <w:pPr>
        <w:ind w:left="2692" w:hanging="360"/>
      </w:pPr>
      <w:rPr>
        <w:rFonts w:hint="default"/>
      </w:rPr>
    </w:lvl>
    <w:lvl w:ilvl="2">
      <w:start w:val="0"/>
      <w:numFmt w:val="bullet"/>
      <w:lvlText w:val="•"/>
      <w:lvlJc w:val="left"/>
      <w:pPr>
        <w:ind w:left="4004" w:hanging="360"/>
      </w:pPr>
      <w:rPr>
        <w:rFonts w:hint="default"/>
      </w:rPr>
    </w:lvl>
    <w:lvl w:ilvl="3">
      <w:start w:val="0"/>
      <w:numFmt w:val="bullet"/>
      <w:lvlText w:val="•"/>
      <w:lvlJc w:val="left"/>
      <w:pPr>
        <w:ind w:left="5316" w:hanging="360"/>
      </w:pPr>
      <w:rPr>
        <w:rFonts w:hint="default"/>
      </w:rPr>
    </w:lvl>
    <w:lvl w:ilvl="4">
      <w:start w:val="0"/>
      <w:numFmt w:val="bullet"/>
      <w:lvlText w:val="•"/>
      <w:lvlJc w:val="left"/>
      <w:pPr>
        <w:ind w:left="6628" w:hanging="360"/>
      </w:pPr>
      <w:rPr>
        <w:rFonts w:hint="default"/>
      </w:rPr>
    </w:lvl>
    <w:lvl w:ilvl="5">
      <w:start w:val="0"/>
      <w:numFmt w:val="bullet"/>
      <w:lvlText w:val="•"/>
      <w:lvlJc w:val="left"/>
      <w:pPr>
        <w:ind w:left="7940" w:hanging="360"/>
      </w:pPr>
      <w:rPr>
        <w:rFonts w:hint="default"/>
      </w:rPr>
    </w:lvl>
    <w:lvl w:ilvl="6">
      <w:start w:val="0"/>
      <w:numFmt w:val="bullet"/>
      <w:lvlText w:val="•"/>
      <w:lvlJc w:val="left"/>
      <w:pPr>
        <w:ind w:left="9252" w:hanging="360"/>
      </w:pPr>
      <w:rPr>
        <w:rFonts w:hint="default"/>
      </w:rPr>
    </w:lvl>
    <w:lvl w:ilvl="7">
      <w:start w:val="0"/>
      <w:numFmt w:val="bullet"/>
      <w:lvlText w:val="•"/>
      <w:lvlJc w:val="left"/>
      <w:pPr>
        <w:ind w:left="10564" w:hanging="360"/>
      </w:pPr>
      <w:rPr>
        <w:rFonts w:hint="default"/>
      </w:rPr>
    </w:lvl>
    <w:lvl w:ilvl="8">
      <w:start w:val="0"/>
      <w:numFmt w:val="bullet"/>
      <w:lvlText w:val="•"/>
      <w:lvlJc w:val="left"/>
      <w:pPr>
        <w:ind w:left="11876" w:hanging="360"/>
      </w:pPr>
      <w:rPr>
        <w:rFonts w:hint="default"/>
      </w:rPr>
    </w:lvl>
  </w:abstractNum>
  <w:abstractNum w:abstractNumId="20">
    <w:multiLevelType w:val="hybridMultilevel"/>
    <w:lvl w:ilvl="0">
      <w:start w:val="1"/>
      <w:numFmt w:val="decimal"/>
      <w:lvlText w:val="%1)"/>
      <w:lvlJc w:val="left"/>
      <w:pPr>
        <w:ind w:left="1380" w:hanging="360"/>
        <w:jc w:val="left"/>
      </w:pPr>
      <w:rPr>
        <w:rFonts w:hint="default" w:ascii="Calibri" w:hAnsi="Calibri" w:eastAsia="Calibri" w:cs="Calibri"/>
        <w:w w:val="99"/>
        <w:sz w:val="22"/>
        <w:szCs w:val="22"/>
      </w:rPr>
    </w:lvl>
    <w:lvl w:ilvl="1">
      <w:start w:val="1"/>
      <w:numFmt w:val="lowerLetter"/>
      <w:lvlText w:val="%2)"/>
      <w:lvlJc w:val="left"/>
      <w:pPr>
        <w:ind w:left="2459" w:hanging="360"/>
        <w:jc w:val="left"/>
      </w:pPr>
      <w:rPr>
        <w:rFonts w:hint="default" w:ascii="Calibri" w:hAnsi="Calibri" w:eastAsia="Calibri" w:cs="Calibri"/>
        <w:w w:val="99"/>
        <w:sz w:val="22"/>
        <w:szCs w:val="22"/>
      </w:rPr>
    </w:lvl>
    <w:lvl w:ilvl="2">
      <w:start w:val="0"/>
      <w:numFmt w:val="bullet"/>
      <w:lvlText w:val="•"/>
      <w:lvlJc w:val="left"/>
      <w:pPr>
        <w:ind w:left="3797" w:hanging="360"/>
      </w:pPr>
      <w:rPr>
        <w:rFonts w:hint="default"/>
      </w:rPr>
    </w:lvl>
    <w:lvl w:ilvl="3">
      <w:start w:val="0"/>
      <w:numFmt w:val="bullet"/>
      <w:lvlText w:val="•"/>
      <w:lvlJc w:val="left"/>
      <w:pPr>
        <w:ind w:left="5135" w:hanging="360"/>
      </w:pPr>
      <w:rPr>
        <w:rFonts w:hint="default"/>
      </w:rPr>
    </w:lvl>
    <w:lvl w:ilvl="4">
      <w:start w:val="0"/>
      <w:numFmt w:val="bullet"/>
      <w:lvlText w:val="•"/>
      <w:lvlJc w:val="left"/>
      <w:pPr>
        <w:ind w:left="6473" w:hanging="360"/>
      </w:pPr>
      <w:rPr>
        <w:rFonts w:hint="default"/>
      </w:rPr>
    </w:lvl>
    <w:lvl w:ilvl="5">
      <w:start w:val="0"/>
      <w:numFmt w:val="bullet"/>
      <w:lvlText w:val="•"/>
      <w:lvlJc w:val="left"/>
      <w:pPr>
        <w:ind w:left="7811" w:hanging="360"/>
      </w:pPr>
      <w:rPr>
        <w:rFonts w:hint="default"/>
      </w:rPr>
    </w:lvl>
    <w:lvl w:ilvl="6">
      <w:start w:val="0"/>
      <w:numFmt w:val="bullet"/>
      <w:lvlText w:val="•"/>
      <w:lvlJc w:val="left"/>
      <w:pPr>
        <w:ind w:left="9148" w:hanging="360"/>
      </w:pPr>
      <w:rPr>
        <w:rFonts w:hint="default"/>
      </w:rPr>
    </w:lvl>
    <w:lvl w:ilvl="7">
      <w:start w:val="0"/>
      <w:numFmt w:val="bullet"/>
      <w:lvlText w:val="•"/>
      <w:lvlJc w:val="left"/>
      <w:pPr>
        <w:ind w:left="10486" w:hanging="360"/>
      </w:pPr>
      <w:rPr>
        <w:rFonts w:hint="default"/>
      </w:rPr>
    </w:lvl>
    <w:lvl w:ilvl="8">
      <w:start w:val="0"/>
      <w:numFmt w:val="bullet"/>
      <w:lvlText w:val="•"/>
      <w:lvlJc w:val="left"/>
      <w:pPr>
        <w:ind w:left="11824" w:hanging="360"/>
      </w:pPr>
      <w:rPr>
        <w:rFonts w:hint="default"/>
      </w:rPr>
    </w:lvl>
  </w:abstractNum>
  <w:abstractNum w:abstractNumId="19">
    <w:multiLevelType w:val="hybridMultilevel"/>
    <w:lvl w:ilvl="0">
      <w:start w:val="1"/>
      <w:numFmt w:val="lowerLetter"/>
      <w:lvlText w:val="%1)"/>
      <w:lvlJc w:val="left"/>
      <w:pPr>
        <w:ind w:left="2459" w:hanging="360"/>
        <w:jc w:val="left"/>
      </w:pPr>
      <w:rPr>
        <w:rFonts w:hint="default" w:ascii="Calibri" w:hAnsi="Calibri" w:eastAsia="Calibri" w:cs="Calibri"/>
        <w:color w:val="FF0000"/>
        <w:w w:val="99"/>
        <w:sz w:val="22"/>
        <w:szCs w:val="22"/>
      </w:rPr>
    </w:lvl>
    <w:lvl w:ilvl="1">
      <w:start w:val="0"/>
      <w:numFmt w:val="bullet"/>
      <w:lvlText w:val="•"/>
      <w:lvlJc w:val="left"/>
      <w:pPr>
        <w:ind w:left="3664" w:hanging="360"/>
      </w:pPr>
      <w:rPr>
        <w:rFonts w:hint="default"/>
      </w:rPr>
    </w:lvl>
    <w:lvl w:ilvl="2">
      <w:start w:val="0"/>
      <w:numFmt w:val="bullet"/>
      <w:lvlText w:val="•"/>
      <w:lvlJc w:val="left"/>
      <w:pPr>
        <w:ind w:left="4868" w:hanging="360"/>
      </w:pPr>
      <w:rPr>
        <w:rFonts w:hint="default"/>
      </w:rPr>
    </w:lvl>
    <w:lvl w:ilvl="3">
      <w:start w:val="0"/>
      <w:numFmt w:val="bullet"/>
      <w:lvlText w:val="•"/>
      <w:lvlJc w:val="left"/>
      <w:pPr>
        <w:ind w:left="6072" w:hanging="360"/>
      </w:pPr>
      <w:rPr>
        <w:rFonts w:hint="default"/>
      </w:rPr>
    </w:lvl>
    <w:lvl w:ilvl="4">
      <w:start w:val="0"/>
      <w:numFmt w:val="bullet"/>
      <w:lvlText w:val="•"/>
      <w:lvlJc w:val="left"/>
      <w:pPr>
        <w:ind w:left="7276" w:hanging="360"/>
      </w:pPr>
      <w:rPr>
        <w:rFonts w:hint="default"/>
      </w:rPr>
    </w:lvl>
    <w:lvl w:ilvl="5">
      <w:start w:val="0"/>
      <w:numFmt w:val="bullet"/>
      <w:lvlText w:val="•"/>
      <w:lvlJc w:val="left"/>
      <w:pPr>
        <w:ind w:left="8480" w:hanging="360"/>
      </w:pPr>
      <w:rPr>
        <w:rFonts w:hint="default"/>
      </w:rPr>
    </w:lvl>
    <w:lvl w:ilvl="6">
      <w:start w:val="0"/>
      <w:numFmt w:val="bullet"/>
      <w:lvlText w:val="•"/>
      <w:lvlJc w:val="left"/>
      <w:pPr>
        <w:ind w:left="9684" w:hanging="360"/>
      </w:pPr>
      <w:rPr>
        <w:rFonts w:hint="default"/>
      </w:rPr>
    </w:lvl>
    <w:lvl w:ilvl="7">
      <w:start w:val="0"/>
      <w:numFmt w:val="bullet"/>
      <w:lvlText w:val="•"/>
      <w:lvlJc w:val="left"/>
      <w:pPr>
        <w:ind w:left="10888" w:hanging="360"/>
      </w:pPr>
      <w:rPr>
        <w:rFonts w:hint="default"/>
      </w:rPr>
    </w:lvl>
    <w:lvl w:ilvl="8">
      <w:start w:val="0"/>
      <w:numFmt w:val="bullet"/>
      <w:lvlText w:val="•"/>
      <w:lvlJc w:val="left"/>
      <w:pPr>
        <w:ind w:left="12092" w:hanging="360"/>
      </w:pPr>
      <w:rPr>
        <w:rFonts w:hint="default"/>
      </w:rPr>
    </w:lvl>
  </w:abstractNum>
  <w:abstractNum w:abstractNumId="18">
    <w:multiLevelType w:val="hybridMultilevel"/>
    <w:lvl w:ilvl="0">
      <w:start w:val="1"/>
      <w:numFmt w:val="decimal"/>
      <w:lvlText w:val="%1)"/>
      <w:lvlJc w:val="left"/>
      <w:pPr>
        <w:ind w:left="1379" w:hanging="360"/>
        <w:jc w:val="left"/>
      </w:pPr>
      <w:rPr>
        <w:rFonts w:hint="default" w:ascii="Calibri" w:hAnsi="Calibri" w:eastAsia="Calibri" w:cs="Calibri"/>
        <w:color w:val="FF0000"/>
        <w:w w:val="99"/>
        <w:sz w:val="22"/>
        <w:szCs w:val="22"/>
      </w:rPr>
    </w:lvl>
    <w:lvl w:ilvl="1">
      <w:start w:val="1"/>
      <w:numFmt w:val="lowerLetter"/>
      <w:lvlText w:val="%2)"/>
      <w:lvlJc w:val="left"/>
      <w:pPr>
        <w:ind w:left="2100" w:hanging="360"/>
        <w:jc w:val="left"/>
      </w:pPr>
      <w:rPr>
        <w:rFonts w:hint="default" w:ascii="Calibri" w:hAnsi="Calibri" w:eastAsia="Calibri" w:cs="Calibri"/>
        <w:color w:val="FF0000"/>
        <w:w w:val="99"/>
        <w:sz w:val="22"/>
        <w:szCs w:val="22"/>
      </w:rPr>
    </w:lvl>
    <w:lvl w:ilvl="2">
      <w:start w:val="0"/>
      <w:numFmt w:val="bullet"/>
      <w:lvlText w:val="•"/>
      <w:lvlJc w:val="left"/>
      <w:pPr>
        <w:ind w:left="2460" w:hanging="360"/>
      </w:pPr>
      <w:rPr>
        <w:rFonts w:hint="default"/>
      </w:rPr>
    </w:lvl>
    <w:lvl w:ilvl="3">
      <w:start w:val="0"/>
      <w:numFmt w:val="bullet"/>
      <w:lvlText w:val="•"/>
      <w:lvlJc w:val="left"/>
      <w:pPr>
        <w:ind w:left="3965" w:hanging="360"/>
      </w:pPr>
      <w:rPr>
        <w:rFonts w:hint="default"/>
      </w:rPr>
    </w:lvl>
    <w:lvl w:ilvl="4">
      <w:start w:val="0"/>
      <w:numFmt w:val="bullet"/>
      <w:lvlText w:val="•"/>
      <w:lvlJc w:val="left"/>
      <w:pPr>
        <w:ind w:left="5470" w:hanging="360"/>
      </w:pPr>
      <w:rPr>
        <w:rFonts w:hint="default"/>
      </w:rPr>
    </w:lvl>
    <w:lvl w:ilvl="5">
      <w:start w:val="0"/>
      <w:numFmt w:val="bullet"/>
      <w:lvlText w:val="•"/>
      <w:lvlJc w:val="left"/>
      <w:pPr>
        <w:ind w:left="6975" w:hanging="360"/>
      </w:pPr>
      <w:rPr>
        <w:rFonts w:hint="default"/>
      </w:rPr>
    </w:lvl>
    <w:lvl w:ilvl="6">
      <w:start w:val="0"/>
      <w:numFmt w:val="bullet"/>
      <w:lvlText w:val="•"/>
      <w:lvlJc w:val="left"/>
      <w:pPr>
        <w:ind w:left="8480" w:hanging="360"/>
      </w:pPr>
      <w:rPr>
        <w:rFonts w:hint="default"/>
      </w:rPr>
    </w:lvl>
    <w:lvl w:ilvl="7">
      <w:start w:val="0"/>
      <w:numFmt w:val="bullet"/>
      <w:lvlText w:val="•"/>
      <w:lvlJc w:val="left"/>
      <w:pPr>
        <w:ind w:left="9985" w:hanging="360"/>
      </w:pPr>
      <w:rPr>
        <w:rFonts w:hint="default"/>
      </w:rPr>
    </w:lvl>
    <w:lvl w:ilvl="8">
      <w:start w:val="0"/>
      <w:numFmt w:val="bullet"/>
      <w:lvlText w:val="•"/>
      <w:lvlJc w:val="left"/>
      <w:pPr>
        <w:ind w:left="11490" w:hanging="360"/>
      </w:pPr>
      <w:rPr>
        <w:rFonts w:hint="default"/>
      </w:rPr>
    </w:lvl>
  </w:abstractNum>
  <w:abstractNum w:abstractNumId="17">
    <w:multiLevelType w:val="hybridMultilevel"/>
    <w:lvl w:ilvl="0">
      <w:start w:val="1"/>
      <w:numFmt w:val="upperLetter"/>
      <w:lvlText w:val="%1."/>
      <w:lvlJc w:val="left"/>
      <w:pPr>
        <w:ind w:left="901" w:hanging="242"/>
        <w:jc w:val="right"/>
      </w:pPr>
      <w:rPr>
        <w:rFonts w:hint="default" w:ascii="Calibri" w:hAnsi="Calibri" w:eastAsia="Calibri" w:cs="Calibri"/>
        <w:b/>
        <w:bCs/>
        <w:w w:val="99"/>
        <w:sz w:val="22"/>
        <w:szCs w:val="22"/>
      </w:rPr>
    </w:lvl>
    <w:lvl w:ilvl="1">
      <w:start w:val="1"/>
      <w:numFmt w:val="decimal"/>
      <w:lvlText w:val="%2)"/>
      <w:lvlJc w:val="left"/>
      <w:pPr>
        <w:ind w:left="1379" w:hanging="360"/>
        <w:jc w:val="left"/>
      </w:pPr>
      <w:rPr>
        <w:rFonts w:hint="default" w:ascii="Calibri" w:hAnsi="Calibri" w:eastAsia="Calibri" w:cs="Calibri"/>
        <w:w w:val="99"/>
        <w:sz w:val="22"/>
        <w:szCs w:val="22"/>
      </w:rPr>
    </w:lvl>
    <w:lvl w:ilvl="2">
      <w:start w:val="1"/>
      <w:numFmt w:val="lowerLetter"/>
      <w:lvlText w:val="%3)"/>
      <w:lvlJc w:val="left"/>
      <w:pPr>
        <w:ind w:left="2459" w:hanging="360"/>
        <w:jc w:val="left"/>
      </w:pPr>
      <w:rPr>
        <w:rFonts w:hint="default" w:ascii="Calibri" w:hAnsi="Calibri" w:eastAsia="Calibri" w:cs="Calibri"/>
        <w:w w:val="99"/>
        <w:sz w:val="22"/>
        <w:szCs w:val="22"/>
      </w:rPr>
    </w:lvl>
    <w:lvl w:ilvl="3">
      <w:start w:val="0"/>
      <w:numFmt w:val="bullet"/>
      <w:lvlText w:val="•"/>
      <w:lvlJc w:val="left"/>
      <w:pPr>
        <w:ind w:left="2460" w:hanging="360"/>
      </w:pPr>
      <w:rPr>
        <w:rFonts w:hint="default"/>
      </w:rPr>
    </w:lvl>
    <w:lvl w:ilvl="4">
      <w:start w:val="0"/>
      <w:numFmt w:val="bullet"/>
      <w:lvlText w:val="•"/>
      <w:lvlJc w:val="left"/>
      <w:pPr>
        <w:ind w:left="4180"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7620" w:hanging="360"/>
      </w:pPr>
      <w:rPr>
        <w:rFonts w:hint="default"/>
      </w:rPr>
    </w:lvl>
    <w:lvl w:ilvl="7">
      <w:start w:val="0"/>
      <w:numFmt w:val="bullet"/>
      <w:lvlText w:val="•"/>
      <w:lvlJc w:val="left"/>
      <w:pPr>
        <w:ind w:left="9340" w:hanging="360"/>
      </w:pPr>
      <w:rPr>
        <w:rFonts w:hint="default"/>
      </w:rPr>
    </w:lvl>
    <w:lvl w:ilvl="8">
      <w:start w:val="0"/>
      <w:numFmt w:val="bullet"/>
      <w:lvlText w:val="•"/>
      <w:lvlJc w:val="left"/>
      <w:pPr>
        <w:ind w:left="11060" w:hanging="360"/>
      </w:pPr>
      <w:rPr>
        <w:rFonts w:hint="default"/>
      </w:rPr>
    </w:lvl>
  </w:abstractNum>
  <w:abstractNum w:abstractNumId="16">
    <w:multiLevelType w:val="hybridMultilevel"/>
    <w:lvl w:ilvl="0">
      <w:start w:val="1"/>
      <w:numFmt w:val="decimal"/>
      <w:lvlText w:val="%1)"/>
      <w:lvlJc w:val="left"/>
      <w:pPr>
        <w:ind w:left="1380" w:hanging="360"/>
        <w:jc w:val="left"/>
      </w:pPr>
      <w:rPr>
        <w:rFonts w:hint="default" w:ascii="Calibri" w:hAnsi="Calibri" w:eastAsia="Calibri" w:cs="Calibri"/>
        <w:w w:val="99"/>
        <w:sz w:val="22"/>
        <w:szCs w:val="22"/>
      </w:rPr>
    </w:lvl>
    <w:lvl w:ilvl="1">
      <w:start w:val="0"/>
      <w:numFmt w:val="bullet"/>
      <w:lvlText w:val="•"/>
      <w:lvlJc w:val="left"/>
      <w:pPr>
        <w:ind w:left="2692" w:hanging="360"/>
      </w:pPr>
      <w:rPr>
        <w:rFonts w:hint="default"/>
      </w:rPr>
    </w:lvl>
    <w:lvl w:ilvl="2">
      <w:start w:val="0"/>
      <w:numFmt w:val="bullet"/>
      <w:lvlText w:val="•"/>
      <w:lvlJc w:val="left"/>
      <w:pPr>
        <w:ind w:left="4004" w:hanging="360"/>
      </w:pPr>
      <w:rPr>
        <w:rFonts w:hint="default"/>
      </w:rPr>
    </w:lvl>
    <w:lvl w:ilvl="3">
      <w:start w:val="0"/>
      <w:numFmt w:val="bullet"/>
      <w:lvlText w:val="•"/>
      <w:lvlJc w:val="left"/>
      <w:pPr>
        <w:ind w:left="5316" w:hanging="360"/>
      </w:pPr>
      <w:rPr>
        <w:rFonts w:hint="default"/>
      </w:rPr>
    </w:lvl>
    <w:lvl w:ilvl="4">
      <w:start w:val="0"/>
      <w:numFmt w:val="bullet"/>
      <w:lvlText w:val="•"/>
      <w:lvlJc w:val="left"/>
      <w:pPr>
        <w:ind w:left="6628" w:hanging="360"/>
      </w:pPr>
      <w:rPr>
        <w:rFonts w:hint="default"/>
      </w:rPr>
    </w:lvl>
    <w:lvl w:ilvl="5">
      <w:start w:val="0"/>
      <w:numFmt w:val="bullet"/>
      <w:lvlText w:val="•"/>
      <w:lvlJc w:val="left"/>
      <w:pPr>
        <w:ind w:left="7940" w:hanging="360"/>
      </w:pPr>
      <w:rPr>
        <w:rFonts w:hint="default"/>
      </w:rPr>
    </w:lvl>
    <w:lvl w:ilvl="6">
      <w:start w:val="0"/>
      <w:numFmt w:val="bullet"/>
      <w:lvlText w:val="•"/>
      <w:lvlJc w:val="left"/>
      <w:pPr>
        <w:ind w:left="9252" w:hanging="360"/>
      </w:pPr>
      <w:rPr>
        <w:rFonts w:hint="default"/>
      </w:rPr>
    </w:lvl>
    <w:lvl w:ilvl="7">
      <w:start w:val="0"/>
      <w:numFmt w:val="bullet"/>
      <w:lvlText w:val="•"/>
      <w:lvlJc w:val="left"/>
      <w:pPr>
        <w:ind w:left="10564" w:hanging="360"/>
      </w:pPr>
      <w:rPr>
        <w:rFonts w:hint="default"/>
      </w:rPr>
    </w:lvl>
    <w:lvl w:ilvl="8">
      <w:start w:val="0"/>
      <w:numFmt w:val="bullet"/>
      <w:lvlText w:val="•"/>
      <w:lvlJc w:val="left"/>
      <w:pPr>
        <w:ind w:left="11876" w:hanging="360"/>
      </w:pPr>
      <w:rPr>
        <w:rFonts w:hint="default"/>
      </w:rPr>
    </w:lvl>
  </w:abstractNum>
  <w:abstractNum w:abstractNumId="15">
    <w:multiLevelType w:val="hybridMultilevel"/>
    <w:lvl w:ilvl="0">
      <w:start w:val="1"/>
      <w:numFmt w:val="decimal"/>
      <w:lvlText w:val="%1)"/>
      <w:lvlJc w:val="left"/>
      <w:pPr>
        <w:ind w:left="1380" w:hanging="360"/>
        <w:jc w:val="left"/>
      </w:pPr>
      <w:rPr>
        <w:rFonts w:hint="default" w:ascii="Calibri" w:hAnsi="Calibri" w:eastAsia="Calibri" w:cs="Calibri"/>
        <w:w w:val="99"/>
        <w:sz w:val="22"/>
        <w:szCs w:val="22"/>
      </w:rPr>
    </w:lvl>
    <w:lvl w:ilvl="1">
      <w:start w:val="0"/>
      <w:numFmt w:val="bullet"/>
      <w:lvlText w:val="•"/>
      <w:lvlJc w:val="left"/>
      <w:pPr>
        <w:ind w:left="2692" w:hanging="360"/>
      </w:pPr>
      <w:rPr>
        <w:rFonts w:hint="default"/>
      </w:rPr>
    </w:lvl>
    <w:lvl w:ilvl="2">
      <w:start w:val="0"/>
      <w:numFmt w:val="bullet"/>
      <w:lvlText w:val="•"/>
      <w:lvlJc w:val="left"/>
      <w:pPr>
        <w:ind w:left="4004" w:hanging="360"/>
      </w:pPr>
      <w:rPr>
        <w:rFonts w:hint="default"/>
      </w:rPr>
    </w:lvl>
    <w:lvl w:ilvl="3">
      <w:start w:val="0"/>
      <w:numFmt w:val="bullet"/>
      <w:lvlText w:val="•"/>
      <w:lvlJc w:val="left"/>
      <w:pPr>
        <w:ind w:left="5316" w:hanging="360"/>
      </w:pPr>
      <w:rPr>
        <w:rFonts w:hint="default"/>
      </w:rPr>
    </w:lvl>
    <w:lvl w:ilvl="4">
      <w:start w:val="0"/>
      <w:numFmt w:val="bullet"/>
      <w:lvlText w:val="•"/>
      <w:lvlJc w:val="left"/>
      <w:pPr>
        <w:ind w:left="6628" w:hanging="360"/>
      </w:pPr>
      <w:rPr>
        <w:rFonts w:hint="default"/>
      </w:rPr>
    </w:lvl>
    <w:lvl w:ilvl="5">
      <w:start w:val="0"/>
      <w:numFmt w:val="bullet"/>
      <w:lvlText w:val="•"/>
      <w:lvlJc w:val="left"/>
      <w:pPr>
        <w:ind w:left="7940" w:hanging="360"/>
      </w:pPr>
      <w:rPr>
        <w:rFonts w:hint="default"/>
      </w:rPr>
    </w:lvl>
    <w:lvl w:ilvl="6">
      <w:start w:val="0"/>
      <w:numFmt w:val="bullet"/>
      <w:lvlText w:val="•"/>
      <w:lvlJc w:val="left"/>
      <w:pPr>
        <w:ind w:left="9252" w:hanging="360"/>
      </w:pPr>
      <w:rPr>
        <w:rFonts w:hint="default"/>
      </w:rPr>
    </w:lvl>
    <w:lvl w:ilvl="7">
      <w:start w:val="0"/>
      <w:numFmt w:val="bullet"/>
      <w:lvlText w:val="•"/>
      <w:lvlJc w:val="left"/>
      <w:pPr>
        <w:ind w:left="10564" w:hanging="360"/>
      </w:pPr>
      <w:rPr>
        <w:rFonts w:hint="default"/>
      </w:rPr>
    </w:lvl>
    <w:lvl w:ilvl="8">
      <w:start w:val="0"/>
      <w:numFmt w:val="bullet"/>
      <w:lvlText w:val="•"/>
      <w:lvlJc w:val="left"/>
      <w:pPr>
        <w:ind w:left="11876" w:hanging="360"/>
      </w:pPr>
      <w:rPr>
        <w:rFonts w:hint="default"/>
      </w:rPr>
    </w:lvl>
  </w:abstractNum>
  <w:abstractNum w:abstractNumId="14">
    <w:multiLevelType w:val="hybridMultilevel"/>
    <w:lvl w:ilvl="0">
      <w:start w:val="1"/>
      <w:numFmt w:val="decimal"/>
      <w:lvlText w:val="%1)"/>
      <w:lvlJc w:val="left"/>
      <w:pPr>
        <w:ind w:left="1740" w:hanging="360"/>
        <w:jc w:val="left"/>
      </w:pPr>
      <w:rPr>
        <w:rFonts w:hint="default" w:ascii="Calibri" w:hAnsi="Calibri" w:eastAsia="Calibri" w:cs="Calibri"/>
        <w:w w:val="99"/>
        <w:sz w:val="22"/>
        <w:szCs w:val="22"/>
      </w:rPr>
    </w:lvl>
    <w:lvl w:ilvl="1">
      <w:start w:val="0"/>
      <w:numFmt w:val="bullet"/>
      <w:lvlText w:val="•"/>
      <w:lvlJc w:val="left"/>
      <w:pPr>
        <w:ind w:left="3016" w:hanging="360"/>
      </w:pPr>
      <w:rPr>
        <w:rFonts w:hint="default"/>
      </w:rPr>
    </w:lvl>
    <w:lvl w:ilvl="2">
      <w:start w:val="0"/>
      <w:numFmt w:val="bullet"/>
      <w:lvlText w:val="•"/>
      <w:lvlJc w:val="left"/>
      <w:pPr>
        <w:ind w:left="4292" w:hanging="360"/>
      </w:pPr>
      <w:rPr>
        <w:rFonts w:hint="default"/>
      </w:rPr>
    </w:lvl>
    <w:lvl w:ilvl="3">
      <w:start w:val="0"/>
      <w:numFmt w:val="bullet"/>
      <w:lvlText w:val="•"/>
      <w:lvlJc w:val="left"/>
      <w:pPr>
        <w:ind w:left="5568" w:hanging="360"/>
      </w:pPr>
      <w:rPr>
        <w:rFonts w:hint="default"/>
      </w:rPr>
    </w:lvl>
    <w:lvl w:ilvl="4">
      <w:start w:val="0"/>
      <w:numFmt w:val="bullet"/>
      <w:lvlText w:val="•"/>
      <w:lvlJc w:val="left"/>
      <w:pPr>
        <w:ind w:left="6844" w:hanging="360"/>
      </w:pPr>
      <w:rPr>
        <w:rFonts w:hint="default"/>
      </w:rPr>
    </w:lvl>
    <w:lvl w:ilvl="5">
      <w:start w:val="0"/>
      <w:numFmt w:val="bullet"/>
      <w:lvlText w:val="•"/>
      <w:lvlJc w:val="left"/>
      <w:pPr>
        <w:ind w:left="8120" w:hanging="360"/>
      </w:pPr>
      <w:rPr>
        <w:rFonts w:hint="default"/>
      </w:rPr>
    </w:lvl>
    <w:lvl w:ilvl="6">
      <w:start w:val="0"/>
      <w:numFmt w:val="bullet"/>
      <w:lvlText w:val="•"/>
      <w:lvlJc w:val="left"/>
      <w:pPr>
        <w:ind w:left="9396" w:hanging="360"/>
      </w:pPr>
      <w:rPr>
        <w:rFonts w:hint="default"/>
      </w:rPr>
    </w:lvl>
    <w:lvl w:ilvl="7">
      <w:start w:val="0"/>
      <w:numFmt w:val="bullet"/>
      <w:lvlText w:val="•"/>
      <w:lvlJc w:val="left"/>
      <w:pPr>
        <w:ind w:left="10672" w:hanging="360"/>
      </w:pPr>
      <w:rPr>
        <w:rFonts w:hint="default"/>
      </w:rPr>
    </w:lvl>
    <w:lvl w:ilvl="8">
      <w:start w:val="0"/>
      <w:numFmt w:val="bullet"/>
      <w:lvlText w:val="•"/>
      <w:lvlJc w:val="left"/>
      <w:pPr>
        <w:ind w:left="11948" w:hanging="360"/>
      </w:pPr>
      <w:rPr>
        <w:rFonts w:hint="default"/>
      </w:rPr>
    </w:lvl>
  </w:abstractNum>
  <w:abstractNum w:abstractNumId="13">
    <w:multiLevelType w:val="hybridMultilevel"/>
    <w:lvl w:ilvl="0">
      <w:start w:val="1"/>
      <w:numFmt w:val="decimal"/>
      <w:lvlText w:val="%1)"/>
      <w:lvlJc w:val="left"/>
      <w:pPr>
        <w:ind w:left="1380" w:hanging="360"/>
        <w:jc w:val="left"/>
      </w:pPr>
      <w:rPr>
        <w:rFonts w:hint="default" w:ascii="Calibri" w:hAnsi="Calibri" w:eastAsia="Calibri" w:cs="Calibri"/>
        <w:spacing w:val="-1"/>
        <w:w w:val="99"/>
        <w:sz w:val="24"/>
        <w:szCs w:val="24"/>
      </w:rPr>
    </w:lvl>
    <w:lvl w:ilvl="1">
      <w:start w:val="1"/>
      <w:numFmt w:val="lowerLetter"/>
      <w:lvlText w:val="%2)"/>
      <w:lvlJc w:val="left"/>
      <w:pPr>
        <w:ind w:left="2100" w:hanging="360"/>
        <w:jc w:val="left"/>
      </w:pPr>
      <w:rPr>
        <w:rFonts w:hint="default" w:ascii="Calibri" w:hAnsi="Calibri" w:eastAsia="Calibri" w:cs="Calibri"/>
        <w:spacing w:val="-1"/>
        <w:w w:val="98"/>
        <w:sz w:val="24"/>
        <w:szCs w:val="24"/>
      </w:rPr>
    </w:lvl>
    <w:lvl w:ilvl="2">
      <w:start w:val="0"/>
      <w:numFmt w:val="bullet"/>
      <w:lvlText w:val="•"/>
      <w:lvlJc w:val="left"/>
      <w:pPr>
        <w:ind w:left="2820" w:hanging="360"/>
      </w:pPr>
      <w:rPr>
        <w:rFonts w:hint="default" w:ascii="Arial" w:hAnsi="Arial" w:eastAsia="Arial" w:cs="Arial"/>
        <w:w w:val="131"/>
        <w:sz w:val="24"/>
        <w:szCs w:val="24"/>
      </w:rPr>
    </w:lvl>
    <w:lvl w:ilvl="3">
      <w:start w:val="0"/>
      <w:numFmt w:val="bullet"/>
      <w:lvlText w:val="•"/>
      <w:lvlJc w:val="left"/>
      <w:pPr>
        <w:ind w:left="4280" w:hanging="360"/>
      </w:pPr>
      <w:rPr>
        <w:rFonts w:hint="default"/>
      </w:rPr>
    </w:lvl>
    <w:lvl w:ilvl="4">
      <w:start w:val="0"/>
      <w:numFmt w:val="bullet"/>
      <w:lvlText w:val="•"/>
      <w:lvlJc w:val="left"/>
      <w:pPr>
        <w:ind w:left="5740" w:hanging="360"/>
      </w:pPr>
      <w:rPr>
        <w:rFonts w:hint="default"/>
      </w:rPr>
    </w:lvl>
    <w:lvl w:ilvl="5">
      <w:start w:val="0"/>
      <w:numFmt w:val="bullet"/>
      <w:lvlText w:val="•"/>
      <w:lvlJc w:val="left"/>
      <w:pPr>
        <w:ind w:left="7200" w:hanging="360"/>
      </w:pPr>
      <w:rPr>
        <w:rFonts w:hint="default"/>
      </w:rPr>
    </w:lvl>
    <w:lvl w:ilvl="6">
      <w:start w:val="0"/>
      <w:numFmt w:val="bullet"/>
      <w:lvlText w:val="•"/>
      <w:lvlJc w:val="left"/>
      <w:pPr>
        <w:ind w:left="8660" w:hanging="360"/>
      </w:pPr>
      <w:rPr>
        <w:rFonts w:hint="default"/>
      </w:rPr>
    </w:lvl>
    <w:lvl w:ilvl="7">
      <w:start w:val="0"/>
      <w:numFmt w:val="bullet"/>
      <w:lvlText w:val="•"/>
      <w:lvlJc w:val="left"/>
      <w:pPr>
        <w:ind w:left="10120" w:hanging="360"/>
      </w:pPr>
      <w:rPr>
        <w:rFonts w:hint="default"/>
      </w:rPr>
    </w:lvl>
    <w:lvl w:ilvl="8">
      <w:start w:val="0"/>
      <w:numFmt w:val="bullet"/>
      <w:lvlText w:val="•"/>
      <w:lvlJc w:val="left"/>
      <w:pPr>
        <w:ind w:left="11580" w:hanging="360"/>
      </w:pPr>
      <w:rPr>
        <w:rFonts w:hint="default"/>
      </w:rPr>
    </w:lvl>
  </w:abstractNum>
  <w:abstractNum w:abstractNumId="12">
    <w:multiLevelType w:val="hybridMultilevel"/>
    <w:lvl w:ilvl="0">
      <w:start w:val="1"/>
      <w:numFmt w:val="decimal"/>
      <w:lvlText w:val="%1)"/>
      <w:lvlJc w:val="left"/>
      <w:pPr>
        <w:ind w:left="1740" w:hanging="360"/>
        <w:jc w:val="left"/>
      </w:pPr>
      <w:rPr>
        <w:rFonts w:hint="default" w:ascii="Calibri" w:hAnsi="Calibri" w:eastAsia="Calibri" w:cs="Calibri"/>
        <w:spacing w:val="-1"/>
        <w:w w:val="99"/>
        <w:sz w:val="24"/>
        <w:szCs w:val="24"/>
      </w:rPr>
    </w:lvl>
    <w:lvl w:ilvl="1">
      <w:start w:val="1"/>
      <w:numFmt w:val="lowerLetter"/>
      <w:lvlText w:val="%2)"/>
      <w:lvlJc w:val="left"/>
      <w:pPr>
        <w:ind w:left="2460" w:hanging="360"/>
        <w:jc w:val="left"/>
      </w:pPr>
      <w:rPr>
        <w:rFonts w:hint="default" w:ascii="Calibri" w:hAnsi="Calibri" w:eastAsia="Calibri" w:cs="Calibri"/>
        <w:spacing w:val="-1"/>
        <w:w w:val="98"/>
        <w:sz w:val="24"/>
        <w:szCs w:val="24"/>
      </w:rPr>
    </w:lvl>
    <w:lvl w:ilvl="2">
      <w:start w:val="0"/>
      <w:numFmt w:val="bullet"/>
      <w:lvlText w:val="•"/>
      <w:lvlJc w:val="left"/>
      <w:pPr>
        <w:ind w:left="3180" w:hanging="360"/>
      </w:pPr>
      <w:rPr>
        <w:rFonts w:hint="default" w:ascii="Arial" w:hAnsi="Arial" w:eastAsia="Arial" w:cs="Arial"/>
        <w:w w:val="131"/>
        <w:sz w:val="24"/>
        <w:szCs w:val="24"/>
      </w:rPr>
    </w:lvl>
    <w:lvl w:ilvl="3">
      <w:start w:val="0"/>
      <w:numFmt w:val="bullet"/>
      <w:lvlText w:val="•"/>
      <w:lvlJc w:val="left"/>
      <w:pPr>
        <w:ind w:left="3180" w:hanging="360"/>
      </w:pPr>
      <w:rPr>
        <w:rFonts w:hint="default"/>
      </w:rPr>
    </w:lvl>
    <w:lvl w:ilvl="4">
      <w:start w:val="0"/>
      <w:numFmt w:val="bullet"/>
      <w:lvlText w:val="•"/>
      <w:lvlJc w:val="left"/>
      <w:pPr>
        <w:ind w:left="3280"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7020" w:hanging="360"/>
      </w:pPr>
      <w:rPr>
        <w:rFonts w:hint="default"/>
      </w:rPr>
    </w:lvl>
    <w:lvl w:ilvl="7">
      <w:start w:val="0"/>
      <w:numFmt w:val="bullet"/>
      <w:lvlText w:val="•"/>
      <w:lvlJc w:val="left"/>
      <w:pPr>
        <w:ind w:left="8890" w:hanging="360"/>
      </w:pPr>
      <w:rPr>
        <w:rFonts w:hint="default"/>
      </w:rPr>
    </w:lvl>
    <w:lvl w:ilvl="8">
      <w:start w:val="0"/>
      <w:numFmt w:val="bullet"/>
      <w:lvlText w:val="•"/>
      <w:lvlJc w:val="left"/>
      <w:pPr>
        <w:ind w:left="10760" w:hanging="360"/>
      </w:pPr>
      <w:rPr>
        <w:rFonts w:hint="default"/>
      </w:rPr>
    </w:lvl>
  </w:abstractNum>
  <w:abstractNum w:abstractNumId="11">
    <w:multiLevelType w:val="hybridMultilevel"/>
    <w:lvl w:ilvl="0">
      <w:start w:val="0"/>
      <w:numFmt w:val="bullet"/>
      <w:lvlText w:val="•"/>
      <w:lvlJc w:val="left"/>
      <w:pPr>
        <w:ind w:left="586" w:hanging="120"/>
      </w:pPr>
      <w:rPr>
        <w:rFonts w:hint="default" w:ascii="Arial" w:hAnsi="Arial" w:eastAsia="Arial" w:cs="Arial"/>
        <w:w w:val="100"/>
        <w:sz w:val="18"/>
        <w:szCs w:val="18"/>
      </w:rPr>
    </w:lvl>
    <w:lvl w:ilvl="1">
      <w:start w:val="0"/>
      <w:numFmt w:val="bullet"/>
      <w:lvlText w:val="•"/>
      <w:lvlJc w:val="left"/>
      <w:pPr>
        <w:ind w:left="1156" w:hanging="120"/>
      </w:pPr>
      <w:rPr>
        <w:rFonts w:hint="default"/>
      </w:rPr>
    </w:lvl>
    <w:lvl w:ilvl="2">
      <w:start w:val="0"/>
      <w:numFmt w:val="bullet"/>
      <w:lvlText w:val="•"/>
      <w:lvlJc w:val="left"/>
      <w:pPr>
        <w:ind w:left="1732" w:hanging="120"/>
      </w:pPr>
      <w:rPr>
        <w:rFonts w:hint="default"/>
      </w:rPr>
    </w:lvl>
    <w:lvl w:ilvl="3">
      <w:start w:val="0"/>
      <w:numFmt w:val="bullet"/>
      <w:lvlText w:val="•"/>
      <w:lvlJc w:val="left"/>
      <w:pPr>
        <w:ind w:left="2308" w:hanging="120"/>
      </w:pPr>
      <w:rPr>
        <w:rFonts w:hint="default"/>
      </w:rPr>
    </w:lvl>
    <w:lvl w:ilvl="4">
      <w:start w:val="0"/>
      <w:numFmt w:val="bullet"/>
      <w:lvlText w:val="•"/>
      <w:lvlJc w:val="left"/>
      <w:pPr>
        <w:ind w:left="2884" w:hanging="120"/>
      </w:pPr>
      <w:rPr>
        <w:rFonts w:hint="default"/>
      </w:rPr>
    </w:lvl>
    <w:lvl w:ilvl="5">
      <w:start w:val="0"/>
      <w:numFmt w:val="bullet"/>
      <w:lvlText w:val="•"/>
      <w:lvlJc w:val="left"/>
      <w:pPr>
        <w:ind w:left="3460" w:hanging="120"/>
      </w:pPr>
      <w:rPr>
        <w:rFonts w:hint="default"/>
      </w:rPr>
    </w:lvl>
    <w:lvl w:ilvl="6">
      <w:start w:val="0"/>
      <w:numFmt w:val="bullet"/>
      <w:lvlText w:val="•"/>
      <w:lvlJc w:val="left"/>
      <w:pPr>
        <w:ind w:left="4036" w:hanging="120"/>
      </w:pPr>
      <w:rPr>
        <w:rFonts w:hint="default"/>
      </w:rPr>
    </w:lvl>
    <w:lvl w:ilvl="7">
      <w:start w:val="0"/>
      <w:numFmt w:val="bullet"/>
      <w:lvlText w:val="•"/>
      <w:lvlJc w:val="left"/>
      <w:pPr>
        <w:ind w:left="4612" w:hanging="120"/>
      </w:pPr>
      <w:rPr>
        <w:rFonts w:hint="default"/>
      </w:rPr>
    </w:lvl>
    <w:lvl w:ilvl="8">
      <w:start w:val="0"/>
      <w:numFmt w:val="bullet"/>
      <w:lvlText w:val="•"/>
      <w:lvlJc w:val="left"/>
      <w:pPr>
        <w:ind w:left="5188" w:hanging="120"/>
      </w:pPr>
      <w:rPr>
        <w:rFonts w:hint="default"/>
      </w:rPr>
    </w:lvl>
  </w:abstractNum>
  <w:abstractNum w:abstractNumId="10">
    <w:multiLevelType w:val="hybridMultilevel"/>
    <w:lvl w:ilvl="0">
      <w:start w:val="0"/>
      <w:numFmt w:val="bullet"/>
      <w:lvlText w:val="•"/>
      <w:lvlJc w:val="left"/>
      <w:pPr>
        <w:ind w:left="584" w:hanging="120"/>
      </w:pPr>
      <w:rPr>
        <w:rFonts w:hint="default" w:ascii="Arial" w:hAnsi="Arial" w:eastAsia="Arial" w:cs="Arial"/>
        <w:w w:val="99"/>
        <w:sz w:val="24"/>
        <w:szCs w:val="24"/>
      </w:rPr>
    </w:lvl>
    <w:lvl w:ilvl="1">
      <w:start w:val="0"/>
      <w:numFmt w:val="bullet"/>
      <w:lvlText w:val="•"/>
      <w:lvlJc w:val="left"/>
      <w:pPr>
        <w:ind w:left="1154" w:hanging="120"/>
      </w:pPr>
      <w:rPr>
        <w:rFonts w:hint="default"/>
      </w:rPr>
    </w:lvl>
    <w:lvl w:ilvl="2">
      <w:start w:val="0"/>
      <w:numFmt w:val="bullet"/>
      <w:lvlText w:val="•"/>
      <w:lvlJc w:val="left"/>
      <w:pPr>
        <w:ind w:left="1728" w:hanging="120"/>
      </w:pPr>
      <w:rPr>
        <w:rFonts w:hint="default"/>
      </w:rPr>
    </w:lvl>
    <w:lvl w:ilvl="3">
      <w:start w:val="0"/>
      <w:numFmt w:val="bullet"/>
      <w:lvlText w:val="•"/>
      <w:lvlJc w:val="left"/>
      <w:pPr>
        <w:ind w:left="2302" w:hanging="120"/>
      </w:pPr>
      <w:rPr>
        <w:rFonts w:hint="default"/>
      </w:rPr>
    </w:lvl>
    <w:lvl w:ilvl="4">
      <w:start w:val="0"/>
      <w:numFmt w:val="bullet"/>
      <w:lvlText w:val="•"/>
      <w:lvlJc w:val="left"/>
      <w:pPr>
        <w:ind w:left="2876" w:hanging="120"/>
      </w:pPr>
      <w:rPr>
        <w:rFonts w:hint="default"/>
      </w:rPr>
    </w:lvl>
    <w:lvl w:ilvl="5">
      <w:start w:val="0"/>
      <w:numFmt w:val="bullet"/>
      <w:lvlText w:val="•"/>
      <w:lvlJc w:val="left"/>
      <w:pPr>
        <w:ind w:left="3450" w:hanging="120"/>
      </w:pPr>
      <w:rPr>
        <w:rFonts w:hint="default"/>
      </w:rPr>
    </w:lvl>
    <w:lvl w:ilvl="6">
      <w:start w:val="0"/>
      <w:numFmt w:val="bullet"/>
      <w:lvlText w:val="•"/>
      <w:lvlJc w:val="left"/>
      <w:pPr>
        <w:ind w:left="4024" w:hanging="120"/>
      </w:pPr>
      <w:rPr>
        <w:rFonts w:hint="default"/>
      </w:rPr>
    </w:lvl>
    <w:lvl w:ilvl="7">
      <w:start w:val="0"/>
      <w:numFmt w:val="bullet"/>
      <w:lvlText w:val="•"/>
      <w:lvlJc w:val="left"/>
      <w:pPr>
        <w:ind w:left="4598" w:hanging="120"/>
      </w:pPr>
      <w:rPr>
        <w:rFonts w:hint="default"/>
      </w:rPr>
    </w:lvl>
    <w:lvl w:ilvl="8">
      <w:start w:val="0"/>
      <w:numFmt w:val="bullet"/>
      <w:lvlText w:val="•"/>
      <w:lvlJc w:val="left"/>
      <w:pPr>
        <w:ind w:left="5172" w:hanging="120"/>
      </w:pPr>
      <w:rPr>
        <w:rFonts w:hint="default"/>
      </w:rPr>
    </w:lvl>
  </w:abstractNum>
  <w:abstractNum w:abstractNumId="9">
    <w:multiLevelType w:val="hybridMultilevel"/>
    <w:lvl w:ilvl="0">
      <w:start w:val="0"/>
      <w:numFmt w:val="bullet"/>
      <w:lvlText w:val="•"/>
      <w:lvlJc w:val="left"/>
      <w:pPr>
        <w:ind w:left="586" w:hanging="120"/>
      </w:pPr>
      <w:rPr>
        <w:rFonts w:hint="default" w:ascii="Arial" w:hAnsi="Arial" w:eastAsia="Arial" w:cs="Arial"/>
        <w:w w:val="100"/>
        <w:sz w:val="22"/>
        <w:szCs w:val="22"/>
      </w:rPr>
    </w:lvl>
    <w:lvl w:ilvl="1">
      <w:start w:val="0"/>
      <w:numFmt w:val="bullet"/>
      <w:lvlText w:val="•"/>
      <w:lvlJc w:val="left"/>
      <w:pPr>
        <w:ind w:left="1156" w:hanging="120"/>
      </w:pPr>
      <w:rPr>
        <w:rFonts w:hint="default"/>
      </w:rPr>
    </w:lvl>
    <w:lvl w:ilvl="2">
      <w:start w:val="0"/>
      <w:numFmt w:val="bullet"/>
      <w:lvlText w:val="•"/>
      <w:lvlJc w:val="left"/>
      <w:pPr>
        <w:ind w:left="1732" w:hanging="120"/>
      </w:pPr>
      <w:rPr>
        <w:rFonts w:hint="default"/>
      </w:rPr>
    </w:lvl>
    <w:lvl w:ilvl="3">
      <w:start w:val="0"/>
      <w:numFmt w:val="bullet"/>
      <w:lvlText w:val="•"/>
      <w:lvlJc w:val="left"/>
      <w:pPr>
        <w:ind w:left="2308" w:hanging="120"/>
      </w:pPr>
      <w:rPr>
        <w:rFonts w:hint="default"/>
      </w:rPr>
    </w:lvl>
    <w:lvl w:ilvl="4">
      <w:start w:val="0"/>
      <w:numFmt w:val="bullet"/>
      <w:lvlText w:val="•"/>
      <w:lvlJc w:val="left"/>
      <w:pPr>
        <w:ind w:left="2884" w:hanging="120"/>
      </w:pPr>
      <w:rPr>
        <w:rFonts w:hint="default"/>
      </w:rPr>
    </w:lvl>
    <w:lvl w:ilvl="5">
      <w:start w:val="0"/>
      <w:numFmt w:val="bullet"/>
      <w:lvlText w:val="•"/>
      <w:lvlJc w:val="left"/>
      <w:pPr>
        <w:ind w:left="3460" w:hanging="120"/>
      </w:pPr>
      <w:rPr>
        <w:rFonts w:hint="default"/>
      </w:rPr>
    </w:lvl>
    <w:lvl w:ilvl="6">
      <w:start w:val="0"/>
      <w:numFmt w:val="bullet"/>
      <w:lvlText w:val="•"/>
      <w:lvlJc w:val="left"/>
      <w:pPr>
        <w:ind w:left="4036" w:hanging="120"/>
      </w:pPr>
      <w:rPr>
        <w:rFonts w:hint="default"/>
      </w:rPr>
    </w:lvl>
    <w:lvl w:ilvl="7">
      <w:start w:val="0"/>
      <w:numFmt w:val="bullet"/>
      <w:lvlText w:val="•"/>
      <w:lvlJc w:val="left"/>
      <w:pPr>
        <w:ind w:left="4612" w:hanging="120"/>
      </w:pPr>
      <w:rPr>
        <w:rFonts w:hint="default"/>
      </w:rPr>
    </w:lvl>
    <w:lvl w:ilvl="8">
      <w:start w:val="0"/>
      <w:numFmt w:val="bullet"/>
      <w:lvlText w:val="•"/>
      <w:lvlJc w:val="left"/>
      <w:pPr>
        <w:ind w:left="5188" w:hanging="120"/>
      </w:pPr>
      <w:rPr>
        <w:rFonts w:hint="default"/>
      </w:rPr>
    </w:lvl>
  </w:abstractNum>
  <w:abstractNum w:abstractNumId="8">
    <w:multiLevelType w:val="hybridMultilevel"/>
    <w:lvl w:ilvl="0">
      <w:start w:val="0"/>
      <w:numFmt w:val="bullet"/>
      <w:lvlText w:val="•"/>
      <w:lvlJc w:val="left"/>
      <w:pPr>
        <w:ind w:left="584" w:hanging="120"/>
      </w:pPr>
      <w:rPr>
        <w:rFonts w:hint="default" w:ascii="Arial" w:hAnsi="Arial" w:eastAsia="Arial" w:cs="Arial"/>
        <w:w w:val="99"/>
        <w:sz w:val="20"/>
        <w:szCs w:val="20"/>
      </w:rPr>
    </w:lvl>
    <w:lvl w:ilvl="1">
      <w:start w:val="0"/>
      <w:numFmt w:val="bullet"/>
      <w:lvlText w:val="•"/>
      <w:lvlJc w:val="left"/>
      <w:pPr>
        <w:ind w:left="1154" w:hanging="120"/>
      </w:pPr>
      <w:rPr>
        <w:rFonts w:hint="default"/>
      </w:rPr>
    </w:lvl>
    <w:lvl w:ilvl="2">
      <w:start w:val="0"/>
      <w:numFmt w:val="bullet"/>
      <w:lvlText w:val="•"/>
      <w:lvlJc w:val="left"/>
      <w:pPr>
        <w:ind w:left="1728" w:hanging="120"/>
      </w:pPr>
      <w:rPr>
        <w:rFonts w:hint="default"/>
      </w:rPr>
    </w:lvl>
    <w:lvl w:ilvl="3">
      <w:start w:val="0"/>
      <w:numFmt w:val="bullet"/>
      <w:lvlText w:val="•"/>
      <w:lvlJc w:val="left"/>
      <w:pPr>
        <w:ind w:left="2302" w:hanging="120"/>
      </w:pPr>
      <w:rPr>
        <w:rFonts w:hint="default"/>
      </w:rPr>
    </w:lvl>
    <w:lvl w:ilvl="4">
      <w:start w:val="0"/>
      <w:numFmt w:val="bullet"/>
      <w:lvlText w:val="•"/>
      <w:lvlJc w:val="left"/>
      <w:pPr>
        <w:ind w:left="2876" w:hanging="120"/>
      </w:pPr>
      <w:rPr>
        <w:rFonts w:hint="default"/>
      </w:rPr>
    </w:lvl>
    <w:lvl w:ilvl="5">
      <w:start w:val="0"/>
      <w:numFmt w:val="bullet"/>
      <w:lvlText w:val="•"/>
      <w:lvlJc w:val="left"/>
      <w:pPr>
        <w:ind w:left="3450" w:hanging="120"/>
      </w:pPr>
      <w:rPr>
        <w:rFonts w:hint="default"/>
      </w:rPr>
    </w:lvl>
    <w:lvl w:ilvl="6">
      <w:start w:val="0"/>
      <w:numFmt w:val="bullet"/>
      <w:lvlText w:val="•"/>
      <w:lvlJc w:val="left"/>
      <w:pPr>
        <w:ind w:left="4024" w:hanging="120"/>
      </w:pPr>
      <w:rPr>
        <w:rFonts w:hint="default"/>
      </w:rPr>
    </w:lvl>
    <w:lvl w:ilvl="7">
      <w:start w:val="0"/>
      <w:numFmt w:val="bullet"/>
      <w:lvlText w:val="•"/>
      <w:lvlJc w:val="left"/>
      <w:pPr>
        <w:ind w:left="4598" w:hanging="120"/>
      </w:pPr>
      <w:rPr>
        <w:rFonts w:hint="default"/>
      </w:rPr>
    </w:lvl>
    <w:lvl w:ilvl="8">
      <w:start w:val="0"/>
      <w:numFmt w:val="bullet"/>
      <w:lvlText w:val="•"/>
      <w:lvlJc w:val="left"/>
      <w:pPr>
        <w:ind w:left="5172" w:hanging="120"/>
      </w:pPr>
      <w:rPr>
        <w:rFonts w:hint="default"/>
      </w:rPr>
    </w:lvl>
  </w:abstractNum>
  <w:abstractNum w:abstractNumId="7">
    <w:multiLevelType w:val="hybridMultilevel"/>
    <w:lvl w:ilvl="0">
      <w:start w:val="0"/>
      <w:numFmt w:val="bullet"/>
      <w:lvlText w:val="•"/>
      <w:lvlJc w:val="left"/>
      <w:pPr>
        <w:ind w:left="828" w:hanging="360"/>
      </w:pPr>
      <w:rPr>
        <w:rFonts w:hint="default" w:ascii="Arial" w:hAnsi="Arial" w:eastAsia="Arial" w:cs="Arial"/>
        <w:w w:val="131"/>
        <w:sz w:val="24"/>
        <w:szCs w:val="24"/>
      </w:rPr>
    </w:lvl>
    <w:lvl w:ilvl="1">
      <w:start w:val="0"/>
      <w:numFmt w:val="bullet"/>
      <w:lvlText w:val="•"/>
      <w:lvlJc w:val="left"/>
      <w:pPr>
        <w:ind w:left="1196" w:hanging="360"/>
      </w:pPr>
      <w:rPr>
        <w:rFonts w:hint="default"/>
      </w:rPr>
    </w:lvl>
    <w:lvl w:ilvl="2">
      <w:start w:val="0"/>
      <w:numFmt w:val="bullet"/>
      <w:lvlText w:val="•"/>
      <w:lvlJc w:val="left"/>
      <w:pPr>
        <w:ind w:left="1572" w:hanging="360"/>
      </w:pPr>
      <w:rPr>
        <w:rFonts w:hint="default"/>
      </w:rPr>
    </w:lvl>
    <w:lvl w:ilvl="3">
      <w:start w:val="0"/>
      <w:numFmt w:val="bullet"/>
      <w:lvlText w:val="•"/>
      <w:lvlJc w:val="left"/>
      <w:pPr>
        <w:ind w:left="1948" w:hanging="360"/>
      </w:pPr>
      <w:rPr>
        <w:rFonts w:hint="default"/>
      </w:rPr>
    </w:lvl>
    <w:lvl w:ilvl="4">
      <w:start w:val="0"/>
      <w:numFmt w:val="bullet"/>
      <w:lvlText w:val="•"/>
      <w:lvlJc w:val="left"/>
      <w:pPr>
        <w:ind w:left="2324" w:hanging="360"/>
      </w:pPr>
      <w:rPr>
        <w:rFonts w:hint="default"/>
      </w:rPr>
    </w:lvl>
    <w:lvl w:ilvl="5">
      <w:start w:val="0"/>
      <w:numFmt w:val="bullet"/>
      <w:lvlText w:val="•"/>
      <w:lvlJc w:val="left"/>
      <w:pPr>
        <w:ind w:left="2700" w:hanging="360"/>
      </w:pPr>
      <w:rPr>
        <w:rFonts w:hint="default"/>
      </w:rPr>
    </w:lvl>
    <w:lvl w:ilvl="6">
      <w:start w:val="0"/>
      <w:numFmt w:val="bullet"/>
      <w:lvlText w:val="•"/>
      <w:lvlJc w:val="left"/>
      <w:pPr>
        <w:ind w:left="3076" w:hanging="360"/>
      </w:pPr>
      <w:rPr>
        <w:rFonts w:hint="default"/>
      </w:rPr>
    </w:lvl>
    <w:lvl w:ilvl="7">
      <w:start w:val="0"/>
      <w:numFmt w:val="bullet"/>
      <w:lvlText w:val="•"/>
      <w:lvlJc w:val="left"/>
      <w:pPr>
        <w:ind w:left="3452" w:hanging="360"/>
      </w:pPr>
      <w:rPr>
        <w:rFonts w:hint="default"/>
      </w:rPr>
    </w:lvl>
    <w:lvl w:ilvl="8">
      <w:start w:val="0"/>
      <w:numFmt w:val="bullet"/>
      <w:lvlText w:val="•"/>
      <w:lvlJc w:val="left"/>
      <w:pPr>
        <w:ind w:left="3828" w:hanging="360"/>
      </w:pPr>
      <w:rPr>
        <w:rFonts w:hint="default"/>
      </w:rPr>
    </w:lvl>
  </w:abstractNum>
  <w:abstractNum w:abstractNumId="6">
    <w:multiLevelType w:val="hybridMultilevel"/>
    <w:lvl w:ilvl="0">
      <w:start w:val="0"/>
      <w:numFmt w:val="bullet"/>
      <w:lvlText w:val="•"/>
      <w:lvlJc w:val="left"/>
      <w:pPr>
        <w:ind w:left="828" w:hanging="360"/>
      </w:pPr>
      <w:rPr>
        <w:rFonts w:hint="default" w:ascii="Arial" w:hAnsi="Arial" w:eastAsia="Arial" w:cs="Arial"/>
        <w:w w:val="131"/>
        <w:sz w:val="24"/>
        <w:szCs w:val="24"/>
      </w:rPr>
    </w:lvl>
    <w:lvl w:ilvl="1">
      <w:start w:val="0"/>
      <w:numFmt w:val="bullet"/>
      <w:lvlText w:val="•"/>
      <w:lvlJc w:val="left"/>
      <w:pPr>
        <w:ind w:left="1196" w:hanging="360"/>
      </w:pPr>
      <w:rPr>
        <w:rFonts w:hint="default"/>
      </w:rPr>
    </w:lvl>
    <w:lvl w:ilvl="2">
      <w:start w:val="0"/>
      <w:numFmt w:val="bullet"/>
      <w:lvlText w:val="•"/>
      <w:lvlJc w:val="left"/>
      <w:pPr>
        <w:ind w:left="1572" w:hanging="360"/>
      </w:pPr>
      <w:rPr>
        <w:rFonts w:hint="default"/>
      </w:rPr>
    </w:lvl>
    <w:lvl w:ilvl="3">
      <w:start w:val="0"/>
      <w:numFmt w:val="bullet"/>
      <w:lvlText w:val="•"/>
      <w:lvlJc w:val="left"/>
      <w:pPr>
        <w:ind w:left="1948" w:hanging="360"/>
      </w:pPr>
      <w:rPr>
        <w:rFonts w:hint="default"/>
      </w:rPr>
    </w:lvl>
    <w:lvl w:ilvl="4">
      <w:start w:val="0"/>
      <w:numFmt w:val="bullet"/>
      <w:lvlText w:val="•"/>
      <w:lvlJc w:val="left"/>
      <w:pPr>
        <w:ind w:left="2324" w:hanging="360"/>
      </w:pPr>
      <w:rPr>
        <w:rFonts w:hint="default"/>
      </w:rPr>
    </w:lvl>
    <w:lvl w:ilvl="5">
      <w:start w:val="0"/>
      <w:numFmt w:val="bullet"/>
      <w:lvlText w:val="•"/>
      <w:lvlJc w:val="left"/>
      <w:pPr>
        <w:ind w:left="2700" w:hanging="360"/>
      </w:pPr>
      <w:rPr>
        <w:rFonts w:hint="default"/>
      </w:rPr>
    </w:lvl>
    <w:lvl w:ilvl="6">
      <w:start w:val="0"/>
      <w:numFmt w:val="bullet"/>
      <w:lvlText w:val="•"/>
      <w:lvlJc w:val="left"/>
      <w:pPr>
        <w:ind w:left="3076" w:hanging="360"/>
      </w:pPr>
      <w:rPr>
        <w:rFonts w:hint="default"/>
      </w:rPr>
    </w:lvl>
    <w:lvl w:ilvl="7">
      <w:start w:val="0"/>
      <w:numFmt w:val="bullet"/>
      <w:lvlText w:val="•"/>
      <w:lvlJc w:val="left"/>
      <w:pPr>
        <w:ind w:left="3452" w:hanging="360"/>
      </w:pPr>
      <w:rPr>
        <w:rFonts w:hint="default"/>
      </w:rPr>
    </w:lvl>
    <w:lvl w:ilvl="8">
      <w:start w:val="0"/>
      <w:numFmt w:val="bullet"/>
      <w:lvlText w:val="•"/>
      <w:lvlJc w:val="left"/>
      <w:pPr>
        <w:ind w:left="3828" w:hanging="360"/>
      </w:pPr>
      <w:rPr>
        <w:rFonts w:hint="default"/>
      </w:rPr>
    </w:lvl>
  </w:abstractNum>
  <w:abstractNum w:abstractNumId="5">
    <w:multiLevelType w:val="hybridMultilevel"/>
    <w:lvl w:ilvl="0">
      <w:start w:val="7"/>
      <w:numFmt w:val="lowerLetter"/>
      <w:lvlText w:val="%1)"/>
      <w:lvlJc w:val="left"/>
      <w:pPr>
        <w:ind w:left="400" w:hanging="293"/>
        <w:jc w:val="left"/>
      </w:pPr>
      <w:rPr>
        <w:rFonts w:hint="default" w:ascii="Calibri" w:hAnsi="Calibri" w:eastAsia="Calibri" w:cs="Calibri"/>
        <w:w w:val="99"/>
        <w:sz w:val="24"/>
        <w:szCs w:val="24"/>
      </w:rPr>
    </w:lvl>
    <w:lvl w:ilvl="1">
      <w:start w:val="0"/>
      <w:numFmt w:val="bullet"/>
      <w:lvlText w:val="•"/>
      <w:lvlJc w:val="left"/>
      <w:pPr>
        <w:ind w:left="828" w:hanging="360"/>
      </w:pPr>
      <w:rPr>
        <w:rFonts w:hint="default" w:ascii="Arial" w:hAnsi="Arial" w:eastAsia="Arial" w:cs="Arial"/>
        <w:w w:val="131"/>
        <w:sz w:val="24"/>
        <w:szCs w:val="24"/>
      </w:rPr>
    </w:lvl>
    <w:lvl w:ilvl="2">
      <w:start w:val="0"/>
      <w:numFmt w:val="bullet"/>
      <w:lvlText w:val="•"/>
      <w:lvlJc w:val="left"/>
      <w:pPr>
        <w:ind w:left="1237" w:hanging="360"/>
      </w:pPr>
      <w:rPr>
        <w:rFonts w:hint="default"/>
      </w:rPr>
    </w:lvl>
    <w:lvl w:ilvl="3">
      <w:start w:val="0"/>
      <w:numFmt w:val="bullet"/>
      <w:lvlText w:val="•"/>
      <w:lvlJc w:val="left"/>
      <w:pPr>
        <w:ind w:left="1655" w:hanging="360"/>
      </w:pPr>
      <w:rPr>
        <w:rFonts w:hint="default"/>
      </w:rPr>
    </w:lvl>
    <w:lvl w:ilvl="4">
      <w:start w:val="0"/>
      <w:numFmt w:val="bullet"/>
      <w:lvlText w:val="•"/>
      <w:lvlJc w:val="left"/>
      <w:pPr>
        <w:ind w:left="2073" w:hanging="360"/>
      </w:pPr>
      <w:rPr>
        <w:rFonts w:hint="default"/>
      </w:rPr>
    </w:lvl>
    <w:lvl w:ilvl="5">
      <w:start w:val="0"/>
      <w:numFmt w:val="bullet"/>
      <w:lvlText w:val="•"/>
      <w:lvlJc w:val="left"/>
      <w:pPr>
        <w:ind w:left="2491" w:hanging="360"/>
      </w:pPr>
      <w:rPr>
        <w:rFonts w:hint="default"/>
      </w:rPr>
    </w:lvl>
    <w:lvl w:ilvl="6">
      <w:start w:val="0"/>
      <w:numFmt w:val="bullet"/>
      <w:lvlText w:val="•"/>
      <w:lvlJc w:val="left"/>
      <w:pPr>
        <w:ind w:left="2908" w:hanging="360"/>
      </w:pPr>
      <w:rPr>
        <w:rFonts w:hint="default"/>
      </w:rPr>
    </w:lvl>
    <w:lvl w:ilvl="7">
      <w:start w:val="0"/>
      <w:numFmt w:val="bullet"/>
      <w:lvlText w:val="•"/>
      <w:lvlJc w:val="left"/>
      <w:pPr>
        <w:ind w:left="3326" w:hanging="360"/>
      </w:pPr>
      <w:rPr>
        <w:rFonts w:hint="default"/>
      </w:rPr>
    </w:lvl>
    <w:lvl w:ilvl="8">
      <w:start w:val="0"/>
      <w:numFmt w:val="bullet"/>
      <w:lvlText w:val="•"/>
      <w:lvlJc w:val="left"/>
      <w:pPr>
        <w:ind w:left="3744" w:hanging="360"/>
      </w:pPr>
      <w:rPr>
        <w:rFonts w:hint="default"/>
      </w:rPr>
    </w:lvl>
  </w:abstractNum>
  <w:abstractNum w:abstractNumId="4">
    <w:multiLevelType w:val="hybridMultilevel"/>
    <w:lvl w:ilvl="0">
      <w:start w:val="0"/>
      <w:numFmt w:val="bullet"/>
      <w:lvlText w:val="•"/>
      <w:lvlJc w:val="left"/>
      <w:pPr>
        <w:ind w:left="828" w:hanging="360"/>
      </w:pPr>
      <w:rPr>
        <w:rFonts w:hint="default" w:ascii="Arial" w:hAnsi="Arial" w:eastAsia="Arial" w:cs="Arial"/>
        <w:w w:val="131"/>
        <w:sz w:val="24"/>
        <w:szCs w:val="24"/>
      </w:rPr>
    </w:lvl>
    <w:lvl w:ilvl="1">
      <w:start w:val="0"/>
      <w:numFmt w:val="bullet"/>
      <w:lvlText w:val="•"/>
      <w:lvlJc w:val="left"/>
      <w:pPr>
        <w:ind w:left="1196" w:hanging="360"/>
      </w:pPr>
      <w:rPr>
        <w:rFonts w:hint="default"/>
      </w:rPr>
    </w:lvl>
    <w:lvl w:ilvl="2">
      <w:start w:val="0"/>
      <w:numFmt w:val="bullet"/>
      <w:lvlText w:val="•"/>
      <w:lvlJc w:val="left"/>
      <w:pPr>
        <w:ind w:left="1572" w:hanging="360"/>
      </w:pPr>
      <w:rPr>
        <w:rFonts w:hint="default"/>
      </w:rPr>
    </w:lvl>
    <w:lvl w:ilvl="3">
      <w:start w:val="0"/>
      <w:numFmt w:val="bullet"/>
      <w:lvlText w:val="•"/>
      <w:lvlJc w:val="left"/>
      <w:pPr>
        <w:ind w:left="1948" w:hanging="360"/>
      </w:pPr>
      <w:rPr>
        <w:rFonts w:hint="default"/>
      </w:rPr>
    </w:lvl>
    <w:lvl w:ilvl="4">
      <w:start w:val="0"/>
      <w:numFmt w:val="bullet"/>
      <w:lvlText w:val="•"/>
      <w:lvlJc w:val="left"/>
      <w:pPr>
        <w:ind w:left="2324" w:hanging="360"/>
      </w:pPr>
      <w:rPr>
        <w:rFonts w:hint="default"/>
      </w:rPr>
    </w:lvl>
    <w:lvl w:ilvl="5">
      <w:start w:val="0"/>
      <w:numFmt w:val="bullet"/>
      <w:lvlText w:val="•"/>
      <w:lvlJc w:val="left"/>
      <w:pPr>
        <w:ind w:left="2700" w:hanging="360"/>
      </w:pPr>
      <w:rPr>
        <w:rFonts w:hint="default"/>
      </w:rPr>
    </w:lvl>
    <w:lvl w:ilvl="6">
      <w:start w:val="0"/>
      <w:numFmt w:val="bullet"/>
      <w:lvlText w:val="•"/>
      <w:lvlJc w:val="left"/>
      <w:pPr>
        <w:ind w:left="3076" w:hanging="360"/>
      </w:pPr>
      <w:rPr>
        <w:rFonts w:hint="default"/>
      </w:rPr>
    </w:lvl>
    <w:lvl w:ilvl="7">
      <w:start w:val="0"/>
      <w:numFmt w:val="bullet"/>
      <w:lvlText w:val="•"/>
      <w:lvlJc w:val="left"/>
      <w:pPr>
        <w:ind w:left="3452" w:hanging="360"/>
      </w:pPr>
      <w:rPr>
        <w:rFonts w:hint="default"/>
      </w:rPr>
    </w:lvl>
    <w:lvl w:ilvl="8">
      <w:start w:val="0"/>
      <w:numFmt w:val="bullet"/>
      <w:lvlText w:val="•"/>
      <w:lvlJc w:val="left"/>
      <w:pPr>
        <w:ind w:left="3828" w:hanging="360"/>
      </w:pPr>
      <w:rPr>
        <w:rFonts w:hint="default"/>
      </w:rPr>
    </w:lvl>
  </w:abstractNum>
  <w:abstractNum w:abstractNumId="3">
    <w:multiLevelType w:val="hybridMultilevel"/>
    <w:lvl w:ilvl="0">
      <w:start w:val="1"/>
      <w:numFmt w:val="lowerLetter"/>
      <w:lvlText w:val="%1)"/>
      <w:lvlJc w:val="left"/>
      <w:pPr>
        <w:ind w:left="468" w:hanging="360"/>
        <w:jc w:val="left"/>
      </w:pPr>
      <w:rPr>
        <w:rFonts w:hint="default" w:ascii="Calibri" w:hAnsi="Calibri" w:eastAsia="Calibri" w:cs="Calibri"/>
        <w:spacing w:val="-1"/>
        <w:w w:val="98"/>
        <w:sz w:val="24"/>
        <w:szCs w:val="24"/>
      </w:rPr>
    </w:lvl>
    <w:lvl w:ilvl="1">
      <w:start w:val="0"/>
      <w:numFmt w:val="bullet"/>
      <w:lvlText w:val="•"/>
      <w:lvlJc w:val="left"/>
      <w:pPr>
        <w:ind w:left="828" w:hanging="360"/>
      </w:pPr>
      <w:rPr>
        <w:rFonts w:hint="default" w:ascii="Calibri" w:hAnsi="Calibri" w:eastAsia="Calibri" w:cs="Calibri"/>
        <w:w w:val="100"/>
        <w:sz w:val="24"/>
        <w:szCs w:val="24"/>
      </w:rPr>
    </w:lvl>
    <w:lvl w:ilvl="2">
      <w:start w:val="0"/>
      <w:numFmt w:val="bullet"/>
      <w:lvlText w:val="•"/>
      <w:lvlJc w:val="left"/>
      <w:pPr>
        <w:ind w:left="1237" w:hanging="360"/>
      </w:pPr>
      <w:rPr>
        <w:rFonts w:hint="default"/>
      </w:rPr>
    </w:lvl>
    <w:lvl w:ilvl="3">
      <w:start w:val="0"/>
      <w:numFmt w:val="bullet"/>
      <w:lvlText w:val="•"/>
      <w:lvlJc w:val="left"/>
      <w:pPr>
        <w:ind w:left="1655" w:hanging="360"/>
      </w:pPr>
      <w:rPr>
        <w:rFonts w:hint="default"/>
      </w:rPr>
    </w:lvl>
    <w:lvl w:ilvl="4">
      <w:start w:val="0"/>
      <w:numFmt w:val="bullet"/>
      <w:lvlText w:val="•"/>
      <w:lvlJc w:val="left"/>
      <w:pPr>
        <w:ind w:left="2073" w:hanging="360"/>
      </w:pPr>
      <w:rPr>
        <w:rFonts w:hint="default"/>
      </w:rPr>
    </w:lvl>
    <w:lvl w:ilvl="5">
      <w:start w:val="0"/>
      <w:numFmt w:val="bullet"/>
      <w:lvlText w:val="•"/>
      <w:lvlJc w:val="left"/>
      <w:pPr>
        <w:ind w:left="2491" w:hanging="360"/>
      </w:pPr>
      <w:rPr>
        <w:rFonts w:hint="default"/>
      </w:rPr>
    </w:lvl>
    <w:lvl w:ilvl="6">
      <w:start w:val="0"/>
      <w:numFmt w:val="bullet"/>
      <w:lvlText w:val="•"/>
      <w:lvlJc w:val="left"/>
      <w:pPr>
        <w:ind w:left="2908" w:hanging="360"/>
      </w:pPr>
      <w:rPr>
        <w:rFonts w:hint="default"/>
      </w:rPr>
    </w:lvl>
    <w:lvl w:ilvl="7">
      <w:start w:val="0"/>
      <w:numFmt w:val="bullet"/>
      <w:lvlText w:val="•"/>
      <w:lvlJc w:val="left"/>
      <w:pPr>
        <w:ind w:left="3326" w:hanging="360"/>
      </w:pPr>
      <w:rPr>
        <w:rFonts w:hint="default"/>
      </w:rPr>
    </w:lvl>
    <w:lvl w:ilvl="8">
      <w:start w:val="0"/>
      <w:numFmt w:val="bullet"/>
      <w:lvlText w:val="•"/>
      <w:lvlJc w:val="left"/>
      <w:pPr>
        <w:ind w:left="3744" w:hanging="360"/>
      </w:pPr>
      <w:rPr>
        <w:rFonts w:hint="default"/>
      </w:rPr>
    </w:lvl>
  </w:abstractNum>
  <w:abstractNum w:abstractNumId="2">
    <w:multiLevelType w:val="hybridMultilevel"/>
    <w:lvl w:ilvl="0">
      <w:start w:val="1"/>
      <w:numFmt w:val="upperRoman"/>
      <w:lvlText w:val="%1."/>
      <w:lvlJc w:val="left"/>
      <w:pPr>
        <w:ind w:left="481" w:hanging="182"/>
        <w:jc w:val="left"/>
      </w:pPr>
      <w:rPr>
        <w:rFonts w:hint="default" w:ascii="Calibri" w:hAnsi="Calibri" w:eastAsia="Calibri" w:cs="Calibri"/>
        <w:b/>
        <w:bCs/>
        <w:color w:val="FF0000"/>
        <w:spacing w:val="-1"/>
        <w:w w:val="100"/>
        <w:sz w:val="24"/>
        <w:szCs w:val="24"/>
      </w:rPr>
    </w:lvl>
    <w:lvl w:ilvl="1">
      <w:start w:val="1"/>
      <w:numFmt w:val="lowerLetter"/>
      <w:lvlText w:val="%2)"/>
      <w:lvlJc w:val="left"/>
      <w:pPr>
        <w:ind w:left="1380" w:hanging="360"/>
        <w:jc w:val="left"/>
      </w:pPr>
      <w:rPr>
        <w:rFonts w:hint="default" w:ascii="Calibri" w:hAnsi="Calibri" w:eastAsia="Calibri" w:cs="Calibri"/>
        <w:b/>
        <w:bCs/>
        <w:w w:val="100"/>
        <w:sz w:val="24"/>
        <w:szCs w:val="24"/>
      </w:rPr>
    </w:lvl>
    <w:lvl w:ilvl="2">
      <w:start w:val="0"/>
      <w:numFmt w:val="bullet"/>
      <w:lvlText w:val="•"/>
      <w:lvlJc w:val="left"/>
      <w:pPr>
        <w:ind w:left="1383" w:hanging="360"/>
      </w:pPr>
      <w:rPr>
        <w:rFonts w:hint="default"/>
      </w:rPr>
    </w:lvl>
    <w:lvl w:ilvl="3">
      <w:start w:val="0"/>
      <w:numFmt w:val="bullet"/>
      <w:lvlText w:val="•"/>
      <w:lvlJc w:val="left"/>
      <w:pPr>
        <w:ind w:left="1387" w:hanging="360"/>
      </w:pPr>
      <w:rPr>
        <w:rFonts w:hint="default"/>
      </w:rPr>
    </w:lvl>
    <w:lvl w:ilvl="4">
      <w:start w:val="0"/>
      <w:numFmt w:val="bullet"/>
      <w:lvlText w:val="•"/>
      <w:lvlJc w:val="left"/>
      <w:pPr>
        <w:ind w:left="1390" w:hanging="360"/>
      </w:pPr>
      <w:rPr>
        <w:rFonts w:hint="default"/>
      </w:rPr>
    </w:lvl>
    <w:lvl w:ilvl="5">
      <w:start w:val="0"/>
      <w:numFmt w:val="bullet"/>
      <w:lvlText w:val="•"/>
      <w:lvlJc w:val="left"/>
      <w:pPr>
        <w:ind w:left="1394" w:hanging="360"/>
      </w:pPr>
      <w:rPr>
        <w:rFonts w:hint="default"/>
      </w:rPr>
    </w:lvl>
    <w:lvl w:ilvl="6">
      <w:start w:val="0"/>
      <w:numFmt w:val="bullet"/>
      <w:lvlText w:val="•"/>
      <w:lvlJc w:val="left"/>
      <w:pPr>
        <w:ind w:left="1398" w:hanging="360"/>
      </w:pPr>
      <w:rPr>
        <w:rFonts w:hint="default"/>
      </w:rPr>
    </w:lvl>
    <w:lvl w:ilvl="7">
      <w:start w:val="0"/>
      <w:numFmt w:val="bullet"/>
      <w:lvlText w:val="•"/>
      <w:lvlJc w:val="left"/>
      <w:pPr>
        <w:ind w:left="1401" w:hanging="360"/>
      </w:pPr>
      <w:rPr>
        <w:rFonts w:hint="default"/>
      </w:rPr>
    </w:lvl>
    <w:lvl w:ilvl="8">
      <w:start w:val="0"/>
      <w:numFmt w:val="bullet"/>
      <w:lvlText w:val="•"/>
      <w:lvlJc w:val="left"/>
      <w:pPr>
        <w:ind w:left="1405" w:hanging="360"/>
      </w:pPr>
      <w:rPr>
        <w:rFonts w:hint="default"/>
      </w:rPr>
    </w:lvl>
  </w:abstractNum>
  <w:abstractNum w:abstractNumId="1">
    <w:multiLevelType w:val="hybridMultilevel"/>
    <w:lvl w:ilvl="0">
      <w:start w:val="1"/>
      <w:numFmt w:val="lowerLetter"/>
      <w:lvlText w:val="%1)"/>
      <w:lvlJc w:val="left"/>
      <w:pPr>
        <w:ind w:left="837" w:hanging="360"/>
        <w:jc w:val="left"/>
      </w:pPr>
      <w:rPr>
        <w:rFonts w:hint="default" w:ascii="Calibri" w:hAnsi="Calibri" w:eastAsia="Calibri" w:cs="Calibri"/>
        <w:spacing w:val="-1"/>
        <w:w w:val="98"/>
        <w:sz w:val="22"/>
        <w:szCs w:val="22"/>
      </w:rPr>
    </w:lvl>
    <w:lvl w:ilvl="1">
      <w:start w:val="0"/>
      <w:numFmt w:val="bullet"/>
      <w:lvlText w:val="•"/>
      <w:lvlJc w:val="left"/>
      <w:pPr>
        <w:ind w:left="1317" w:hanging="360"/>
      </w:pPr>
      <w:rPr>
        <w:rFonts w:hint="default"/>
      </w:rPr>
    </w:lvl>
    <w:lvl w:ilvl="2">
      <w:start w:val="0"/>
      <w:numFmt w:val="bullet"/>
      <w:lvlText w:val="•"/>
      <w:lvlJc w:val="left"/>
      <w:pPr>
        <w:ind w:left="1794" w:hanging="360"/>
      </w:pPr>
      <w:rPr>
        <w:rFonts w:hint="default"/>
      </w:rPr>
    </w:lvl>
    <w:lvl w:ilvl="3">
      <w:start w:val="0"/>
      <w:numFmt w:val="bullet"/>
      <w:lvlText w:val="•"/>
      <w:lvlJc w:val="left"/>
      <w:pPr>
        <w:ind w:left="2271" w:hanging="360"/>
      </w:pPr>
      <w:rPr>
        <w:rFonts w:hint="default"/>
      </w:rPr>
    </w:lvl>
    <w:lvl w:ilvl="4">
      <w:start w:val="0"/>
      <w:numFmt w:val="bullet"/>
      <w:lvlText w:val="•"/>
      <w:lvlJc w:val="left"/>
      <w:pPr>
        <w:ind w:left="2748" w:hanging="360"/>
      </w:pPr>
      <w:rPr>
        <w:rFonts w:hint="default"/>
      </w:rPr>
    </w:lvl>
    <w:lvl w:ilvl="5">
      <w:start w:val="0"/>
      <w:numFmt w:val="bullet"/>
      <w:lvlText w:val="•"/>
      <w:lvlJc w:val="left"/>
      <w:pPr>
        <w:ind w:left="3225" w:hanging="360"/>
      </w:pPr>
      <w:rPr>
        <w:rFonts w:hint="default"/>
      </w:rPr>
    </w:lvl>
    <w:lvl w:ilvl="6">
      <w:start w:val="0"/>
      <w:numFmt w:val="bullet"/>
      <w:lvlText w:val="•"/>
      <w:lvlJc w:val="left"/>
      <w:pPr>
        <w:ind w:left="3702" w:hanging="360"/>
      </w:pPr>
      <w:rPr>
        <w:rFonts w:hint="default"/>
      </w:rPr>
    </w:lvl>
    <w:lvl w:ilvl="7">
      <w:start w:val="0"/>
      <w:numFmt w:val="bullet"/>
      <w:lvlText w:val="•"/>
      <w:lvlJc w:val="left"/>
      <w:pPr>
        <w:ind w:left="4179" w:hanging="360"/>
      </w:pPr>
      <w:rPr>
        <w:rFonts w:hint="default"/>
      </w:rPr>
    </w:lvl>
    <w:lvl w:ilvl="8">
      <w:start w:val="0"/>
      <w:numFmt w:val="bullet"/>
      <w:lvlText w:val="•"/>
      <w:lvlJc w:val="left"/>
      <w:pPr>
        <w:ind w:left="4656" w:hanging="360"/>
      </w:pPr>
      <w:rPr>
        <w:rFonts w:hint="default"/>
      </w:rPr>
    </w:lvl>
  </w:abstractNum>
  <w:abstractNum w:abstractNumId="0">
    <w:multiLevelType w:val="hybridMultilevel"/>
    <w:lvl w:ilvl="0">
      <w:start w:val="1"/>
      <w:numFmt w:val="lowerLetter"/>
      <w:lvlText w:val="%1)"/>
      <w:lvlJc w:val="left"/>
      <w:pPr>
        <w:ind w:left="837" w:hanging="360"/>
        <w:jc w:val="left"/>
      </w:pPr>
      <w:rPr>
        <w:rFonts w:hint="default" w:ascii="Calibri" w:hAnsi="Calibri" w:eastAsia="Calibri" w:cs="Calibri"/>
        <w:spacing w:val="-1"/>
        <w:w w:val="98"/>
        <w:sz w:val="22"/>
        <w:szCs w:val="22"/>
      </w:rPr>
    </w:lvl>
    <w:lvl w:ilvl="1">
      <w:start w:val="0"/>
      <w:numFmt w:val="bullet"/>
      <w:lvlText w:val="•"/>
      <w:lvlJc w:val="left"/>
      <w:pPr>
        <w:ind w:left="1317" w:hanging="360"/>
      </w:pPr>
      <w:rPr>
        <w:rFonts w:hint="default"/>
      </w:rPr>
    </w:lvl>
    <w:lvl w:ilvl="2">
      <w:start w:val="0"/>
      <w:numFmt w:val="bullet"/>
      <w:lvlText w:val="•"/>
      <w:lvlJc w:val="left"/>
      <w:pPr>
        <w:ind w:left="1794" w:hanging="360"/>
      </w:pPr>
      <w:rPr>
        <w:rFonts w:hint="default"/>
      </w:rPr>
    </w:lvl>
    <w:lvl w:ilvl="3">
      <w:start w:val="0"/>
      <w:numFmt w:val="bullet"/>
      <w:lvlText w:val="•"/>
      <w:lvlJc w:val="left"/>
      <w:pPr>
        <w:ind w:left="2271" w:hanging="360"/>
      </w:pPr>
      <w:rPr>
        <w:rFonts w:hint="default"/>
      </w:rPr>
    </w:lvl>
    <w:lvl w:ilvl="4">
      <w:start w:val="0"/>
      <w:numFmt w:val="bullet"/>
      <w:lvlText w:val="•"/>
      <w:lvlJc w:val="left"/>
      <w:pPr>
        <w:ind w:left="2748" w:hanging="360"/>
      </w:pPr>
      <w:rPr>
        <w:rFonts w:hint="default"/>
      </w:rPr>
    </w:lvl>
    <w:lvl w:ilvl="5">
      <w:start w:val="0"/>
      <w:numFmt w:val="bullet"/>
      <w:lvlText w:val="•"/>
      <w:lvlJc w:val="left"/>
      <w:pPr>
        <w:ind w:left="3225" w:hanging="360"/>
      </w:pPr>
      <w:rPr>
        <w:rFonts w:hint="default"/>
      </w:rPr>
    </w:lvl>
    <w:lvl w:ilvl="6">
      <w:start w:val="0"/>
      <w:numFmt w:val="bullet"/>
      <w:lvlText w:val="•"/>
      <w:lvlJc w:val="left"/>
      <w:pPr>
        <w:ind w:left="3702" w:hanging="360"/>
      </w:pPr>
      <w:rPr>
        <w:rFonts w:hint="default"/>
      </w:rPr>
    </w:lvl>
    <w:lvl w:ilvl="7">
      <w:start w:val="0"/>
      <w:numFmt w:val="bullet"/>
      <w:lvlText w:val="•"/>
      <w:lvlJc w:val="left"/>
      <w:pPr>
        <w:ind w:left="4179" w:hanging="360"/>
      </w:pPr>
      <w:rPr>
        <w:rFonts w:hint="default"/>
      </w:rPr>
    </w:lvl>
    <w:lvl w:ilvl="8">
      <w:start w:val="0"/>
      <w:numFmt w:val="bullet"/>
      <w:lvlText w:val="•"/>
      <w:lvlJc w:val="left"/>
      <w:pPr>
        <w:ind w:left="4656" w:hanging="360"/>
      </w:pPr>
      <w:rPr>
        <w:rFonts w:hint="default"/>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89"/>
      <w:ind w:right="117"/>
      <w:jc w:val="right"/>
      <w:outlineLvl w:val="1"/>
    </w:pPr>
    <w:rPr>
      <w:rFonts w:ascii="Calibri" w:hAnsi="Calibri" w:eastAsia="Calibri" w:cs="Calibri"/>
      <w:sz w:val="26"/>
      <w:szCs w:val="26"/>
    </w:rPr>
  </w:style>
  <w:style w:styleId="Heading2" w:type="paragraph">
    <w:name w:val="Heading 2"/>
    <w:basedOn w:val="Normal"/>
    <w:uiPriority w:val="1"/>
    <w:qFormat/>
    <w:pPr>
      <w:ind w:left="1020"/>
      <w:outlineLvl w:val="2"/>
    </w:pPr>
    <w:rPr>
      <w:rFonts w:ascii="Calibri" w:hAnsi="Calibri" w:eastAsia="Calibri" w:cs="Calibri"/>
      <w:b/>
      <w:bCs/>
      <w:sz w:val="24"/>
      <w:szCs w:val="24"/>
    </w:rPr>
  </w:style>
  <w:style w:styleId="Heading3" w:type="paragraph">
    <w:name w:val="Heading 3"/>
    <w:basedOn w:val="Normal"/>
    <w:uiPriority w:val="1"/>
    <w:qFormat/>
    <w:pPr>
      <w:ind w:left="2460" w:hanging="360"/>
      <w:outlineLvl w:val="3"/>
    </w:pPr>
    <w:rPr>
      <w:rFonts w:ascii="Calibri" w:hAnsi="Calibri" w:eastAsia="Calibri" w:cs="Calibri"/>
      <w:sz w:val="24"/>
      <w:szCs w:val="24"/>
    </w:rPr>
  </w:style>
  <w:style w:styleId="Heading4" w:type="paragraph">
    <w:name w:val="Heading 4"/>
    <w:basedOn w:val="Normal"/>
    <w:uiPriority w:val="1"/>
    <w:qFormat/>
    <w:pPr>
      <w:ind w:left="778" w:hanging="247"/>
      <w:outlineLvl w:val="4"/>
    </w:pPr>
    <w:rPr>
      <w:rFonts w:ascii="Calibri" w:hAnsi="Calibri" w:eastAsia="Calibri" w:cs="Calibri"/>
      <w:b/>
      <w:bCs/>
      <w:sz w:val="22"/>
      <w:szCs w:val="22"/>
    </w:rPr>
  </w:style>
  <w:style w:styleId="ListParagraph" w:type="paragraph">
    <w:name w:val="List Paragraph"/>
    <w:basedOn w:val="Normal"/>
    <w:uiPriority w:val="1"/>
    <w:qFormat/>
    <w:pPr>
      <w:ind w:left="1379" w:hanging="360"/>
    </w:pPr>
    <w:rPr>
      <w:rFonts w:ascii="Calibri" w:hAnsi="Calibri" w:eastAsia="Calibri" w:cs="Calibri"/>
    </w:rPr>
  </w:style>
  <w:style w:styleId="TableParagraph" w:type="paragraph">
    <w:name w:val="Table Paragraph"/>
    <w:basedOn w:val="Normal"/>
    <w:uiPriority w:val="1"/>
    <w:qFormat/>
    <w:pPr>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assumptionwise.zoom.us/j/92168662790?pwd=UGFzc3Q0UU42ZmtKMzliRVJCcTc2Zz09" TargetMode="External"/><Relationship Id="rId7" Type="http://schemas.openxmlformats.org/officeDocument/2006/relationships/hyperlink" Target="http://assumptionwise.org/" TargetMode="External"/><Relationship Id="rId8" Type="http://schemas.openxmlformats.org/officeDocument/2006/relationships/hyperlink" Target="https://en.wikipedia.org/wiki/Maine" TargetMode="External"/><Relationship Id="rId9" Type="http://schemas.openxmlformats.org/officeDocument/2006/relationships/hyperlink" Target="https://en.wikipedia.org/wiki/Oppenheimer_%26_Company" TargetMode="External"/><Relationship Id="rId10" Type="http://schemas.openxmlformats.org/officeDocument/2006/relationships/hyperlink" Target="https://en.wikipedia.org/wiki/World_Savings" TargetMode="External"/><Relationship Id="rId11" Type="http://schemas.openxmlformats.org/officeDocument/2006/relationships/hyperlink" Target="https://en.wikipedia.org/wiki/Golden_West_Financial" TargetMode="External"/><Relationship Id="rId12" Type="http://schemas.openxmlformats.org/officeDocument/2006/relationships/hyperlink" Target="https://en.wikipedia.org/wiki/Butterfield_%26_Butterfield" TargetMode="External"/><Relationship Id="rId13" Type="http://schemas.openxmlformats.org/officeDocument/2006/relationships/hyperlink" Target="https://en.wikipedia.org/wiki/EBay" TargetMode="External"/><Relationship Id="rId14" Type="http://schemas.openxmlformats.org/officeDocument/2006/relationships/hyperlink" Target="https://en.wikipedia.org/wiki/Wachovia_Corporation" TargetMode="External"/><Relationship Id="rId15" Type="http://schemas.openxmlformats.org/officeDocument/2006/relationships/hyperlink" Target="https://en.wikipedia.org/wiki/Wells_Fargo" TargetMode="External"/><Relationship Id="rId16" Type="http://schemas.openxmlformats.org/officeDocument/2006/relationships/hyperlink" Target="https://en.wikipedia.org/wiki/San_Francisco" TargetMode="External"/><Relationship Id="rId17" Type="http://schemas.openxmlformats.org/officeDocument/2006/relationships/hyperlink" Target="https://en.wikipedia.org/wiki/Fromm_Institute_for_Lifelong_Learning" TargetMode="External"/><Relationship Id="rId18" Type="http://schemas.openxmlformats.org/officeDocument/2006/relationships/hyperlink" Target="https://en.wikipedia.org/wiki/University_of_San_Francisco" TargetMode="External"/><Relationship Id="rId19" Type="http://schemas.openxmlformats.org/officeDocument/2006/relationships/hyperlink" Target="https://en.wikipedia.org/wiki/University_of_Southern_Maine" TargetMode="External"/><Relationship Id="rId20" Type="http://schemas.openxmlformats.org/officeDocument/2006/relationships/hyperlink" Target="https://en.wikipedia.org/wiki/Sonoma_County%2C_California" TargetMode="External"/><Relationship Id="rId21" Type="http://schemas.openxmlformats.org/officeDocument/2006/relationships/hyperlink" Target="https://en.wikipedia.org/wiki/Sonoma_State_University" TargetMode="External"/><Relationship Id="rId22" Type="http://schemas.openxmlformats.org/officeDocument/2006/relationships/hyperlink" Target="https://en.wikipedia.org/wiki/University_of_California" TargetMode="External"/><Relationship Id="rId23" Type="http://schemas.openxmlformats.org/officeDocument/2006/relationships/hyperlink" Target="https://en.wikipedia.org/wiki/California_State_University" TargetMode="External"/><Relationship Id="rId24" Type="http://schemas.openxmlformats.org/officeDocument/2006/relationships/hyperlink" Target="https://en.wikipedia.org/wiki/Northwestern_University" TargetMode="External"/><Relationship Id="rId25" Type="http://schemas.openxmlformats.org/officeDocument/2006/relationships/hyperlink" Target="https://en.wikipedia.org/wiki/Chicago%2C_Illinois" TargetMode="External"/><Relationship Id="rId26" Type="http://schemas.openxmlformats.org/officeDocument/2006/relationships/hyperlink" Target="https://en.wikipedia.org/wiki/District_of_Columbia" TargetMode="External"/><Relationship Id="rId27" Type="http://schemas.openxmlformats.org/officeDocument/2006/relationships/hyperlink" Target="https://en.wikipedia.org/wiki/Barbro_Sachs-Osher" TargetMode="External"/><Relationship Id="rId28" Type="http://schemas.openxmlformats.org/officeDocument/2006/relationships/hyperlink" Target="https://en.wikipedia.org/wiki/Sweden" TargetMode="External"/><Relationship Id="rId29" Type="http://schemas.openxmlformats.org/officeDocument/2006/relationships/image" Target="media/image1.jpeg"/><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image" Target="media/image4.png"/><Relationship Id="rId33" Type="http://schemas.openxmlformats.org/officeDocument/2006/relationships/image" Target="media/image5.png"/><Relationship Id="rId34" Type="http://schemas.openxmlformats.org/officeDocument/2006/relationships/image" Target="media/image6.png"/><Relationship Id="rId35" Type="http://schemas.openxmlformats.org/officeDocument/2006/relationships/image" Target="media/image7.png"/><Relationship Id="rId36" Type="http://schemas.openxmlformats.org/officeDocument/2006/relationships/image" Target="media/image8.png"/><Relationship Id="rId37" Type="http://schemas.openxmlformats.org/officeDocument/2006/relationships/image" Target="media/image9.png"/><Relationship Id="rId38" Type="http://schemas.openxmlformats.org/officeDocument/2006/relationships/image" Target="media/image10.png"/><Relationship Id="rId39" Type="http://schemas.openxmlformats.org/officeDocument/2006/relationships/image" Target="media/image11.png"/><Relationship Id="rId40" Type="http://schemas.openxmlformats.org/officeDocument/2006/relationships/image" Target="media/image12.png"/><Relationship Id="rId41" Type="http://schemas.openxmlformats.org/officeDocument/2006/relationships/image" Target="media/image13.png"/><Relationship Id="rId42" Type="http://schemas.openxmlformats.org/officeDocument/2006/relationships/image" Target="media/image14.png"/><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image" Target="media/image18.png"/><Relationship Id="rId47" Type="http://schemas.openxmlformats.org/officeDocument/2006/relationships/image" Target="media/image19.png"/><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Baltej Maini</dc:creator>
  <dcterms:created xsi:type="dcterms:W3CDTF">2021-05-31T15:44:53Z</dcterms:created>
  <dcterms:modified xsi:type="dcterms:W3CDTF">2021-05-31T15:44:53Z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21 for Word</vt:lpwstr>
  </property>
  <property fmtid="{D5CDD505-2E9C-101B-9397-08002B2CF9AE}" pid="4" name="LastSaved">
    <vt:filetime>2021-05-31T00:00:00Z</vt:filetime>
  </property>
</Properties>
</file>